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A5" w:rsidRPr="00CC07A5" w:rsidRDefault="00CC07A5" w:rsidP="00CC07A5">
      <w:pPr>
        <w:jc w:val="center"/>
        <w:rPr>
          <w:rFonts w:asciiTheme="majorHAnsi" w:hAnsiTheme="majorHAnsi"/>
          <w:sz w:val="20"/>
          <w:szCs w:val="20"/>
        </w:rPr>
      </w:pPr>
      <w:r w:rsidRPr="00CC07A5">
        <w:rPr>
          <w:rFonts w:asciiTheme="majorHAnsi" w:hAnsiTheme="majorHAnsi"/>
          <w:sz w:val="20"/>
          <w:szCs w:val="20"/>
        </w:rPr>
        <w:t>INTRODUCCION.</w:t>
      </w:r>
    </w:p>
    <w:p w:rsidR="00DE3153" w:rsidRDefault="00DE3153" w:rsidP="00CC07A5">
      <w:pPr>
        <w:jc w:val="both"/>
        <w:rPr>
          <w:rFonts w:asciiTheme="majorHAnsi" w:hAnsiTheme="majorHAnsi"/>
          <w:sz w:val="20"/>
          <w:szCs w:val="20"/>
        </w:rPr>
      </w:pPr>
    </w:p>
    <w:p w:rsidR="00DE3153" w:rsidRDefault="00DE3153" w:rsidP="00CC07A5">
      <w:pPr>
        <w:jc w:val="both"/>
        <w:rPr>
          <w:rFonts w:asciiTheme="majorHAnsi" w:hAnsiTheme="majorHAnsi"/>
          <w:sz w:val="20"/>
          <w:szCs w:val="20"/>
        </w:rPr>
      </w:pPr>
    </w:p>
    <w:p w:rsidR="00DE3153" w:rsidRDefault="00DE3153" w:rsidP="00CC07A5">
      <w:pPr>
        <w:jc w:val="both"/>
        <w:rPr>
          <w:rFonts w:asciiTheme="majorHAnsi" w:hAnsiTheme="majorHAnsi"/>
          <w:sz w:val="20"/>
          <w:szCs w:val="20"/>
        </w:rPr>
      </w:pPr>
    </w:p>
    <w:p w:rsidR="00CC07A5" w:rsidRPr="00CC07A5" w:rsidRDefault="00CC07A5" w:rsidP="00CC07A5">
      <w:pPr>
        <w:jc w:val="both"/>
        <w:rPr>
          <w:rFonts w:asciiTheme="majorHAnsi" w:hAnsiTheme="majorHAnsi"/>
          <w:sz w:val="20"/>
          <w:szCs w:val="20"/>
        </w:rPr>
      </w:pPr>
      <w:r w:rsidRPr="00CC07A5">
        <w:rPr>
          <w:rFonts w:asciiTheme="majorHAnsi" w:hAnsiTheme="majorHAnsi"/>
          <w:sz w:val="20"/>
          <w:szCs w:val="20"/>
        </w:rPr>
        <w:t>El  presente  tr</w:t>
      </w:r>
      <w:r>
        <w:rPr>
          <w:rFonts w:asciiTheme="majorHAnsi" w:hAnsiTheme="majorHAnsi"/>
          <w:sz w:val="20"/>
          <w:szCs w:val="20"/>
        </w:rPr>
        <w:t xml:space="preserve">abajo  desarrolla  las indignidades y    las  causales  de  indignidad </w:t>
      </w:r>
      <w:r w:rsidRPr="00CC07A5">
        <w:rPr>
          <w:rFonts w:asciiTheme="majorHAnsi" w:hAnsiTheme="majorHAnsi"/>
          <w:sz w:val="20"/>
          <w:szCs w:val="20"/>
        </w:rPr>
        <w:t>para  suceder  por  causa  de  muerte,  que  se  encue</w:t>
      </w:r>
      <w:r>
        <w:rPr>
          <w:rFonts w:asciiTheme="majorHAnsi" w:hAnsiTheme="majorHAnsi"/>
          <w:sz w:val="20"/>
          <w:szCs w:val="20"/>
        </w:rPr>
        <w:t xml:space="preserve">ntran  reguladas  en  el  libro </w:t>
      </w:r>
      <w:r w:rsidRPr="00CC07A5">
        <w:rPr>
          <w:rFonts w:asciiTheme="majorHAnsi" w:hAnsiTheme="majorHAnsi"/>
          <w:sz w:val="20"/>
          <w:szCs w:val="20"/>
        </w:rPr>
        <w:t>tercero del Código Civil Salvadoreño en el  artíc</w:t>
      </w:r>
      <w:r>
        <w:rPr>
          <w:rFonts w:asciiTheme="majorHAnsi" w:hAnsiTheme="majorHAnsi"/>
          <w:sz w:val="20"/>
          <w:szCs w:val="20"/>
        </w:rPr>
        <w:t xml:space="preserve">ulo 969; disposición que regula </w:t>
      </w:r>
      <w:r w:rsidRPr="00CC07A5">
        <w:rPr>
          <w:rFonts w:asciiTheme="majorHAnsi" w:hAnsiTheme="majorHAnsi"/>
          <w:sz w:val="20"/>
          <w:szCs w:val="20"/>
        </w:rPr>
        <w:t>cinco causales en cada uno de los numerales que d</w:t>
      </w:r>
      <w:r>
        <w:rPr>
          <w:rFonts w:asciiTheme="majorHAnsi" w:hAnsiTheme="majorHAnsi"/>
          <w:sz w:val="20"/>
          <w:szCs w:val="20"/>
        </w:rPr>
        <w:t xml:space="preserve">esarrolla la misma. El objetivo </w:t>
      </w:r>
      <w:r w:rsidRPr="00CC07A5">
        <w:rPr>
          <w:rFonts w:asciiTheme="majorHAnsi" w:hAnsiTheme="majorHAnsi"/>
          <w:sz w:val="20"/>
          <w:szCs w:val="20"/>
        </w:rPr>
        <w:t>del desarrollo de esta temática es conocer los as</w:t>
      </w:r>
      <w:r>
        <w:rPr>
          <w:rFonts w:asciiTheme="majorHAnsi" w:hAnsiTheme="majorHAnsi"/>
          <w:sz w:val="20"/>
          <w:szCs w:val="20"/>
        </w:rPr>
        <w:t xml:space="preserve">pectos más relevantes en cuanto </w:t>
      </w:r>
      <w:r w:rsidRPr="00CC07A5">
        <w:rPr>
          <w:rFonts w:asciiTheme="majorHAnsi" w:hAnsiTheme="majorHAnsi"/>
          <w:sz w:val="20"/>
          <w:szCs w:val="20"/>
        </w:rPr>
        <w:t>al contenido y aplicación de las mismas en el ordenamiento jurídico salvadoreño.</w:t>
      </w:r>
    </w:p>
    <w:p w:rsidR="00CC07A5" w:rsidRPr="00CC07A5" w:rsidRDefault="00CC07A5" w:rsidP="00CC07A5">
      <w:pPr>
        <w:jc w:val="both"/>
        <w:rPr>
          <w:rFonts w:asciiTheme="majorHAnsi" w:hAnsiTheme="majorHAnsi"/>
          <w:sz w:val="20"/>
          <w:szCs w:val="20"/>
        </w:rPr>
      </w:pPr>
      <w:r w:rsidRPr="00CC07A5">
        <w:rPr>
          <w:rFonts w:asciiTheme="majorHAnsi" w:hAnsiTheme="majorHAnsi"/>
          <w:sz w:val="20"/>
          <w:szCs w:val="20"/>
        </w:rPr>
        <w:t>El problema de investigación se origina en el mom</w:t>
      </w:r>
      <w:r>
        <w:rPr>
          <w:rFonts w:asciiTheme="majorHAnsi" w:hAnsiTheme="majorHAnsi"/>
          <w:sz w:val="20"/>
          <w:szCs w:val="20"/>
        </w:rPr>
        <w:t xml:space="preserve">ento que se abre la sucesión de </w:t>
      </w:r>
      <w:r w:rsidRPr="00CC07A5">
        <w:rPr>
          <w:rFonts w:asciiTheme="majorHAnsi" w:hAnsiTheme="majorHAnsi"/>
          <w:sz w:val="20"/>
          <w:szCs w:val="20"/>
        </w:rPr>
        <w:t xml:space="preserve">una persona titular de derechos y obligaciones, </w:t>
      </w:r>
      <w:r>
        <w:rPr>
          <w:rFonts w:asciiTheme="majorHAnsi" w:hAnsiTheme="majorHAnsi"/>
          <w:sz w:val="20"/>
          <w:szCs w:val="20"/>
        </w:rPr>
        <w:t xml:space="preserve">los cuales de ser transmisibles </w:t>
      </w:r>
      <w:r w:rsidRPr="00CC07A5">
        <w:rPr>
          <w:rFonts w:asciiTheme="majorHAnsi" w:hAnsiTheme="majorHAnsi"/>
          <w:sz w:val="20"/>
          <w:szCs w:val="20"/>
        </w:rPr>
        <w:t>pasan  a  ser  responsabilidad  de  sus  herederos,  q</w:t>
      </w:r>
      <w:r>
        <w:rPr>
          <w:rFonts w:asciiTheme="majorHAnsi" w:hAnsiTheme="majorHAnsi"/>
          <w:sz w:val="20"/>
          <w:szCs w:val="20"/>
        </w:rPr>
        <w:t xml:space="preserve">uienes  lo  representen  en  el </w:t>
      </w:r>
      <w:r w:rsidRPr="00CC07A5">
        <w:rPr>
          <w:rFonts w:asciiTheme="majorHAnsi" w:hAnsiTheme="majorHAnsi"/>
          <w:sz w:val="20"/>
          <w:szCs w:val="20"/>
        </w:rPr>
        <w:t>ejercicio de los mismos. Al respecto se aborda la t</w:t>
      </w:r>
      <w:r>
        <w:rPr>
          <w:rFonts w:asciiTheme="majorHAnsi" w:hAnsiTheme="majorHAnsi"/>
          <w:sz w:val="20"/>
          <w:szCs w:val="20"/>
        </w:rPr>
        <w:t xml:space="preserve">emática desde el punto de vista </w:t>
      </w:r>
      <w:r w:rsidRPr="00CC07A5">
        <w:rPr>
          <w:rFonts w:asciiTheme="majorHAnsi" w:hAnsiTheme="majorHAnsi"/>
          <w:sz w:val="20"/>
          <w:szCs w:val="20"/>
        </w:rPr>
        <w:t>del principio de seguridad jurídica para que brinde</w:t>
      </w:r>
      <w:r>
        <w:rPr>
          <w:rFonts w:asciiTheme="majorHAnsi" w:hAnsiTheme="majorHAnsi"/>
          <w:sz w:val="20"/>
          <w:szCs w:val="20"/>
        </w:rPr>
        <w:t xml:space="preserve"> protección a los bienes del de </w:t>
      </w:r>
      <w:proofErr w:type="spellStart"/>
      <w:r w:rsidRPr="00CC07A5">
        <w:rPr>
          <w:rFonts w:asciiTheme="majorHAnsi" w:hAnsiTheme="majorHAnsi"/>
          <w:sz w:val="20"/>
          <w:szCs w:val="20"/>
        </w:rPr>
        <w:t>cujus</w:t>
      </w:r>
      <w:proofErr w:type="spellEnd"/>
      <w:r w:rsidRPr="00CC07A5">
        <w:rPr>
          <w:rFonts w:asciiTheme="majorHAnsi" w:hAnsiTheme="majorHAnsi"/>
          <w:sz w:val="20"/>
          <w:szCs w:val="20"/>
        </w:rPr>
        <w:t>.</w:t>
      </w:r>
    </w:p>
    <w:p w:rsidR="00CC07A5" w:rsidRPr="00CC07A5" w:rsidRDefault="00CC07A5" w:rsidP="00CC07A5">
      <w:pPr>
        <w:jc w:val="both"/>
        <w:rPr>
          <w:rFonts w:asciiTheme="majorHAnsi" w:hAnsiTheme="majorHAnsi"/>
          <w:sz w:val="20"/>
          <w:szCs w:val="20"/>
        </w:rPr>
      </w:pPr>
      <w:r w:rsidRPr="00CC07A5">
        <w:rPr>
          <w:rFonts w:asciiTheme="majorHAnsi" w:hAnsiTheme="majorHAnsi"/>
          <w:sz w:val="20"/>
          <w:szCs w:val="20"/>
        </w:rPr>
        <w:t>En  el  de</w:t>
      </w:r>
      <w:r>
        <w:rPr>
          <w:rFonts w:asciiTheme="majorHAnsi" w:hAnsiTheme="majorHAnsi"/>
          <w:sz w:val="20"/>
          <w:szCs w:val="20"/>
        </w:rPr>
        <w:t>sarrollo  de  este trabajo</w:t>
      </w:r>
      <w:r w:rsidRPr="00CC07A5">
        <w:rPr>
          <w:rFonts w:asciiTheme="majorHAnsi" w:hAnsiTheme="majorHAnsi"/>
          <w:sz w:val="20"/>
          <w:szCs w:val="20"/>
        </w:rPr>
        <w:t xml:space="preserve"> se  ab</w:t>
      </w:r>
      <w:r>
        <w:rPr>
          <w:rFonts w:asciiTheme="majorHAnsi" w:hAnsiTheme="majorHAnsi"/>
          <w:sz w:val="20"/>
          <w:szCs w:val="20"/>
        </w:rPr>
        <w:t xml:space="preserve">ordan  las  cinco  causales  de </w:t>
      </w:r>
      <w:r w:rsidRPr="00CC07A5">
        <w:rPr>
          <w:rFonts w:asciiTheme="majorHAnsi" w:hAnsiTheme="majorHAnsi"/>
          <w:sz w:val="20"/>
          <w:szCs w:val="20"/>
        </w:rPr>
        <w:t>indignidad  reguladas  en  el  artículo  969  del  códi</w:t>
      </w:r>
      <w:r>
        <w:rPr>
          <w:rFonts w:asciiTheme="majorHAnsi" w:hAnsiTheme="majorHAnsi"/>
          <w:sz w:val="20"/>
          <w:szCs w:val="20"/>
        </w:rPr>
        <w:t xml:space="preserve">go  civil,  así  como  aquellas </w:t>
      </w:r>
      <w:r w:rsidRPr="00CC07A5">
        <w:rPr>
          <w:rFonts w:asciiTheme="majorHAnsi" w:hAnsiTheme="majorHAnsi"/>
          <w:sz w:val="20"/>
          <w:szCs w:val="20"/>
        </w:rPr>
        <w:t>señaladas  en  los  artículo  970  al  973  del  citado</w:t>
      </w:r>
      <w:r>
        <w:rPr>
          <w:rFonts w:asciiTheme="majorHAnsi" w:hAnsiTheme="majorHAnsi"/>
          <w:sz w:val="20"/>
          <w:szCs w:val="20"/>
        </w:rPr>
        <w:t xml:space="preserve">  cuerpo  normativo,  desde  un </w:t>
      </w:r>
      <w:r w:rsidRPr="00CC07A5">
        <w:rPr>
          <w:rFonts w:asciiTheme="majorHAnsi" w:hAnsiTheme="majorHAnsi"/>
          <w:sz w:val="20"/>
          <w:szCs w:val="20"/>
        </w:rPr>
        <w:t>análisis crítico de lo prescrito por el código civil y a</w:t>
      </w:r>
      <w:r>
        <w:rPr>
          <w:rFonts w:asciiTheme="majorHAnsi" w:hAnsiTheme="majorHAnsi"/>
          <w:sz w:val="20"/>
          <w:szCs w:val="20"/>
        </w:rPr>
        <w:t xml:space="preserve">quellos antecedentes históricos </w:t>
      </w:r>
      <w:r w:rsidRPr="00CC07A5">
        <w:rPr>
          <w:rFonts w:asciiTheme="majorHAnsi" w:hAnsiTheme="majorHAnsi"/>
          <w:sz w:val="20"/>
          <w:szCs w:val="20"/>
        </w:rPr>
        <w:t>que dieron origen a la aparición de dicha institución.</w:t>
      </w:r>
    </w:p>
    <w:p w:rsidR="00CC07A5" w:rsidRDefault="00CC07A5" w:rsidP="00CC07A5">
      <w:pPr>
        <w:jc w:val="both"/>
        <w:rPr>
          <w:rFonts w:asciiTheme="majorHAnsi" w:hAnsiTheme="majorHAnsi"/>
          <w:sz w:val="20"/>
          <w:szCs w:val="20"/>
        </w:rPr>
      </w:pPr>
      <w:r w:rsidRPr="00CC07A5">
        <w:rPr>
          <w:rFonts w:asciiTheme="majorHAnsi" w:hAnsiTheme="majorHAnsi"/>
          <w:sz w:val="20"/>
          <w:szCs w:val="20"/>
        </w:rPr>
        <w:t>Es relevante conocer y analizar el principio qu</w:t>
      </w:r>
      <w:r>
        <w:rPr>
          <w:rFonts w:asciiTheme="majorHAnsi" w:hAnsiTheme="majorHAnsi"/>
          <w:sz w:val="20"/>
          <w:szCs w:val="20"/>
        </w:rPr>
        <w:t xml:space="preserve">e rige a esta institución,  los </w:t>
      </w:r>
      <w:r w:rsidRPr="00CC07A5">
        <w:rPr>
          <w:rFonts w:asciiTheme="majorHAnsi" w:hAnsiTheme="majorHAnsi"/>
          <w:sz w:val="20"/>
          <w:szCs w:val="20"/>
        </w:rPr>
        <w:t>elementos que deben estar presentes para que</w:t>
      </w:r>
      <w:r>
        <w:rPr>
          <w:rFonts w:asciiTheme="majorHAnsi" w:hAnsiTheme="majorHAnsi"/>
          <w:sz w:val="20"/>
          <w:szCs w:val="20"/>
        </w:rPr>
        <w:t xml:space="preserve"> estas causales sean invocadas, </w:t>
      </w:r>
      <w:r w:rsidRPr="00CC07A5">
        <w:rPr>
          <w:rFonts w:asciiTheme="majorHAnsi" w:hAnsiTheme="majorHAnsi"/>
          <w:sz w:val="20"/>
          <w:szCs w:val="20"/>
        </w:rPr>
        <w:t>características,  efectos,  procedimiento  a  ser  con</w:t>
      </w:r>
      <w:r>
        <w:rPr>
          <w:rFonts w:asciiTheme="majorHAnsi" w:hAnsiTheme="majorHAnsi"/>
          <w:sz w:val="20"/>
          <w:szCs w:val="20"/>
        </w:rPr>
        <w:t>siderado</w:t>
      </w:r>
      <w:r>
        <w:rPr>
          <w:rFonts w:asciiTheme="majorHAnsi" w:hAnsiTheme="majorHAnsi"/>
          <w:sz w:val="20"/>
          <w:szCs w:val="20"/>
        </w:rPr>
        <w:tab/>
        <w:t xml:space="preserve">para  la  declaratoria </w:t>
      </w:r>
      <w:r w:rsidRPr="00CC07A5">
        <w:rPr>
          <w:rFonts w:asciiTheme="majorHAnsi" w:hAnsiTheme="majorHAnsi"/>
          <w:sz w:val="20"/>
          <w:szCs w:val="20"/>
        </w:rPr>
        <w:t>judicial, las personas facultadas para promover jui</w:t>
      </w:r>
      <w:r>
        <w:rPr>
          <w:rFonts w:asciiTheme="majorHAnsi" w:hAnsiTheme="majorHAnsi"/>
          <w:sz w:val="20"/>
          <w:szCs w:val="20"/>
        </w:rPr>
        <w:t xml:space="preserve">cio de indignidad y la forma de </w:t>
      </w:r>
      <w:r w:rsidRPr="00CC07A5">
        <w:rPr>
          <w:rFonts w:asciiTheme="majorHAnsi" w:hAnsiTheme="majorHAnsi"/>
          <w:sz w:val="20"/>
          <w:szCs w:val="20"/>
        </w:rPr>
        <w:t>purgar la misma.</w:t>
      </w:r>
    </w:p>
    <w:p w:rsidR="00CC07A5" w:rsidRDefault="00CC07A5" w:rsidP="00D56754">
      <w:pPr>
        <w:jc w:val="both"/>
        <w:rPr>
          <w:rFonts w:asciiTheme="majorHAnsi" w:hAnsiTheme="majorHAnsi"/>
          <w:sz w:val="20"/>
          <w:szCs w:val="20"/>
        </w:rPr>
      </w:pPr>
    </w:p>
    <w:p w:rsidR="00CC07A5" w:rsidRDefault="00CC07A5" w:rsidP="00D56754">
      <w:pPr>
        <w:jc w:val="both"/>
        <w:rPr>
          <w:rFonts w:asciiTheme="majorHAnsi" w:hAnsiTheme="majorHAnsi"/>
          <w:sz w:val="20"/>
          <w:szCs w:val="20"/>
        </w:rPr>
      </w:pPr>
    </w:p>
    <w:p w:rsidR="00CC07A5" w:rsidRDefault="00CC07A5" w:rsidP="00D56754">
      <w:pPr>
        <w:jc w:val="both"/>
        <w:rPr>
          <w:rFonts w:asciiTheme="majorHAnsi" w:hAnsiTheme="majorHAnsi"/>
          <w:sz w:val="20"/>
          <w:szCs w:val="20"/>
        </w:rPr>
      </w:pPr>
    </w:p>
    <w:p w:rsidR="00CC07A5" w:rsidRDefault="00CC07A5" w:rsidP="00D56754">
      <w:pPr>
        <w:jc w:val="both"/>
        <w:rPr>
          <w:rFonts w:asciiTheme="majorHAnsi" w:hAnsiTheme="majorHAnsi"/>
          <w:sz w:val="20"/>
          <w:szCs w:val="20"/>
        </w:rPr>
      </w:pPr>
    </w:p>
    <w:p w:rsidR="00CC07A5" w:rsidRDefault="00CC07A5" w:rsidP="00D56754">
      <w:pPr>
        <w:jc w:val="both"/>
        <w:rPr>
          <w:rFonts w:asciiTheme="majorHAnsi" w:hAnsiTheme="majorHAnsi"/>
          <w:sz w:val="20"/>
          <w:szCs w:val="20"/>
        </w:rPr>
      </w:pPr>
    </w:p>
    <w:p w:rsidR="00CC07A5" w:rsidRDefault="00CC07A5" w:rsidP="00D56754">
      <w:pPr>
        <w:jc w:val="both"/>
        <w:rPr>
          <w:rFonts w:asciiTheme="majorHAnsi" w:hAnsiTheme="majorHAnsi"/>
          <w:sz w:val="20"/>
          <w:szCs w:val="20"/>
        </w:rPr>
      </w:pPr>
    </w:p>
    <w:p w:rsidR="00CC07A5" w:rsidRDefault="00CC07A5" w:rsidP="00D56754">
      <w:pPr>
        <w:jc w:val="both"/>
        <w:rPr>
          <w:rFonts w:asciiTheme="majorHAnsi" w:hAnsiTheme="majorHAnsi"/>
          <w:sz w:val="20"/>
          <w:szCs w:val="20"/>
        </w:rPr>
      </w:pPr>
    </w:p>
    <w:p w:rsidR="00CC07A5" w:rsidRDefault="00CC07A5" w:rsidP="00D56754">
      <w:pPr>
        <w:jc w:val="both"/>
        <w:rPr>
          <w:rFonts w:asciiTheme="majorHAnsi" w:hAnsiTheme="majorHAnsi"/>
          <w:sz w:val="20"/>
          <w:szCs w:val="20"/>
        </w:rPr>
      </w:pPr>
    </w:p>
    <w:p w:rsidR="00CC07A5" w:rsidRDefault="00CC07A5" w:rsidP="00D56754">
      <w:pPr>
        <w:jc w:val="both"/>
        <w:rPr>
          <w:rFonts w:asciiTheme="majorHAnsi" w:hAnsiTheme="majorHAnsi"/>
          <w:sz w:val="20"/>
          <w:szCs w:val="20"/>
        </w:rPr>
      </w:pPr>
    </w:p>
    <w:p w:rsidR="00CC07A5" w:rsidRDefault="00CC07A5" w:rsidP="00D56754">
      <w:pPr>
        <w:jc w:val="both"/>
        <w:rPr>
          <w:rFonts w:asciiTheme="majorHAnsi" w:hAnsiTheme="majorHAnsi"/>
          <w:sz w:val="20"/>
          <w:szCs w:val="20"/>
        </w:rPr>
      </w:pPr>
    </w:p>
    <w:p w:rsidR="00DE3153" w:rsidRDefault="00DE3153" w:rsidP="00CC07A5">
      <w:pPr>
        <w:jc w:val="both"/>
        <w:rPr>
          <w:rFonts w:asciiTheme="majorHAnsi" w:hAnsiTheme="majorHAnsi"/>
          <w:sz w:val="20"/>
          <w:szCs w:val="20"/>
        </w:rPr>
      </w:pPr>
    </w:p>
    <w:p w:rsidR="005256A2" w:rsidRDefault="005256A2" w:rsidP="00CC07A5">
      <w:pPr>
        <w:jc w:val="both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jc w:val="center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jc w:val="center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jc w:val="center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jc w:val="center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jc w:val="center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jc w:val="center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jc w:val="center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jc w:val="center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jc w:val="center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jc w:val="center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jc w:val="center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jc w:val="center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OBJETIVO GENERAL</w:t>
      </w:r>
    </w:p>
    <w:p w:rsidR="005256A2" w:rsidRDefault="005256A2" w:rsidP="005256A2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5256A2">
        <w:rPr>
          <w:rFonts w:asciiTheme="majorHAnsi" w:hAnsiTheme="majorHAnsi"/>
          <w:sz w:val="20"/>
          <w:szCs w:val="20"/>
        </w:rPr>
        <w:t>Conocer  e identificar  que son las indignidades cuáles son sus características y efectos de las causales de indignidad para suceder que establece nuestra legislación</w:t>
      </w:r>
      <w:r>
        <w:rPr>
          <w:rFonts w:asciiTheme="majorHAnsi" w:hAnsiTheme="majorHAnsi"/>
          <w:sz w:val="20"/>
          <w:szCs w:val="20"/>
        </w:rPr>
        <w:t>.</w:t>
      </w:r>
    </w:p>
    <w:p w:rsidR="005256A2" w:rsidRDefault="005256A2" w:rsidP="005256A2">
      <w:pPr>
        <w:pStyle w:val="Prrafodelista"/>
        <w:jc w:val="both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pStyle w:val="Prrafodelista"/>
        <w:jc w:val="both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pStyle w:val="Prrafodelista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OBJETIVOS ESPECIFICOS</w:t>
      </w:r>
    </w:p>
    <w:p w:rsidR="005256A2" w:rsidRDefault="005256A2" w:rsidP="005256A2">
      <w:pPr>
        <w:pStyle w:val="Prrafodelista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pStyle w:val="Prrafodelist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Identificar y analizar los requisitos para que las indignidades puedan ser declaradas.</w:t>
      </w:r>
    </w:p>
    <w:p w:rsidR="005256A2" w:rsidRDefault="005256A2" w:rsidP="005256A2">
      <w:pPr>
        <w:pStyle w:val="Prrafodelista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pStyle w:val="Prrafodelist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Conocer los efectos jurídicos de las indignidades</w:t>
      </w:r>
    </w:p>
    <w:p w:rsidR="005256A2" w:rsidRPr="005256A2" w:rsidRDefault="005256A2" w:rsidP="005256A2">
      <w:pPr>
        <w:pStyle w:val="Prrafodelista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pStyle w:val="Prrafodelist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Determinar la aplicación de las indignidades en el ordenamiento jurídico salvadoreño</w:t>
      </w:r>
    </w:p>
    <w:p w:rsidR="005256A2" w:rsidRPr="005256A2" w:rsidRDefault="005256A2" w:rsidP="005256A2">
      <w:pPr>
        <w:pStyle w:val="Prrafodelista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pStyle w:val="Prrafodelista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pStyle w:val="Prrafodelista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pStyle w:val="Prrafodelista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pStyle w:val="Prrafodelista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pStyle w:val="Prrafodelista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pStyle w:val="Prrafodelista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pStyle w:val="Prrafodelista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pStyle w:val="Prrafodelista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pStyle w:val="Prrafodelista"/>
        <w:rPr>
          <w:rFonts w:asciiTheme="majorHAnsi" w:hAnsiTheme="majorHAnsi"/>
          <w:sz w:val="20"/>
          <w:szCs w:val="20"/>
        </w:rPr>
      </w:pPr>
    </w:p>
    <w:p w:rsidR="005256A2" w:rsidRDefault="005256A2" w:rsidP="005256A2">
      <w:pPr>
        <w:pStyle w:val="Prrafodelista"/>
        <w:rPr>
          <w:rFonts w:asciiTheme="majorHAnsi" w:hAnsiTheme="majorHAnsi"/>
          <w:sz w:val="20"/>
          <w:szCs w:val="20"/>
        </w:rPr>
      </w:pPr>
    </w:p>
    <w:p w:rsidR="005256A2" w:rsidRDefault="005256A2" w:rsidP="00CC07A5">
      <w:pPr>
        <w:jc w:val="both"/>
        <w:rPr>
          <w:rFonts w:asciiTheme="majorHAnsi" w:hAnsiTheme="majorHAnsi"/>
          <w:sz w:val="20"/>
          <w:szCs w:val="20"/>
        </w:rPr>
      </w:pPr>
    </w:p>
    <w:p w:rsidR="00CC07A5" w:rsidRDefault="00CC07A5" w:rsidP="00CC07A5">
      <w:pPr>
        <w:jc w:val="both"/>
        <w:rPr>
          <w:rFonts w:asciiTheme="majorHAnsi" w:hAnsiTheme="majorHAnsi"/>
          <w:sz w:val="20"/>
          <w:szCs w:val="20"/>
        </w:rPr>
      </w:pPr>
      <w:r w:rsidRPr="00CC07A5">
        <w:rPr>
          <w:rFonts w:asciiTheme="majorHAnsi" w:hAnsiTheme="majorHAnsi"/>
          <w:sz w:val="20"/>
          <w:szCs w:val="20"/>
        </w:rPr>
        <w:lastRenderedPageBreak/>
        <w:t xml:space="preserve">Cuando  una  persona  fallece  y  mediante  testamento  </w:t>
      </w:r>
      <w:r w:rsidR="004B7C27">
        <w:rPr>
          <w:rFonts w:asciiTheme="majorHAnsi" w:hAnsiTheme="majorHAnsi"/>
          <w:sz w:val="20"/>
          <w:szCs w:val="20"/>
        </w:rPr>
        <w:t xml:space="preserve">asigna  a  titulo  universal  o </w:t>
      </w:r>
      <w:r w:rsidRPr="00CC07A5">
        <w:rPr>
          <w:rFonts w:asciiTheme="majorHAnsi" w:hAnsiTheme="majorHAnsi"/>
          <w:sz w:val="20"/>
          <w:szCs w:val="20"/>
        </w:rPr>
        <w:t>singular su</w:t>
      </w:r>
      <w:r w:rsidR="004B7C27">
        <w:rPr>
          <w:rFonts w:asciiTheme="majorHAnsi" w:hAnsiTheme="majorHAnsi"/>
          <w:sz w:val="20"/>
          <w:szCs w:val="20"/>
        </w:rPr>
        <w:t>s</w:t>
      </w:r>
      <w:r w:rsidRPr="00CC07A5">
        <w:rPr>
          <w:rFonts w:asciiTheme="majorHAnsi" w:hAnsiTheme="majorHAnsi"/>
          <w:sz w:val="20"/>
          <w:szCs w:val="20"/>
        </w:rPr>
        <w:t xml:space="preserve"> bienes a otra es porque tiene la confi</w:t>
      </w:r>
      <w:r w:rsidR="004B7C27">
        <w:rPr>
          <w:rFonts w:asciiTheme="majorHAnsi" w:hAnsiTheme="majorHAnsi"/>
          <w:sz w:val="20"/>
          <w:szCs w:val="20"/>
        </w:rPr>
        <w:t xml:space="preserve">anza, que en el primer caso  su </w:t>
      </w:r>
      <w:r w:rsidRPr="00CC07A5">
        <w:rPr>
          <w:rFonts w:asciiTheme="majorHAnsi" w:hAnsiTheme="majorHAnsi"/>
          <w:sz w:val="20"/>
          <w:szCs w:val="20"/>
        </w:rPr>
        <w:t>sucesor lo representara  adecuadamente,  tal como</w:t>
      </w:r>
      <w:r w:rsidR="004B7C27">
        <w:rPr>
          <w:rFonts w:asciiTheme="majorHAnsi" w:hAnsiTheme="majorHAnsi"/>
          <w:sz w:val="20"/>
          <w:szCs w:val="20"/>
        </w:rPr>
        <w:t xml:space="preserve"> lo señala el artículo 1078 del </w:t>
      </w:r>
      <w:r w:rsidRPr="00CC07A5">
        <w:rPr>
          <w:rFonts w:asciiTheme="majorHAnsi" w:hAnsiTheme="majorHAnsi"/>
          <w:sz w:val="20"/>
          <w:szCs w:val="20"/>
        </w:rPr>
        <w:t>código  ci</w:t>
      </w:r>
      <w:r w:rsidR="004B7C27">
        <w:rPr>
          <w:rFonts w:asciiTheme="majorHAnsi" w:hAnsiTheme="majorHAnsi"/>
          <w:sz w:val="20"/>
          <w:szCs w:val="20"/>
        </w:rPr>
        <w:t>vil  que  literalmente  dice</w:t>
      </w:r>
      <w:r w:rsidR="004B7C27">
        <w:rPr>
          <w:rFonts w:asciiTheme="majorHAnsi" w:hAnsiTheme="majorHAnsi"/>
          <w:sz w:val="20"/>
          <w:szCs w:val="20"/>
        </w:rPr>
        <w:tab/>
      </w:r>
      <w:r w:rsidRPr="00CC07A5">
        <w:rPr>
          <w:rFonts w:asciiTheme="majorHAnsi" w:hAnsiTheme="majorHAnsi"/>
          <w:sz w:val="20"/>
          <w:szCs w:val="20"/>
        </w:rPr>
        <w:t>”Los  asignatari</w:t>
      </w:r>
      <w:r w:rsidR="004B7C27">
        <w:rPr>
          <w:rFonts w:asciiTheme="majorHAnsi" w:hAnsiTheme="majorHAnsi"/>
          <w:sz w:val="20"/>
          <w:szCs w:val="20"/>
        </w:rPr>
        <w:t xml:space="preserve">os  a  título  universal,  con </w:t>
      </w:r>
      <w:r w:rsidRPr="00CC07A5">
        <w:rPr>
          <w:rFonts w:asciiTheme="majorHAnsi" w:hAnsiTheme="majorHAnsi"/>
          <w:sz w:val="20"/>
          <w:szCs w:val="20"/>
        </w:rPr>
        <w:t>cualesquiera palabras que se les llame, y aunque en</w:t>
      </w:r>
      <w:r w:rsidR="004B7C27">
        <w:rPr>
          <w:rFonts w:asciiTheme="majorHAnsi" w:hAnsiTheme="majorHAnsi"/>
          <w:sz w:val="20"/>
          <w:szCs w:val="20"/>
        </w:rPr>
        <w:t xml:space="preserve"> el testamento se les califique </w:t>
      </w:r>
      <w:r w:rsidRPr="00CC07A5">
        <w:rPr>
          <w:rFonts w:asciiTheme="majorHAnsi" w:hAnsiTheme="majorHAnsi"/>
          <w:sz w:val="20"/>
          <w:szCs w:val="20"/>
        </w:rPr>
        <w:t>de legatarios, son herederos; representan la pers</w:t>
      </w:r>
      <w:r w:rsidR="004B7C27">
        <w:rPr>
          <w:rFonts w:asciiTheme="majorHAnsi" w:hAnsiTheme="majorHAnsi"/>
          <w:sz w:val="20"/>
          <w:szCs w:val="20"/>
        </w:rPr>
        <w:t xml:space="preserve">ona del testador para sucederle </w:t>
      </w:r>
      <w:r w:rsidRPr="00CC07A5">
        <w:rPr>
          <w:rFonts w:asciiTheme="majorHAnsi" w:hAnsiTheme="majorHAnsi"/>
          <w:sz w:val="20"/>
          <w:szCs w:val="20"/>
        </w:rPr>
        <w:t>en todo sus derechos   y oblig</w:t>
      </w:r>
      <w:r w:rsidR="004B7C27">
        <w:rPr>
          <w:rFonts w:asciiTheme="majorHAnsi" w:hAnsiTheme="majorHAnsi"/>
          <w:sz w:val="20"/>
          <w:szCs w:val="20"/>
        </w:rPr>
        <w:t xml:space="preserve">aciones   transmisibles”; y en el segundo de </w:t>
      </w:r>
      <w:r w:rsidRPr="00CC07A5">
        <w:rPr>
          <w:rFonts w:asciiTheme="majorHAnsi" w:hAnsiTheme="majorHAnsi"/>
          <w:sz w:val="20"/>
          <w:szCs w:val="20"/>
        </w:rPr>
        <w:t>que es merecedor de la asignación,  pero cuando s</w:t>
      </w:r>
      <w:r w:rsidR="004B7C27">
        <w:rPr>
          <w:rFonts w:asciiTheme="majorHAnsi" w:hAnsiTheme="majorHAnsi"/>
          <w:sz w:val="20"/>
          <w:szCs w:val="20"/>
        </w:rPr>
        <w:t xml:space="preserve">e da el caso que el asignatario </w:t>
      </w:r>
      <w:r w:rsidRPr="00CC07A5">
        <w:rPr>
          <w:rFonts w:asciiTheme="majorHAnsi" w:hAnsiTheme="majorHAnsi"/>
          <w:sz w:val="20"/>
          <w:szCs w:val="20"/>
        </w:rPr>
        <w:t>llamase heredero o legatario   carece de la moral,</w:t>
      </w:r>
      <w:r w:rsidR="004B7C27">
        <w:rPr>
          <w:rFonts w:asciiTheme="majorHAnsi" w:hAnsiTheme="majorHAnsi"/>
          <w:sz w:val="20"/>
          <w:szCs w:val="20"/>
        </w:rPr>
        <w:t xml:space="preserve"> para representarlo   o merecer </w:t>
      </w:r>
      <w:r w:rsidRPr="00CC07A5">
        <w:rPr>
          <w:rFonts w:asciiTheme="majorHAnsi" w:hAnsiTheme="majorHAnsi"/>
          <w:sz w:val="20"/>
          <w:szCs w:val="20"/>
        </w:rPr>
        <w:t xml:space="preserve">beneficiarse con parte de sus bienes, por haber </w:t>
      </w:r>
      <w:r w:rsidR="004B7C27">
        <w:rPr>
          <w:rFonts w:asciiTheme="majorHAnsi" w:hAnsiTheme="majorHAnsi"/>
          <w:sz w:val="20"/>
          <w:szCs w:val="20"/>
        </w:rPr>
        <w:t xml:space="preserve">cometido actos graves en contra </w:t>
      </w:r>
      <w:r w:rsidRPr="00CC07A5">
        <w:rPr>
          <w:rFonts w:asciiTheme="majorHAnsi" w:hAnsiTheme="majorHAnsi"/>
          <w:sz w:val="20"/>
          <w:szCs w:val="20"/>
        </w:rPr>
        <w:t>del causante   su   conyugue, ascendientes o des</w:t>
      </w:r>
      <w:r w:rsidR="004B7C27">
        <w:rPr>
          <w:rFonts w:asciiTheme="majorHAnsi" w:hAnsiTheme="majorHAnsi"/>
          <w:sz w:val="20"/>
          <w:szCs w:val="20"/>
        </w:rPr>
        <w:t xml:space="preserve">cendientes, estaremos frente al </w:t>
      </w:r>
      <w:r w:rsidRPr="00CC07A5">
        <w:rPr>
          <w:rFonts w:asciiTheme="majorHAnsi" w:hAnsiTheme="majorHAnsi"/>
          <w:sz w:val="20"/>
          <w:szCs w:val="20"/>
        </w:rPr>
        <w:t>llamado indigno, es decir,   frente a una person</w:t>
      </w:r>
      <w:r w:rsidR="004B7C27">
        <w:rPr>
          <w:rFonts w:asciiTheme="majorHAnsi" w:hAnsiTheme="majorHAnsi"/>
          <w:sz w:val="20"/>
          <w:szCs w:val="20"/>
        </w:rPr>
        <w:t xml:space="preserve">a que no es merecedor de seguir </w:t>
      </w:r>
      <w:r w:rsidRPr="00CC07A5">
        <w:rPr>
          <w:rFonts w:asciiTheme="majorHAnsi" w:hAnsiTheme="majorHAnsi"/>
          <w:sz w:val="20"/>
          <w:szCs w:val="20"/>
        </w:rPr>
        <w:t>representando  al  causante  o  beneficiarse  de  su</w:t>
      </w:r>
      <w:r w:rsidR="004B7C27">
        <w:rPr>
          <w:rFonts w:asciiTheme="majorHAnsi" w:hAnsiTheme="majorHAnsi"/>
          <w:sz w:val="20"/>
          <w:szCs w:val="20"/>
        </w:rPr>
        <w:t xml:space="preserve">s  bienes,  por  sus  conductas </w:t>
      </w:r>
      <w:r w:rsidRPr="00CC07A5">
        <w:rPr>
          <w:rFonts w:asciiTheme="majorHAnsi" w:hAnsiTheme="majorHAnsi"/>
          <w:sz w:val="20"/>
          <w:szCs w:val="20"/>
        </w:rPr>
        <w:t xml:space="preserve">ingratas, lo cual es castigado por la ley   con </w:t>
      </w:r>
      <w:r w:rsidR="004B7C27">
        <w:rPr>
          <w:rFonts w:asciiTheme="majorHAnsi" w:hAnsiTheme="majorHAnsi"/>
          <w:sz w:val="20"/>
          <w:szCs w:val="20"/>
        </w:rPr>
        <w:t xml:space="preserve">un desheredamiento, siempre que </w:t>
      </w:r>
      <w:r w:rsidRPr="00CC07A5">
        <w:rPr>
          <w:rFonts w:asciiTheme="majorHAnsi" w:hAnsiTheme="majorHAnsi"/>
          <w:sz w:val="20"/>
          <w:szCs w:val="20"/>
        </w:rPr>
        <w:t>sus  actos  estén  tipificados  ya  que  las  indignida</w:t>
      </w:r>
      <w:r w:rsidR="004B7C27">
        <w:rPr>
          <w:rFonts w:asciiTheme="majorHAnsi" w:hAnsiTheme="majorHAnsi"/>
          <w:sz w:val="20"/>
          <w:szCs w:val="20"/>
        </w:rPr>
        <w:t xml:space="preserve">des  para  suceder  no  aceptan </w:t>
      </w:r>
      <w:r w:rsidRPr="00CC07A5">
        <w:rPr>
          <w:rFonts w:asciiTheme="majorHAnsi" w:hAnsiTheme="majorHAnsi"/>
          <w:sz w:val="20"/>
          <w:szCs w:val="20"/>
        </w:rPr>
        <w:t>interpretación analógica.</w:t>
      </w:r>
    </w:p>
    <w:p w:rsidR="000D5DFE" w:rsidRDefault="004B7C27" w:rsidP="000D5DFE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991825" w:rsidRPr="00D56754">
        <w:rPr>
          <w:rFonts w:asciiTheme="majorHAnsi" w:hAnsiTheme="majorHAnsi"/>
          <w:sz w:val="20"/>
          <w:szCs w:val="20"/>
        </w:rPr>
        <w:t>Para suceder por causa de muerte no basta tener vocación sucesoria y ser capaz de adquirir respecto de determinado causante; es necesario, además, ser digno de recibir la herencia o lega</w:t>
      </w:r>
      <w:r w:rsidR="00EF5AF6" w:rsidRPr="00D56754">
        <w:rPr>
          <w:rFonts w:asciiTheme="majorHAnsi" w:hAnsiTheme="majorHAnsi"/>
          <w:sz w:val="20"/>
          <w:szCs w:val="20"/>
        </w:rPr>
        <w:t>do</w:t>
      </w:r>
      <w:r w:rsidR="00991825" w:rsidRPr="00D56754">
        <w:rPr>
          <w:rFonts w:asciiTheme="majorHAnsi" w:hAnsiTheme="majorHAnsi"/>
          <w:sz w:val="20"/>
          <w:szCs w:val="20"/>
        </w:rPr>
        <w:t>, merecer la asignación que es lo que significa la dignida</w:t>
      </w:r>
      <w:r w:rsidR="00EF5AF6" w:rsidRPr="00D56754">
        <w:rPr>
          <w:rFonts w:asciiTheme="majorHAnsi" w:hAnsiTheme="majorHAnsi"/>
          <w:sz w:val="20"/>
          <w:szCs w:val="20"/>
        </w:rPr>
        <w:t xml:space="preserve">d para suceder. </w:t>
      </w:r>
      <w:r w:rsidR="00991825" w:rsidRPr="00D56754">
        <w:rPr>
          <w:rFonts w:asciiTheme="majorHAnsi" w:hAnsiTheme="majorHAnsi"/>
          <w:sz w:val="20"/>
          <w:szCs w:val="20"/>
        </w:rPr>
        <w:t>La indignidad viene a ser entonces la fal</w:t>
      </w:r>
      <w:r w:rsidR="00EF5AF6" w:rsidRPr="00D56754">
        <w:rPr>
          <w:rFonts w:asciiTheme="majorHAnsi" w:hAnsiTheme="majorHAnsi"/>
          <w:sz w:val="20"/>
          <w:szCs w:val="20"/>
        </w:rPr>
        <w:t xml:space="preserve">ta de mérito para suceder a una </w:t>
      </w:r>
      <w:r w:rsidR="00991825" w:rsidRPr="00D56754">
        <w:rPr>
          <w:rFonts w:asciiTheme="majorHAnsi" w:hAnsiTheme="majorHAnsi"/>
          <w:sz w:val="20"/>
          <w:szCs w:val="20"/>
        </w:rPr>
        <w:t>determinada persona. Todos los hechos qu</w:t>
      </w:r>
      <w:r w:rsidR="00EF5AF6" w:rsidRPr="00D56754">
        <w:rPr>
          <w:rFonts w:asciiTheme="majorHAnsi" w:hAnsiTheme="majorHAnsi"/>
          <w:sz w:val="20"/>
          <w:szCs w:val="20"/>
        </w:rPr>
        <w:t xml:space="preserve">e producen indignidad, al igual </w:t>
      </w:r>
      <w:bookmarkStart w:id="0" w:name="_GoBack"/>
      <w:bookmarkEnd w:id="0"/>
      <w:r w:rsidR="00991825" w:rsidRPr="00D56754">
        <w:rPr>
          <w:rFonts w:asciiTheme="majorHAnsi" w:hAnsiTheme="majorHAnsi"/>
          <w:sz w:val="20"/>
          <w:szCs w:val="20"/>
        </w:rPr>
        <w:t>que los que producen</w:t>
      </w:r>
      <w:r w:rsidR="00EF5AF6" w:rsidRPr="00D56754">
        <w:rPr>
          <w:rFonts w:asciiTheme="majorHAnsi" w:hAnsiTheme="majorHAnsi"/>
          <w:sz w:val="20"/>
          <w:szCs w:val="20"/>
        </w:rPr>
        <w:t xml:space="preserve"> i</w:t>
      </w:r>
      <w:r w:rsidR="00991825" w:rsidRPr="00D56754">
        <w:rPr>
          <w:rFonts w:asciiTheme="majorHAnsi" w:hAnsiTheme="majorHAnsi"/>
          <w:sz w:val="20"/>
          <w:szCs w:val="20"/>
        </w:rPr>
        <w:t>ncapacidad,</w:t>
      </w:r>
      <w:r w:rsidR="00EF5AF6" w:rsidRPr="00D56754">
        <w:rPr>
          <w:rFonts w:asciiTheme="majorHAnsi" w:hAnsiTheme="majorHAnsi"/>
          <w:sz w:val="20"/>
          <w:szCs w:val="20"/>
        </w:rPr>
        <w:t xml:space="preserve"> e</w:t>
      </w:r>
      <w:r w:rsidR="00991825" w:rsidRPr="00D56754">
        <w:rPr>
          <w:rFonts w:asciiTheme="majorHAnsi" w:hAnsiTheme="majorHAnsi"/>
          <w:sz w:val="20"/>
          <w:szCs w:val="20"/>
        </w:rPr>
        <w:t>stán</w:t>
      </w:r>
      <w:r w:rsidR="00EF5AF6" w:rsidRPr="00D56754">
        <w:rPr>
          <w:rFonts w:asciiTheme="majorHAnsi" w:hAnsiTheme="majorHAnsi"/>
          <w:sz w:val="20"/>
          <w:szCs w:val="20"/>
        </w:rPr>
        <w:t xml:space="preserve"> e</w:t>
      </w:r>
      <w:r w:rsidR="00991825" w:rsidRPr="00D56754">
        <w:rPr>
          <w:rFonts w:asciiTheme="majorHAnsi" w:hAnsiTheme="majorHAnsi"/>
          <w:sz w:val="20"/>
          <w:szCs w:val="20"/>
        </w:rPr>
        <w:t>xpresamente</w:t>
      </w:r>
      <w:r w:rsidR="00EF5AF6" w:rsidRPr="00D56754">
        <w:rPr>
          <w:rFonts w:asciiTheme="majorHAnsi" w:hAnsiTheme="majorHAnsi"/>
          <w:sz w:val="20"/>
          <w:szCs w:val="20"/>
        </w:rPr>
        <w:t xml:space="preserve"> s</w:t>
      </w:r>
      <w:r w:rsidR="00991825" w:rsidRPr="00D56754">
        <w:rPr>
          <w:rFonts w:asciiTheme="majorHAnsi" w:hAnsiTheme="majorHAnsi"/>
          <w:sz w:val="20"/>
          <w:szCs w:val="20"/>
        </w:rPr>
        <w:t>eñalados</w:t>
      </w:r>
      <w:r w:rsidR="00EF5AF6" w:rsidRPr="00D56754">
        <w:rPr>
          <w:rFonts w:asciiTheme="majorHAnsi" w:hAnsiTheme="majorHAnsi"/>
          <w:sz w:val="20"/>
          <w:szCs w:val="20"/>
        </w:rPr>
        <w:t xml:space="preserve"> por la ley, </w:t>
      </w:r>
      <w:r w:rsidR="00991825" w:rsidRPr="00D56754">
        <w:rPr>
          <w:rFonts w:asciiTheme="majorHAnsi" w:hAnsiTheme="majorHAnsi"/>
          <w:sz w:val="20"/>
          <w:szCs w:val="20"/>
        </w:rPr>
        <w:t>y, como acontece con aquéllos, tampoco</w:t>
      </w:r>
      <w:r w:rsidR="00EF5AF6" w:rsidRPr="00D56754">
        <w:rPr>
          <w:rFonts w:asciiTheme="majorHAnsi" w:hAnsiTheme="majorHAnsi"/>
          <w:sz w:val="20"/>
          <w:szCs w:val="20"/>
        </w:rPr>
        <w:t xml:space="preserve"> cabe equiparar a estos, por </w:t>
      </w:r>
      <w:r w:rsidR="00991825" w:rsidRPr="00D56754">
        <w:rPr>
          <w:rFonts w:asciiTheme="majorHAnsi" w:hAnsiTheme="majorHAnsi"/>
          <w:sz w:val="20"/>
          <w:szCs w:val="20"/>
        </w:rPr>
        <w:t>interpretaciones</w:t>
      </w:r>
      <w:r w:rsidR="00EF5AF6" w:rsidRPr="00D56754">
        <w:rPr>
          <w:rFonts w:asciiTheme="majorHAnsi" w:hAnsiTheme="majorHAnsi"/>
          <w:sz w:val="20"/>
          <w:szCs w:val="20"/>
        </w:rPr>
        <w:t xml:space="preserve"> a</w:t>
      </w:r>
      <w:r w:rsidR="00991825" w:rsidRPr="00D56754">
        <w:rPr>
          <w:rFonts w:asciiTheme="majorHAnsi" w:hAnsiTheme="majorHAnsi"/>
          <w:sz w:val="20"/>
          <w:szCs w:val="20"/>
        </w:rPr>
        <w:t>nalógicas,</w:t>
      </w:r>
      <w:r w:rsidR="00EF5AF6" w:rsidRPr="00D56754">
        <w:rPr>
          <w:rFonts w:asciiTheme="majorHAnsi" w:hAnsiTheme="majorHAnsi"/>
          <w:sz w:val="20"/>
          <w:szCs w:val="20"/>
        </w:rPr>
        <w:t xml:space="preserve"> s</w:t>
      </w:r>
      <w:r w:rsidR="00991825" w:rsidRPr="00D56754">
        <w:rPr>
          <w:rFonts w:asciiTheme="majorHAnsi" w:hAnsiTheme="majorHAnsi"/>
          <w:sz w:val="20"/>
          <w:szCs w:val="20"/>
        </w:rPr>
        <w:t>ituaciones</w:t>
      </w:r>
      <w:r w:rsidR="00EF5AF6" w:rsidRPr="00D56754">
        <w:rPr>
          <w:rFonts w:asciiTheme="majorHAnsi" w:hAnsiTheme="majorHAnsi"/>
          <w:sz w:val="20"/>
          <w:szCs w:val="20"/>
        </w:rPr>
        <w:t xml:space="preserve"> p</w:t>
      </w:r>
      <w:r w:rsidR="00991825" w:rsidRPr="00D56754">
        <w:rPr>
          <w:rFonts w:asciiTheme="majorHAnsi" w:hAnsiTheme="majorHAnsi"/>
          <w:sz w:val="20"/>
          <w:szCs w:val="20"/>
        </w:rPr>
        <w:t>arecidas,</w:t>
      </w:r>
      <w:r w:rsidR="00EF5AF6" w:rsidRPr="00D56754">
        <w:rPr>
          <w:rFonts w:asciiTheme="majorHAnsi" w:hAnsiTheme="majorHAnsi"/>
          <w:sz w:val="20"/>
          <w:szCs w:val="20"/>
        </w:rPr>
        <w:t xml:space="preserve"> porque las indignidades </w:t>
      </w:r>
      <w:r w:rsidR="00991825" w:rsidRPr="00D56754">
        <w:rPr>
          <w:rFonts w:asciiTheme="majorHAnsi" w:hAnsiTheme="majorHAnsi"/>
          <w:sz w:val="20"/>
          <w:szCs w:val="20"/>
        </w:rPr>
        <w:t>son sanciones</w:t>
      </w:r>
      <w:r w:rsidR="00EF5AF6" w:rsidRPr="00D56754">
        <w:rPr>
          <w:rFonts w:asciiTheme="majorHAnsi" w:hAnsiTheme="majorHAnsi"/>
          <w:sz w:val="20"/>
          <w:szCs w:val="20"/>
        </w:rPr>
        <w:t xml:space="preserve"> c</w:t>
      </w:r>
      <w:r w:rsidR="00991825" w:rsidRPr="00D56754">
        <w:rPr>
          <w:rFonts w:asciiTheme="majorHAnsi" w:hAnsiTheme="majorHAnsi"/>
          <w:sz w:val="20"/>
          <w:szCs w:val="20"/>
        </w:rPr>
        <w:t>iviles, y estas</w:t>
      </w:r>
      <w:r w:rsidR="00EF5AF6" w:rsidRPr="00D56754">
        <w:rPr>
          <w:rFonts w:asciiTheme="majorHAnsi" w:hAnsiTheme="majorHAnsi"/>
          <w:sz w:val="20"/>
          <w:szCs w:val="20"/>
        </w:rPr>
        <w:t xml:space="preserve"> son excepcionales, de derecho </w:t>
      </w:r>
    </w:p>
    <w:p w:rsidR="008E4F23" w:rsidRPr="008E4F23" w:rsidRDefault="008E4F23" w:rsidP="008E4F23">
      <w:pPr>
        <w:jc w:val="both"/>
        <w:rPr>
          <w:rFonts w:asciiTheme="majorHAnsi" w:hAnsiTheme="majorHAnsi"/>
          <w:sz w:val="20"/>
          <w:szCs w:val="20"/>
        </w:rPr>
      </w:pPr>
      <w:r w:rsidRPr="008E4F23">
        <w:rPr>
          <w:rFonts w:asciiTheme="majorHAnsi" w:hAnsiTheme="majorHAnsi"/>
          <w:sz w:val="20"/>
          <w:szCs w:val="20"/>
        </w:rPr>
        <w:t>DEFINICIONES DE INDIGNIDAD PARA SUCEDER.</w:t>
      </w:r>
    </w:p>
    <w:p w:rsidR="008E4F23" w:rsidRPr="008E4F23" w:rsidRDefault="008E4F23" w:rsidP="008E4F23">
      <w:pPr>
        <w:jc w:val="both"/>
        <w:rPr>
          <w:rFonts w:asciiTheme="majorHAnsi" w:hAnsiTheme="majorHAnsi"/>
          <w:sz w:val="20"/>
          <w:szCs w:val="20"/>
        </w:rPr>
      </w:pPr>
      <w:r w:rsidRPr="008E4F23">
        <w:rPr>
          <w:rFonts w:asciiTheme="majorHAnsi" w:hAnsiTheme="majorHAnsi"/>
          <w:sz w:val="20"/>
          <w:szCs w:val="20"/>
        </w:rPr>
        <w:t>Existen   doctrinariamente   una   serie   de   definicion</w:t>
      </w:r>
      <w:r>
        <w:rPr>
          <w:rFonts w:asciiTheme="majorHAnsi" w:hAnsiTheme="majorHAnsi"/>
          <w:sz w:val="20"/>
          <w:szCs w:val="20"/>
        </w:rPr>
        <w:t xml:space="preserve">es   que   versan   sobre   las </w:t>
      </w:r>
      <w:r w:rsidRPr="008E4F23">
        <w:rPr>
          <w:rFonts w:asciiTheme="majorHAnsi" w:hAnsiTheme="majorHAnsi"/>
          <w:sz w:val="20"/>
          <w:szCs w:val="20"/>
        </w:rPr>
        <w:t xml:space="preserve">indignidades para suceder por causa de muerte; </w:t>
      </w:r>
      <w:r>
        <w:rPr>
          <w:rFonts w:asciiTheme="majorHAnsi" w:hAnsiTheme="majorHAnsi"/>
          <w:sz w:val="20"/>
          <w:szCs w:val="20"/>
        </w:rPr>
        <w:t>entre ellas podemos mencionar tres:</w:t>
      </w:r>
    </w:p>
    <w:p w:rsidR="008E4F23" w:rsidRPr="008E4F23" w:rsidRDefault="008E4F23" w:rsidP="008E4F23">
      <w:pPr>
        <w:jc w:val="both"/>
        <w:rPr>
          <w:rFonts w:asciiTheme="majorHAnsi" w:hAnsiTheme="majorHAnsi"/>
          <w:sz w:val="20"/>
          <w:szCs w:val="20"/>
        </w:rPr>
      </w:pPr>
      <w:r w:rsidRPr="008E4F23">
        <w:rPr>
          <w:rFonts w:asciiTheme="majorHAnsi" w:hAnsiTheme="majorHAnsi"/>
          <w:sz w:val="20"/>
          <w:szCs w:val="20"/>
        </w:rPr>
        <w:t>Según  Jorge  O.  Mafia   en  su  Manual  de dere</w:t>
      </w:r>
      <w:r>
        <w:rPr>
          <w:rFonts w:asciiTheme="majorHAnsi" w:hAnsiTheme="majorHAnsi"/>
          <w:sz w:val="20"/>
          <w:szCs w:val="20"/>
        </w:rPr>
        <w:t xml:space="preserve">cho  sucesorio,  la  indignidad </w:t>
      </w:r>
      <w:r w:rsidRPr="008E4F23">
        <w:rPr>
          <w:rFonts w:asciiTheme="majorHAnsi" w:hAnsiTheme="majorHAnsi"/>
          <w:sz w:val="20"/>
          <w:szCs w:val="20"/>
        </w:rPr>
        <w:t xml:space="preserve">para suceder es la sanción operada por medio de </w:t>
      </w:r>
      <w:r>
        <w:rPr>
          <w:rFonts w:asciiTheme="majorHAnsi" w:hAnsiTheme="majorHAnsi"/>
          <w:sz w:val="20"/>
          <w:szCs w:val="20"/>
        </w:rPr>
        <w:t xml:space="preserve">sentencia judicial y a petición </w:t>
      </w:r>
      <w:r w:rsidRPr="008E4F23">
        <w:rPr>
          <w:rFonts w:asciiTheme="majorHAnsi" w:hAnsiTheme="majorHAnsi"/>
          <w:sz w:val="20"/>
          <w:szCs w:val="20"/>
        </w:rPr>
        <w:t>de los legitimados activamente, en virtud de  la cua</w:t>
      </w:r>
      <w:r>
        <w:rPr>
          <w:rFonts w:asciiTheme="majorHAnsi" w:hAnsiTheme="majorHAnsi"/>
          <w:sz w:val="20"/>
          <w:szCs w:val="20"/>
        </w:rPr>
        <w:t xml:space="preserve">l se produce la caducidad de la </w:t>
      </w:r>
      <w:r w:rsidRPr="008E4F23">
        <w:rPr>
          <w:rFonts w:asciiTheme="majorHAnsi" w:hAnsiTheme="majorHAnsi"/>
          <w:sz w:val="20"/>
          <w:szCs w:val="20"/>
        </w:rPr>
        <w:t>vocación sucesoria y hace que el declarado indigno sea excluido de la sucesión.</w:t>
      </w:r>
    </w:p>
    <w:p w:rsidR="008E4F23" w:rsidRPr="008E4F23" w:rsidRDefault="008E4F23" w:rsidP="008E4F23">
      <w:pPr>
        <w:jc w:val="both"/>
        <w:rPr>
          <w:rFonts w:asciiTheme="majorHAnsi" w:hAnsiTheme="majorHAnsi"/>
          <w:sz w:val="20"/>
          <w:szCs w:val="20"/>
        </w:rPr>
      </w:pPr>
      <w:r w:rsidRPr="008E4F23">
        <w:rPr>
          <w:rFonts w:asciiTheme="majorHAnsi" w:hAnsiTheme="majorHAnsi"/>
          <w:sz w:val="20"/>
          <w:szCs w:val="20"/>
        </w:rPr>
        <w:t>Para  Ramón Domínguez Benavente,  consiste</w:t>
      </w:r>
      <w:r>
        <w:rPr>
          <w:rFonts w:asciiTheme="majorHAnsi" w:hAnsiTheme="majorHAnsi"/>
          <w:sz w:val="20"/>
          <w:szCs w:val="20"/>
        </w:rPr>
        <w:t xml:space="preserve"> en una anomalía de la vocación </w:t>
      </w:r>
      <w:r w:rsidRPr="008E4F23">
        <w:rPr>
          <w:rFonts w:asciiTheme="majorHAnsi" w:hAnsiTheme="majorHAnsi"/>
          <w:sz w:val="20"/>
          <w:szCs w:val="20"/>
        </w:rPr>
        <w:t xml:space="preserve">sucesoria fundada en el demerito del sucesor, sea </w:t>
      </w:r>
      <w:r>
        <w:rPr>
          <w:rFonts w:asciiTheme="majorHAnsi" w:hAnsiTheme="majorHAnsi"/>
          <w:sz w:val="20"/>
          <w:szCs w:val="20"/>
        </w:rPr>
        <w:t xml:space="preserve">por haber faltado a los deberes </w:t>
      </w:r>
      <w:r w:rsidRPr="008E4F23">
        <w:rPr>
          <w:rFonts w:asciiTheme="majorHAnsi" w:hAnsiTheme="majorHAnsi"/>
          <w:sz w:val="20"/>
          <w:szCs w:val="20"/>
        </w:rPr>
        <w:t>que tenía con el causante y durante la vida de est</w:t>
      </w:r>
      <w:r>
        <w:rPr>
          <w:rFonts w:asciiTheme="majorHAnsi" w:hAnsiTheme="majorHAnsi"/>
          <w:sz w:val="20"/>
          <w:szCs w:val="20"/>
        </w:rPr>
        <w:t xml:space="preserve">e; sea por faltar a los deberes </w:t>
      </w:r>
      <w:r w:rsidRPr="008E4F23">
        <w:rPr>
          <w:rFonts w:asciiTheme="majorHAnsi" w:hAnsiTheme="majorHAnsi"/>
          <w:sz w:val="20"/>
          <w:szCs w:val="20"/>
        </w:rPr>
        <w:t xml:space="preserve">que el respeto de la memoria del de </w:t>
      </w:r>
      <w:proofErr w:type="spellStart"/>
      <w:r w:rsidRPr="008E4F23">
        <w:rPr>
          <w:rFonts w:asciiTheme="majorHAnsi" w:hAnsiTheme="majorHAnsi"/>
          <w:sz w:val="20"/>
          <w:szCs w:val="20"/>
        </w:rPr>
        <w:t>cujus</w:t>
      </w:r>
      <w:proofErr w:type="spellEnd"/>
      <w:r w:rsidRPr="008E4F23">
        <w:rPr>
          <w:rFonts w:asciiTheme="majorHAnsi" w:hAnsiTheme="majorHAnsi"/>
          <w:sz w:val="20"/>
          <w:szCs w:val="20"/>
        </w:rPr>
        <w:t xml:space="preserve"> le imponía.</w:t>
      </w:r>
    </w:p>
    <w:p w:rsidR="008E4F23" w:rsidRDefault="008E4F23" w:rsidP="008E4F23">
      <w:pPr>
        <w:jc w:val="both"/>
        <w:rPr>
          <w:rFonts w:asciiTheme="majorHAnsi" w:hAnsiTheme="majorHAnsi"/>
          <w:sz w:val="20"/>
          <w:szCs w:val="20"/>
        </w:rPr>
      </w:pPr>
      <w:r w:rsidRPr="008E4F23">
        <w:rPr>
          <w:rFonts w:asciiTheme="majorHAnsi" w:hAnsiTheme="majorHAnsi"/>
          <w:sz w:val="20"/>
          <w:szCs w:val="20"/>
        </w:rPr>
        <w:t xml:space="preserve">Por su parte Manuel </w:t>
      </w:r>
      <w:proofErr w:type="spellStart"/>
      <w:r w:rsidRPr="008E4F23">
        <w:rPr>
          <w:rFonts w:asciiTheme="majorHAnsi" w:hAnsiTheme="majorHAnsi"/>
          <w:sz w:val="20"/>
          <w:szCs w:val="20"/>
        </w:rPr>
        <w:t>Somarriva</w:t>
      </w:r>
      <w:proofErr w:type="spellEnd"/>
      <w:r w:rsidRPr="008E4F23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8E4F23">
        <w:rPr>
          <w:rFonts w:asciiTheme="majorHAnsi" w:hAnsiTheme="majorHAnsi"/>
          <w:sz w:val="20"/>
          <w:szCs w:val="20"/>
        </w:rPr>
        <w:t>Undurraga</w:t>
      </w:r>
      <w:proofErr w:type="spellEnd"/>
      <w:r w:rsidRPr="008E4F23">
        <w:rPr>
          <w:rFonts w:asciiTheme="majorHAnsi" w:hAnsiTheme="majorHAnsi"/>
          <w:sz w:val="20"/>
          <w:szCs w:val="20"/>
        </w:rPr>
        <w:t>, simpli</w:t>
      </w:r>
      <w:r>
        <w:rPr>
          <w:rFonts w:asciiTheme="majorHAnsi" w:hAnsiTheme="majorHAnsi"/>
          <w:sz w:val="20"/>
          <w:szCs w:val="20"/>
        </w:rPr>
        <w:t xml:space="preserve">fica la definición señalada que </w:t>
      </w:r>
      <w:r w:rsidRPr="008E4F23">
        <w:rPr>
          <w:rFonts w:asciiTheme="majorHAnsi" w:hAnsiTheme="majorHAnsi"/>
          <w:sz w:val="20"/>
          <w:szCs w:val="20"/>
        </w:rPr>
        <w:t>las indignidades consisten en la falta de méritos de una persona para suceder.</w:t>
      </w:r>
    </w:p>
    <w:p w:rsidR="004B7C27" w:rsidRPr="004B7C27" w:rsidRDefault="004B7C27" w:rsidP="004B7C27">
      <w:pPr>
        <w:jc w:val="both"/>
        <w:rPr>
          <w:rFonts w:asciiTheme="majorHAnsi" w:hAnsiTheme="majorHAnsi"/>
          <w:sz w:val="20"/>
          <w:szCs w:val="20"/>
        </w:rPr>
      </w:pPr>
      <w:r w:rsidRPr="004B7C27">
        <w:rPr>
          <w:rFonts w:asciiTheme="majorHAnsi" w:hAnsiTheme="majorHAnsi"/>
          <w:sz w:val="20"/>
          <w:szCs w:val="20"/>
        </w:rPr>
        <w:t>Los diferentes au</w:t>
      </w:r>
      <w:r>
        <w:rPr>
          <w:rFonts w:asciiTheme="majorHAnsi" w:hAnsiTheme="majorHAnsi"/>
          <w:sz w:val="20"/>
          <w:szCs w:val="20"/>
        </w:rPr>
        <w:t>tores   del derecho civil, afirman</w:t>
      </w:r>
      <w:r w:rsidRPr="004B7C27">
        <w:rPr>
          <w:rFonts w:asciiTheme="majorHAnsi" w:hAnsiTheme="majorHAnsi"/>
          <w:sz w:val="20"/>
          <w:szCs w:val="20"/>
        </w:rPr>
        <w:t xml:space="preserve"> que la indignidad no es más que “la falta de mérito</w:t>
      </w:r>
      <w:r>
        <w:rPr>
          <w:rFonts w:asciiTheme="majorHAnsi" w:hAnsiTheme="majorHAnsi"/>
          <w:sz w:val="20"/>
          <w:szCs w:val="20"/>
        </w:rPr>
        <w:t xml:space="preserve"> para suceder “,  que </w:t>
      </w:r>
      <w:r w:rsidRPr="004B7C27">
        <w:rPr>
          <w:rFonts w:asciiTheme="majorHAnsi" w:hAnsiTheme="majorHAnsi"/>
          <w:sz w:val="20"/>
          <w:szCs w:val="20"/>
        </w:rPr>
        <w:t>genera una sanción civil que consiste en excluir d</w:t>
      </w:r>
      <w:r>
        <w:rPr>
          <w:rFonts w:asciiTheme="majorHAnsi" w:hAnsiTheme="majorHAnsi"/>
          <w:sz w:val="20"/>
          <w:szCs w:val="20"/>
        </w:rPr>
        <w:t xml:space="preserve">e la sucesión a un asignatario, </w:t>
      </w:r>
      <w:r w:rsidRPr="004B7C27">
        <w:rPr>
          <w:rFonts w:asciiTheme="majorHAnsi" w:hAnsiTheme="majorHAnsi"/>
          <w:sz w:val="20"/>
          <w:szCs w:val="20"/>
        </w:rPr>
        <w:t>como  consecuencia  de  haber  cometido  actos  que</w:t>
      </w:r>
      <w:r>
        <w:rPr>
          <w:rFonts w:asciiTheme="majorHAnsi" w:hAnsiTheme="majorHAnsi"/>
          <w:sz w:val="20"/>
          <w:szCs w:val="20"/>
        </w:rPr>
        <w:t xml:space="preserve">  importan  un  grave  atentado </w:t>
      </w:r>
      <w:r w:rsidRPr="004B7C27">
        <w:rPr>
          <w:rFonts w:asciiTheme="majorHAnsi" w:hAnsiTheme="majorHAnsi"/>
          <w:sz w:val="20"/>
          <w:szCs w:val="20"/>
        </w:rPr>
        <w:t>contra el difunto o un serio olvido de sus deberes para con este.</w:t>
      </w:r>
    </w:p>
    <w:p w:rsidR="004B7C27" w:rsidRDefault="004B7C27" w:rsidP="004B7C27">
      <w:pPr>
        <w:jc w:val="both"/>
        <w:rPr>
          <w:rFonts w:asciiTheme="majorHAnsi" w:hAnsiTheme="majorHAnsi"/>
          <w:sz w:val="20"/>
          <w:szCs w:val="20"/>
        </w:rPr>
      </w:pPr>
      <w:r w:rsidRPr="004B7C27">
        <w:rPr>
          <w:rFonts w:asciiTheme="majorHAnsi" w:hAnsiTheme="majorHAnsi"/>
          <w:sz w:val="20"/>
          <w:szCs w:val="20"/>
        </w:rPr>
        <w:t>Es  pues  un  desheredamiento  con  base  en  la  le</w:t>
      </w:r>
      <w:r>
        <w:rPr>
          <w:rFonts w:asciiTheme="majorHAnsi" w:hAnsiTheme="majorHAnsi"/>
          <w:sz w:val="20"/>
          <w:szCs w:val="20"/>
        </w:rPr>
        <w:t xml:space="preserve">y,  la  cual  castiga  a  aquel </w:t>
      </w:r>
      <w:r w:rsidRPr="004B7C27">
        <w:rPr>
          <w:rFonts w:asciiTheme="majorHAnsi" w:hAnsiTheme="majorHAnsi"/>
          <w:sz w:val="20"/>
          <w:szCs w:val="20"/>
        </w:rPr>
        <w:t>asignatario   que por actos contra el causante no</w:t>
      </w:r>
      <w:r>
        <w:rPr>
          <w:rFonts w:asciiTheme="majorHAnsi" w:hAnsiTheme="majorHAnsi"/>
          <w:sz w:val="20"/>
          <w:szCs w:val="20"/>
        </w:rPr>
        <w:t xml:space="preserve"> merece la asignación o calidad </w:t>
      </w:r>
      <w:r w:rsidRPr="004B7C27">
        <w:rPr>
          <w:rFonts w:asciiTheme="majorHAnsi" w:hAnsiTheme="majorHAnsi"/>
          <w:sz w:val="20"/>
          <w:szCs w:val="20"/>
        </w:rPr>
        <w:t>de  representar  al  causante  o  beneficiarse  de  su</w:t>
      </w:r>
      <w:r>
        <w:rPr>
          <w:rFonts w:asciiTheme="majorHAnsi" w:hAnsiTheme="majorHAnsi"/>
          <w:sz w:val="20"/>
          <w:szCs w:val="20"/>
        </w:rPr>
        <w:t xml:space="preserve">s  bienes  y  por  supuesto  de </w:t>
      </w:r>
      <w:r w:rsidRPr="004B7C27">
        <w:rPr>
          <w:rFonts w:asciiTheme="majorHAnsi" w:hAnsiTheme="majorHAnsi"/>
          <w:sz w:val="20"/>
          <w:szCs w:val="20"/>
        </w:rPr>
        <w:t>conformidad a la ley producen indignidad, ya</w:t>
      </w:r>
      <w:r>
        <w:rPr>
          <w:rFonts w:asciiTheme="majorHAnsi" w:hAnsiTheme="majorHAnsi"/>
          <w:sz w:val="20"/>
          <w:szCs w:val="20"/>
        </w:rPr>
        <w:t xml:space="preserve"> sea por causas preexistentes o </w:t>
      </w:r>
      <w:r w:rsidRPr="004B7C27">
        <w:rPr>
          <w:rFonts w:asciiTheme="majorHAnsi" w:hAnsiTheme="majorHAnsi"/>
          <w:sz w:val="20"/>
          <w:szCs w:val="20"/>
        </w:rPr>
        <w:t xml:space="preserve">sobrevenidas,  es  decir  pueden  haber  ya  existido  a </w:t>
      </w:r>
      <w:r>
        <w:rPr>
          <w:rFonts w:asciiTheme="majorHAnsi" w:hAnsiTheme="majorHAnsi"/>
          <w:sz w:val="20"/>
          <w:szCs w:val="20"/>
        </w:rPr>
        <w:t xml:space="preserve"> la  fecha  de  la  muerte  del </w:t>
      </w:r>
      <w:r w:rsidRPr="004B7C27">
        <w:rPr>
          <w:rFonts w:asciiTheme="majorHAnsi" w:hAnsiTheme="majorHAnsi"/>
          <w:sz w:val="20"/>
          <w:szCs w:val="20"/>
        </w:rPr>
        <w:t xml:space="preserve">causante o surgir después de su muerte, en </w:t>
      </w:r>
      <w:r>
        <w:rPr>
          <w:rFonts w:asciiTheme="majorHAnsi" w:hAnsiTheme="majorHAnsi"/>
          <w:sz w:val="20"/>
          <w:szCs w:val="20"/>
        </w:rPr>
        <w:t xml:space="preserve">el segundo de los casos estamos </w:t>
      </w:r>
      <w:r w:rsidRPr="004B7C27">
        <w:rPr>
          <w:rFonts w:asciiTheme="majorHAnsi" w:hAnsiTheme="majorHAnsi"/>
          <w:sz w:val="20"/>
          <w:szCs w:val="20"/>
        </w:rPr>
        <w:t>frente a una indignidad sobrevenida, es decir, qu</w:t>
      </w:r>
      <w:r>
        <w:rPr>
          <w:rFonts w:asciiTheme="majorHAnsi" w:hAnsiTheme="majorHAnsi"/>
          <w:sz w:val="20"/>
          <w:szCs w:val="20"/>
        </w:rPr>
        <w:t xml:space="preserve">e  ocurren después de la muerte </w:t>
      </w:r>
      <w:r w:rsidRPr="004B7C27">
        <w:rPr>
          <w:rFonts w:asciiTheme="majorHAnsi" w:hAnsiTheme="majorHAnsi"/>
          <w:sz w:val="20"/>
          <w:szCs w:val="20"/>
        </w:rPr>
        <w:t>del causante, tal es el caso de lo dispuesto en el numer</w:t>
      </w:r>
      <w:r>
        <w:rPr>
          <w:rFonts w:asciiTheme="majorHAnsi" w:hAnsiTheme="majorHAnsi"/>
          <w:sz w:val="20"/>
          <w:szCs w:val="20"/>
        </w:rPr>
        <w:t xml:space="preserve">al quinto del artículo 969 </w:t>
      </w:r>
      <w:r w:rsidRPr="004B7C27">
        <w:rPr>
          <w:rFonts w:asciiTheme="majorHAnsi" w:hAnsiTheme="majorHAnsi"/>
          <w:sz w:val="20"/>
          <w:szCs w:val="20"/>
        </w:rPr>
        <w:t xml:space="preserve">del </w:t>
      </w:r>
      <w:r>
        <w:rPr>
          <w:rFonts w:asciiTheme="majorHAnsi" w:hAnsiTheme="majorHAnsi"/>
          <w:sz w:val="20"/>
          <w:szCs w:val="20"/>
        </w:rPr>
        <w:t xml:space="preserve"> código  civil  que  dice  “</w:t>
      </w:r>
      <w:r w:rsidRPr="004B7C27">
        <w:rPr>
          <w:rFonts w:asciiTheme="majorHAnsi" w:hAnsiTheme="majorHAnsi"/>
          <w:sz w:val="20"/>
          <w:szCs w:val="20"/>
        </w:rPr>
        <w:t xml:space="preserve"> El  que  dolosamente</w:t>
      </w:r>
      <w:r>
        <w:rPr>
          <w:rFonts w:asciiTheme="majorHAnsi" w:hAnsiTheme="majorHAnsi"/>
          <w:sz w:val="20"/>
          <w:szCs w:val="20"/>
        </w:rPr>
        <w:t xml:space="preserve">  ha  detenido  u  </w:t>
      </w:r>
      <w:r>
        <w:rPr>
          <w:rFonts w:asciiTheme="majorHAnsi" w:hAnsiTheme="majorHAnsi"/>
          <w:sz w:val="20"/>
          <w:szCs w:val="20"/>
        </w:rPr>
        <w:lastRenderedPageBreak/>
        <w:t xml:space="preserve">ocultado  un </w:t>
      </w:r>
      <w:r w:rsidRPr="004B7C27">
        <w:rPr>
          <w:rFonts w:asciiTheme="majorHAnsi" w:hAnsiTheme="majorHAnsi"/>
          <w:sz w:val="20"/>
          <w:szCs w:val="20"/>
        </w:rPr>
        <w:t>testamento  del  difunto;  presumiéndose  dolo  por  el</w:t>
      </w:r>
      <w:r>
        <w:rPr>
          <w:rFonts w:asciiTheme="majorHAnsi" w:hAnsiTheme="majorHAnsi"/>
          <w:sz w:val="20"/>
          <w:szCs w:val="20"/>
        </w:rPr>
        <w:t xml:space="preserve">  mero  hecho  de  detención  u ocultación”</w:t>
      </w:r>
      <w:r w:rsidRPr="004B7C27">
        <w:rPr>
          <w:rFonts w:asciiTheme="majorHAnsi" w:hAnsiTheme="majorHAnsi"/>
          <w:sz w:val="20"/>
          <w:szCs w:val="20"/>
        </w:rPr>
        <w:t>, o lo señalado o por el   inciso prim</w:t>
      </w:r>
      <w:r>
        <w:rPr>
          <w:rFonts w:asciiTheme="majorHAnsi" w:hAnsiTheme="majorHAnsi"/>
          <w:sz w:val="20"/>
          <w:szCs w:val="20"/>
        </w:rPr>
        <w:t xml:space="preserve">ero del artículo 970 del código </w:t>
      </w:r>
      <w:r w:rsidRPr="004B7C27">
        <w:rPr>
          <w:rFonts w:asciiTheme="majorHAnsi" w:hAnsiTheme="majorHAnsi"/>
          <w:sz w:val="20"/>
          <w:szCs w:val="20"/>
        </w:rPr>
        <w:t>civil,   q</w:t>
      </w:r>
      <w:r>
        <w:rPr>
          <w:rFonts w:asciiTheme="majorHAnsi" w:hAnsiTheme="majorHAnsi"/>
          <w:sz w:val="20"/>
          <w:szCs w:val="20"/>
        </w:rPr>
        <w:t>ue   literalmente   dice   “</w:t>
      </w:r>
      <w:r w:rsidRPr="004B7C27">
        <w:rPr>
          <w:rFonts w:asciiTheme="majorHAnsi" w:hAnsiTheme="majorHAnsi"/>
          <w:sz w:val="20"/>
          <w:szCs w:val="20"/>
        </w:rPr>
        <w:t>Es indig</w:t>
      </w:r>
      <w:r>
        <w:rPr>
          <w:rFonts w:asciiTheme="majorHAnsi" w:hAnsiTheme="majorHAnsi"/>
          <w:sz w:val="20"/>
          <w:szCs w:val="20"/>
        </w:rPr>
        <w:t xml:space="preserve">no de suceder el que no hubiere </w:t>
      </w:r>
      <w:r w:rsidRPr="004B7C27">
        <w:rPr>
          <w:rFonts w:asciiTheme="majorHAnsi" w:hAnsiTheme="majorHAnsi"/>
          <w:sz w:val="20"/>
          <w:szCs w:val="20"/>
        </w:rPr>
        <w:t>denunciado o avisado a la justicia el homicidio caus</w:t>
      </w:r>
      <w:r>
        <w:rPr>
          <w:rFonts w:asciiTheme="majorHAnsi" w:hAnsiTheme="majorHAnsi"/>
          <w:sz w:val="20"/>
          <w:szCs w:val="20"/>
        </w:rPr>
        <w:t xml:space="preserve">ado en la persona del difunto  </w:t>
      </w:r>
      <w:r w:rsidRPr="004B7C27">
        <w:rPr>
          <w:rFonts w:asciiTheme="majorHAnsi" w:hAnsiTheme="majorHAnsi"/>
          <w:sz w:val="20"/>
          <w:szCs w:val="20"/>
        </w:rPr>
        <w:t>tal presto como le hubiere sido posible, except</w:t>
      </w:r>
      <w:r>
        <w:rPr>
          <w:rFonts w:asciiTheme="majorHAnsi" w:hAnsiTheme="majorHAnsi"/>
          <w:sz w:val="20"/>
          <w:szCs w:val="20"/>
        </w:rPr>
        <w:t xml:space="preserve">uándose de esta disposición los </w:t>
      </w:r>
      <w:r w:rsidRPr="004B7C27">
        <w:rPr>
          <w:rFonts w:asciiTheme="majorHAnsi" w:hAnsiTheme="majorHAnsi"/>
          <w:sz w:val="20"/>
          <w:szCs w:val="20"/>
        </w:rPr>
        <w:t>impúberes, dementes y sordomudos que no se da</w:t>
      </w:r>
      <w:r>
        <w:rPr>
          <w:rFonts w:asciiTheme="majorHAnsi" w:hAnsiTheme="majorHAnsi"/>
          <w:sz w:val="20"/>
          <w:szCs w:val="20"/>
        </w:rPr>
        <w:t>n a entender por escrito”</w:t>
      </w:r>
      <w:r w:rsidRPr="004B7C27">
        <w:rPr>
          <w:rFonts w:asciiTheme="majorHAnsi" w:hAnsiTheme="majorHAnsi"/>
          <w:sz w:val="20"/>
          <w:szCs w:val="20"/>
        </w:rPr>
        <w:t>.</w:t>
      </w:r>
    </w:p>
    <w:p w:rsidR="007E0C35" w:rsidRDefault="004B7C27" w:rsidP="004B7C27">
      <w:pPr>
        <w:jc w:val="both"/>
        <w:rPr>
          <w:rFonts w:asciiTheme="majorHAnsi" w:hAnsiTheme="majorHAnsi"/>
          <w:sz w:val="20"/>
          <w:szCs w:val="20"/>
        </w:rPr>
      </w:pPr>
      <w:r w:rsidRPr="004B7C27">
        <w:rPr>
          <w:rFonts w:asciiTheme="majorHAnsi" w:hAnsiTheme="majorHAnsi"/>
          <w:sz w:val="20"/>
          <w:szCs w:val="20"/>
        </w:rPr>
        <w:t>Las causales de indignidad para suceder está</w:t>
      </w:r>
      <w:r>
        <w:rPr>
          <w:rFonts w:asciiTheme="majorHAnsi" w:hAnsiTheme="majorHAnsi"/>
          <w:sz w:val="20"/>
          <w:szCs w:val="20"/>
        </w:rPr>
        <w:t xml:space="preserve">n señaladas expresamente en los </w:t>
      </w:r>
      <w:r w:rsidRPr="004B7C27">
        <w:rPr>
          <w:rFonts w:asciiTheme="majorHAnsi" w:hAnsiTheme="majorHAnsi"/>
          <w:sz w:val="20"/>
          <w:szCs w:val="20"/>
        </w:rPr>
        <w:t>artículos 969 al 973 del código civil, y las reglas</w:t>
      </w:r>
      <w:r>
        <w:rPr>
          <w:rFonts w:asciiTheme="majorHAnsi" w:hAnsiTheme="majorHAnsi"/>
          <w:sz w:val="20"/>
          <w:szCs w:val="20"/>
        </w:rPr>
        <w:t xml:space="preserve"> generales a   considerar en la </w:t>
      </w:r>
      <w:r w:rsidRPr="004B7C27">
        <w:rPr>
          <w:rFonts w:asciiTheme="majorHAnsi" w:hAnsiTheme="majorHAnsi"/>
          <w:sz w:val="20"/>
          <w:szCs w:val="20"/>
        </w:rPr>
        <w:t>aplicación  de  las  mismas  se  extienden  hasta  el  art</w:t>
      </w:r>
      <w:r>
        <w:rPr>
          <w:rFonts w:asciiTheme="majorHAnsi" w:hAnsiTheme="majorHAnsi"/>
          <w:sz w:val="20"/>
          <w:szCs w:val="20"/>
        </w:rPr>
        <w:t xml:space="preserve">ículo  979  del  citado  cuerpo </w:t>
      </w:r>
      <w:r w:rsidR="007E0C35">
        <w:rPr>
          <w:rFonts w:asciiTheme="majorHAnsi" w:hAnsiTheme="majorHAnsi"/>
          <w:sz w:val="20"/>
          <w:szCs w:val="20"/>
        </w:rPr>
        <w:t>normativo.</w:t>
      </w:r>
    </w:p>
    <w:p w:rsidR="004B7C27" w:rsidRPr="008E4F23" w:rsidRDefault="004B7C27" w:rsidP="004B7C27">
      <w:pPr>
        <w:jc w:val="both"/>
        <w:rPr>
          <w:rFonts w:asciiTheme="majorHAnsi" w:hAnsiTheme="majorHAnsi"/>
          <w:sz w:val="20"/>
          <w:szCs w:val="20"/>
        </w:rPr>
      </w:pPr>
      <w:r w:rsidRPr="004B7C27">
        <w:rPr>
          <w:rFonts w:asciiTheme="majorHAnsi" w:hAnsiTheme="majorHAnsi"/>
          <w:sz w:val="20"/>
          <w:szCs w:val="20"/>
        </w:rPr>
        <w:t>En  estas  normas  jurídicas  se  señalan  los  supuesto</w:t>
      </w:r>
      <w:r w:rsidR="007E0C35">
        <w:rPr>
          <w:rFonts w:asciiTheme="majorHAnsi" w:hAnsiTheme="majorHAnsi"/>
          <w:sz w:val="20"/>
          <w:szCs w:val="20"/>
        </w:rPr>
        <w:t xml:space="preserve">s  hipotéticos  .para  que  una </w:t>
      </w:r>
      <w:r w:rsidRPr="004B7C27">
        <w:rPr>
          <w:rFonts w:asciiTheme="majorHAnsi" w:hAnsiTheme="majorHAnsi"/>
          <w:sz w:val="20"/>
          <w:szCs w:val="20"/>
        </w:rPr>
        <w:t>persona pueda ser considerada indigna para suce</w:t>
      </w:r>
      <w:r w:rsidR="007E0C35">
        <w:rPr>
          <w:rFonts w:asciiTheme="majorHAnsi" w:hAnsiTheme="majorHAnsi"/>
          <w:sz w:val="20"/>
          <w:szCs w:val="20"/>
        </w:rPr>
        <w:t xml:space="preserve">der a otro por causa de muerte, </w:t>
      </w:r>
      <w:r w:rsidRPr="004B7C27">
        <w:rPr>
          <w:rFonts w:asciiTheme="majorHAnsi" w:hAnsiTheme="majorHAnsi"/>
          <w:sz w:val="20"/>
          <w:szCs w:val="20"/>
        </w:rPr>
        <w:t>así como  aquellas personas que no obstante o</w:t>
      </w:r>
      <w:r w:rsidR="007E0C35">
        <w:rPr>
          <w:rFonts w:asciiTheme="majorHAnsi" w:hAnsiTheme="majorHAnsi"/>
          <w:sz w:val="20"/>
          <w:szCs w:val="20"/>
        </w:rPr>
        <w:t xml:space="preserve">bservar dicha conducta puede se </w:t>
      </w:r>
      <w:r w:rsidRPr="004B7C27">
        <w:rPr>
          <w:rFonts w:asciiTheme="majorHAnsi" w:hAnsiTheme="majorHAnsi"/>
          <w:sz w:val="20"/>
          <w:szCs w:val="20"/>
        </w:rPr>
        <w:t>encuentra libre de la indignidad, por su edad, parentesco o condición.</w:t>
      </w:r>
    </w:p>
    <w:p w:rsidR="00FF655F" w:rsidRPr="00FF655F" w:rsidRDefault="00FF655F" w:rsidP="00FF655F">
      <w:pPr>
        <w:jc w:val="both"/>
        <w:rPr>
          <w:rFonts w:asciiTheme="majorHAnsi" w:hAnsiTheme="majorHAnsi"/>
          <w:sz w:val="20"/>
          <w:szCs w:val="20"/>
        </w:rPr>
      </w:pPr>
      <w:r w:rsidRPr="00FF655F">
        <w:rPr>
          <w:rFonts w:asciiTheme="majorHAnsi" w:hAnsiTheme="majorHAnsi"/>
          <w:sz w:val="20"/>
          <w:szCs w:val="20"/>
        </w:rPr>
        <w:t>PRINCIPIOS GENERALES QUE REGULAN A LAS INDIGNIDADES</w:t>
      </w:r>
    </w:p>
    <w:p w:rsidR="00FF655F" w:rsidRPr="00FF655F" w:rsidRDefault="00FF655F" w:rsidP="00FF655F">
      <w:pPr>
        <w:jc w:val="both"/>
        <w:rPr>
          <w:rFonts w:asciiTheme="majorHAnsi" w:hAnsiTheme="majorHAnsi"/>
          <w:sz w:val="20"/>
          <w:szCs w:val="20"/>
        </w:rPr>
      </w:pPr>
      <w:r w:rsidRPr="00FF655F">
        <w:rPr>
          <w:rFonts w:asciiTheme="majorHAnsi" w:hAnsiTheme="majorHAnsi"/>
          <w:sz w:val="20"/>
          <w:szCs w:val="20"/>
        </w:rPr>
        <w:t>Existen ciertos principios o reglas, todos los cuales</w:t>
      </w:r>
      <w:r>
        <w:rPr>
          <w:rFonts w:asciiTheme="majorHAnsi" w:hAnsiTheme="majorHAnsi"/>
          <w:sz w:val="20"/>
          <w:szCs w:val="20"/>
        </w:rPr>
        <w:t xml:space="preserve"> revisten importancia y son de aplicación </w:t>
      </w:r>
      <w:r w:rsidRPr="00FF655F">
        <w:rPr>
          <w:rFonts w:asciiTheme="majorHAnsi" w:hAnsiTheme="majorHAnsi"/>
          <w:sz w:val="20"/>
          <w:szCs w:val="20"/>
        </w:rPr>
        <w:t xml:space="preserve">general  a  las  diferentes  causales  de </w:t>
      </w:r>
      <w:r>
        <w:rPr>
          <w:rFonts w:asciiTheme="majorHAnsi" w:hAnsiTheme="majorHAnsi"/>
          <w:sz w:val="20"/>
          <w:szCs w:val="20"/>
        </w:rPr>
        <w:t xml:space="preserve"> indignidad  para  suceder,</w:t>
      </w:r>
      <w:r>
        <w:rPr>
          <w:rFonts w:asciiTheme="majorHAnsi" w:hAnsiTheme="majorHAnsi"/>
          <w:sz w:val="20"/>
          <w:szCs w:val="20"/>
        </w:rPr>
        <w:tab/>
        <w:t xml:space="preserve">los </w:t>
      </w:r>
      <w:r w:rsidRPr="00FF655F">
        <w:rPr>
          <w:rFonts w:asciiTheme="majorHAnsi" w:hAnsiTheme="majorHAnsi"/>
          <w:sz w:val="20"/>
          <w:szCs w:val="20"/>
        </w:rPr>
        <w:t>cuales se detallan:</w:t>
      </w:r>
    </w:p>
    <w:p w:rsidR="000D5DFE" w:rsidRPr="00FF655F" w:rsidRDefault="00FF655F" w:rsidP="00FF655F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FF655F">
        <w:rPr>
          <w:rFonts w:asciiTheme="majorHAnsi" w:hAnsiTheme="majorHAnsi"/>
          <w:sz w:val="20"/>
          <w:szCs w:val="20"/>
        </w:rPr>
        <w:t xml:space="preserve">Toda persona es digna para suceder, por lo tanto la indignidad es una excepción.  El  artículo  962  del  código  </w:t>
      </w:r>
      <w:r w:rsidR="00F32BF0">
        <w:rPr>
          <w:rFonts w:asciiTheme="majorHAnsi" w:hAnsiTheme="majorHAnsi"/>
          <w:sz w:val="20"/>
          <w:szCs w:val="20"/>
        </w:rPr>
        <w:t>civil  literalmente  dice:  “</w:t>
      </w:r>
      <w:r w:rsidRPr="00FF655F">
        <w:rPr>
          <w:rFonts w:asciiTheme="majorHAnsi" w:hAnsiTheme="majorHAnsi"/>
          <w:sz w:val="20"/>
          <w:szCs w:val="20"/>
        </w:rPr>
        <w:t xml:space="preserve">Será capaz y digna de suceder toda persona a quien la ley no haya </w:t>
      </w:r>
      <w:r w:rsidR="00F32BF0">
        <w:rPr>
          <w:rFonts w:asciiTheme="majorHAnsi" w:hAnsiTheme="majorHAnsi"/>
          <w:sz w:val="20"/>
          <w:szCs w:val="20"/>
        </w:rPr>
        <w:t>declarado incapaz o indigna”</w:t>
      </w:r>
      <w:r w:rsidRPr="00FF655F">
        <w:rPr>
          <w:rFonts w:asciiTheme="majorHAnsi" w:hAnsiTheme="majorHAnsi"/>
          <w:sz w:val="20"/>
          <w:szCs w:val="20"/>
        </w:rPr>
        <w:t xml:space="preserve">  Este   principio   fundamentado   en cualquier persona</w:t>
      </w:r>
      <w:r w:rsidRPr="00FF655F">
        <w:rPr>
          <w:rFonts w:asciiTheme="majorHAnsi" w:hAnsiTheme="majorHAnsi"/>
          <w:sz w:val="20"/>
          <w:szCs w:val="20"/>
        </w:rPr>
        <w:tab/>
        <w:t xml:space="preserve">tiene en un primer momento </w:t>
      </w:r>
      <w:r w:rsidR="00F32BF0" w:rsidRPr="00FF655F">
        <w:rPr>
          <w:rFonts w:asciiTheme="majorHAnsi" w:hAnsiTheme="majorHAnsi"/>
          <w:sz w:val="20"/>
          <w:szCs w:val="20"/>
        </w:rPr>
        <w:t>mérito</w:t>
      </w:r>
      <w:r w:rsidRPr="00FF655F">
        <w:rPr>
          <w:rFonts w:asciiTheme="majorHAnsi" w:hAnsiTheme="majorHAnsi"/>
          <w:sz w:val="20"/>
          <w:szCs w:val="20"/>
        </w:rPr>
        <w:t xml:space="preserve"> y moral para suceder  al  causante,  tiene  como  efecto  que  cuando  una  persona oponga a otra una causal de indignidad para suceder, debe a su vez comprobar los hechos que lo motivan, ya que la carga de la prueba son de su exclusiva responsabilidad.</w:t>
      </w:r>
    </w:p>
    <w:p w:rsidR="00FF655F" w:rsidRPr="00FF655F" w:rsidRDefault="00FF655F" w:rsidP="00FF655F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FF655F">
        <w:rPr>
          <w:rFonts w:asciiTheme="majorHAnsi" w:hAnsiTheme="majorHAnsi"/>
          <w:sz w:val="20"/>
          <w:szCs w:val="20"/>
        </w:rPr>
        <w:t>La  indignidad  cabe  solo  respecto  de  la  vocación  sucesoria  de  las</w:t>
      </w:r>
      <w:r>
        <w:rPr>
          <w:rFonts w:asciiTheme="majorHAnsi" w:hAnsiTheme="majorHAnsi"/>
          <w:sz w:val="20"/>
          <w:szCs w:val="20"/>
        </w:rPr>
        <w:t xml:space="preserve"> </w:t>
      </w:r>
      <w:r w:rsidRPr="00FF655F">
        <w:rPr>
          <w:rFonts w:asciiTheme="majorHAnsi" w:hAnsiTheme="majorHAnsi"/>
          <w:sz w:val="20"/>
          <w:szCs w:val="20"/>
        </w:rPr>
        <w:t>personas físicas y no de la de las personas jurídicas; por consiguiente,</w:t>
      </w:r>
      <w:r>
        <w:rPr>
          <w:rFonts w:asciiTheme="majorHAnsi" w:hAnsiTheme="majorHAnsi"/>
          <w:sz w:val="20"/>
          <w:szCs w:val="20"/>
        </w:rPr>
        <w:t xml:space="preserve"> </w:t>
      </w:r>
      <w:r w:rsidRPr="00FF655F">
        <w:rPr>
          <w:rFonts w:asciiTheme="majorHAnsi" w:hAnsiTheme="majorHAnsi"/>
          <w:sz w:val="20"/>
          <w:szCs w:val="20"/>
        </w:rPr>
        <w:t>al  existir  asignaciones  testamentarias  en  beneficio  de  una  persona</w:t>
      </w:r>
      <w:r>
        <w:rPr>
          <w:rFonts w:asciiTheme="majorHAnsi" w:hAnsiTheme="majorHAnsi"/>
          <w:sz w:val="20"/>
          <w:szCs w:val="20"/>
        </w:rPr>
        <w:t xml:space="preserve"> </w:t>
      </w:r>
      <w:r w:rsidRPr="00FF655F">
        <w:rPr>
          <w:rFonts w:asciiTheme="majorHAnsi" w:hAnsiTheme="majorHAnsi"/>
          <w:sz w:val="20"/>
          <w:szCs w:val="20"/>
        </w:rPr>
        <w:t>jurídica  en  ningún  caso  podría  alegarse  indignidad  para  suceder.</w:t>
      </w:r>
      <w:r>
        <w:rPr>
          <w:rFonts w:asciiTheme="majorHAnsi" w:hAnsiTheme="majorHAnsi"/>
          <w:sz w:val="20"/>
          <w:szCs w:val="20"/>
        </w:rPr>
        <w:t xml:space="preserve"> </w:t>
      </w:r>
      <w:r w:rsidRPr="00FF655F">
        <w:rPr>
          <w:rFonts w:asciiTheme="majorHAnsi" w:hAnsiTheme="majorHAnsi"/>
          <w:sz w:val="20"/>
          <w:szCs w:val="20"/>
        </w:rPr>
        <w:t>Asimismo  ningún  de  las  causales  de  indignidad  podrían  interponerse</w:t>
      </w:r>
      <w:r>
        <w:rPr>
          <w:rFonts w:asciiTheme="majorHAnsi" w:hAnsiTheme="majorHAnsi"/>
          <w:sz w:val="20"/>
          <w:szCs w:val="20"/>
        </w:rPr>
        <w:t xml:space="preserve"> </w:t>
      </w:r>
      <w:r w:rsidRPr="00FF655F">
        <w:rPr>
          <w:rFonts w:asciiTheme="majorHAnsi" w:hAnsiTheme="majorHAnsi"/>
          <w:sz w:val="20"/>
          <w:szCs w:val="20"/>
        </w:rPr>
        <w:t>cuando existe una sucesión intestada en la cual   de conformidad a lo</w:t>
      </w:r>
      <w:r>
        <w:rPr>
          <w:rFonts w:asciiTheme="majorHAnsi" w:hAnsiTheme="majorHAnsi"/>
          <w:sz w:val="20"/>
          <w:szCs w:val="20"/>
        </w:rPr>
        <w:t xml:space="preserve"> </w:t>
      </w:r>
      <w:r w:rsidRPr="00FF655F">
        <w:rPr>
          <w:rFonts w:asciiTheme="majorHAnsi" w:hAnsiTheme="majorHAnsi"/>
          <w:sz w:val="20"/>
          <w:szCs w:val="20"/>
        </w:rPr>
        <w:t>estipulado en el artículo 988 numeral 7, del código civil, la Universidad</w:t>
      </w:r>
      <w:r>
        <w:rPr>
          <w:rFonts w:asciiTheme="majorHAnsi" w:hAnsiTheme="majorHAnsi"/>
          <w:sz w:val="20"/>
          <w:szCs w:val="20"/>
        </w:rPr>
        <w:t xml:space="preserve"> </w:t>
      </w:r>
      <w:r w:rsidRPr="00FF655F">
        <w:rPr>
          <w:rFonts w:asciiTheme="majorHAnsi" w:hAnsiTheme="majorHAnsi"/>
          <w:sz w:val="20"/>
          <w:szCs w:val="20"/>
        </w:rPr>
        <w:t>de El Salvador o los hospitales sucedan a un causante.</w:t>
      </w:r>
    </w:p>
    <w:p w:rsidR="00FF655F" w:rsidRPr="00FF655F" w:rsidRDefault="00FF655F" w:rsidP="00FF655F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FF655F">
        <w:rPr>
          <w:rFonts w:asciiTheme="majorHAnsi" w:hAnsiTheme="majorHAnsi"/>
          <w:sz w:val="20"/>
          <w:szCs w:val="20"/>
        </w:rPr>
        <w:t>La dignidad tiene cabida en la sucesión testada como en la abintestato,</w:t>
      </w:r>
      <w:r>
        <w:rPr>
          <w:rFonts w:asciiTheme="majorHAnsi" w:hAnsiTheme="majorHAnsi"/>
          <w:sz w:val="20"/>
          <w:szCs w:val="20"/>
        </w:rPr>
        <w:t xml:space="preserve"> </w:t>
      </w:r>
      <w:r w:rsidRPr="00FF655F">
        <w:rPr>
          <w:rFonts w:asciiTheme="majorHAnsi" w:hAnsiTheme="majorHAnsi"/>
          <w:sz w:val="20"/>
          <w:szCs w:val="20"/>
        </w:rPr>
        <w:t>sin perjuicio de ciertas reglas especiales en casos particulares, es decir,</w:t>
      </w:r>
      <w:r>
        <w:rPr>
          <w:rFonts w:asciiTheme="majorHAnsi" w:hAnsiTheme="majorHAnsi"/>
          <w:sz w:val="20"/>
          <w:szCs w:val="20"/>
        </w:rPr>
        <w:t xml:space="preserve"> </w:t>
      </w:r>
      <w:r w:rsidRPr="00FF655F">
        <w:rPr>
          <w:rFonts w:asciiTheme="majorHAnsi" w:hAnsiTheme="majorHAnsi"/>
          <w:sz w:val="20"/>
          <w:szCs w:val="20"/>
        </w:rPr>
        <w:t>que se puede declarar indigno a una persona natural beneficiada por</w:t>
      </w:r>
      <w:r>
        <w:rPr>
          <w:rFonts w:asciiTheme="majorHAnsi" w:hAnsiTheme="majorHAnsi"/>
          <w:sz w:val="20"/>
          <w:szCs w:val="20"/>
        </w:rPr>
        <w:t xml:space="preserve"> </w:t>
      </w:r>
      <w:r w:rsidRPr="00FF655F">
        <w:rPr>
          <w:rFonts w:asciiTheme="majorHAnsi" w:hAnsiTheme="majorHAnsi"/>
          <w:sz w:val="20"/>
          <w:szCs w:val="20"/>
        </w:rPr>
        <w:t>asignaciones testamentarias como aquellas que se rijan en las reglas</w:t>
      </w:r>
      <w:r>
        <w:rPr>
          <w:rFonts w:asciiTheme="majorHAnsi" w:hAnsiTheme="majorHAnsi"/>
          <w:sz w:val="20"/>
          <w:szCs w:val="20"/>
        </w:rPr>
        <w:t xml:space="preserve"> </w:t>
      </w:r>
      <w:r w:rsidRPr="00FF655F">
        <w:rPr>
          <w:rFonts w:asciiTheme="majorHAnsi" w:hAnsiTheme="majorHAnsi"/>
          <w:sz w:val="20"/>
          <w:szCs w:val="20"/>
        </w:rPr>
        <w:t>de la sucesión intestada  señaladas taxativamente en el artículo 988 del</w:t>
      </w:r>
      <w:r>
        <w:rPr>
          <w:rFonts w:asciiTheme="majorHAnsi" w:hAnsiTheme="majorHAnsi"/>
          <w:sz w:val="20"/>
          <w:szCs w:val="20"/>
        </w:rPr>
        <w:t xml:space="preserve"> </w:t>
      </w:r>
      <w:r w:rsidRPr="00FF655F">
        <w:rPr>
          <w:rFonts w:asciiTheme="majorHAnsi" w:hAnsiTheme="majorHAnsi"/>
          <w:sz w:val="20"/>
          <w:szCs w:val="20"/>
        </w:rPr>
        <w:t>código civil, ya que la .indignidad no persigue las reglas de la herencia,</w:t>
      </w:r>
      <w:r>
        <w:rPr>
          <w:rFonts w:asciiTheme="majorHAnsi" w:hAnsiTheme="majorHAnsi"/>
          <w:sz w:val="20"/>
          <w:szCs w:val="20"/>
        </w:rPr>
        <w:t xml:space="preserve"> </w:t>
      </w:r>
      <w:r w:rsidRPr="00FF655F">
        <w:rPr>
          <w:rFonts w:asciiTheme="majorHAnsi" w:hAnsiTheme="majorHAnsi"/>
          <w:sz w:val="20"/>
          <w:szCs w:val="20"/>
        </w:rPr>
        <w:t>por el contrario  persigue la calidad del heredero y  la definición de una</w:t>
      </w:r>
      <w:r>
        <w:rPr>
          <w:rFonts w:asciiTheme="majorHAnsi" w:hAnsiTheme="majorHAnsi"/>
          <w:sz w:val="20"/>
          <w:szCs w:val="20"/>
        </w:rPr>
        <w:t xml:space="preserve"> </w:t>
      </w:r>
      <w:r w:rsidRPr="00FF655F">
        <w:rPr>
          <w:rFonts w:asciiTheme="majorHAnsi" w:hAnsiTheme="majorHAnsi"/>
          <w:sz w:val="20"/>
          <w:szCs w:val="20"/>
        </w:rPr>
        <w:t>sanción para éste,   es decir, no obtener beneficio alguno en la herencia</w:t>
      </w:r>
      <w:r>
        <w:rPr>
          <w:rFonts w:asciiTheme="majorHAnsi" w:hAnsiTheme="majorHAnsi"/>
          <w:sz w:val="20"/>
          <w:szCs w:val="20"/>
        </w:rPr>
        <w:t xml:space="preserve"> </w:t>
      </w:r>
      <w:r w:rsidRPr="00FF655F">
        <w:rPr>
          <w:rFonts w:asciiTheme="majorHAnsi" w:hAnsiTheme="majorHAnsi"/>
          <w:sz w:val="20"/>
          <w:szCs w:val="20"/>
        </w:rPr>
        <w:t>del causante.</w:t>
      </w:r>
    </w:p>
    <w:p w:rsidR="00F32BF0" w:rsidRDefault="00FF655F" w:rsidP="00F32BF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FF655F">
        <w:rPr>
          <w:rFonts w:asciiTheme="majorHAnsi" w:hAnsiTheme="majorHAnsi"/>
          <w:sz w:val="20"/>
          <w:szCs w:val="20"/>
        </w:rPr>
        <w:t>Las causales de indignidad no se presumen. En este marco la  ley civil</w:t>
      </w:r>
      <w:r>
        <w:rPr>
          <w:rFonts w:asciiTheme="majorHAnsi" w:hAnsiTheme="majorHAnsi"/>
          <w:sz w:val="20"/>
          <w:szCs w:val="20"/>
        </w:rPr>
        <w:t xml:space="preserve"> </w:t>
      </w:r>
      <w:r w:rsidRPr="00FF655F">
        <w:rPr>
          <w:rFonts w:asciiTheme="majorHAnsi" w:hAnsiTheme="majorHAnsi"/>
          <w:sz w:val="20"/>
          <w:szCs w:val="20"/>
        </w:rPr>
        <w:t>salvadoreña señala taxativamente las c</w:t>
      </w:r>
      <w:r>
        <w:rPr>
          <w:rFonts w:asciiTheme="majorHAnsi" w:hAnsiTheme="majorHAnsi"/>
          <w:sz w:val="20"/>
          <w:szCs w:val="20"/>
        </w:rPr>
        <w:t xml:space="preserve">ausas de indignidad a partir de </w:t>
      </w:r>
      <w:r w:rsidRPr="00FF655F">
        <w:rPr>
          <w:rFonts w:asciiTheme="majorHAnsi" w:hAnsiTheme="majorHAnsi"/>
          <w:sz w:val="20"/>
          <w:szCs w:val="20"/>
        </w:rPr>
        <w:t>los artículos 969 al 973, por lo tanto las mismas deben ser interpretadas</w:t>
      </w:r>
      <w:r>
        <w:rPr>
          <w:rFonts w:asciiTheme="majorHAnsi" w:hAnsiTheme="majorHAnsi"/>
          <w:sz w:val="20"/>
          <w:szCs w:val="20"/>
        </w:rPr>
        <w:t xml:space="preserve"> </w:t>
      </w:r>
      <w:r w:rsidRPr="00FF655F">
        <w:rPr>
          <w:rFonts w:asciiTheme="majorHAnsi" w:hAnsiTheme="majorHAnsi"/>
          <w:sz w:val="20"/>
          <w:szCs w:val="20"/>
        </w:rPr>
        <w:t>de  manera  restrictiva,  sin  permitir  hacer  extensivo  su  texto  a  casos</w:t>
      </w:r>
      <w:r>
        <w:rPr>
          <w:rFonts w:asciiTheme="majorHAnsi" w:hAnsiTheme="majorHAnsi"/>
          <w:sz w:val="20"/>
          <w:szCs w:val="20"/>
        </w:rPr>
        <w:t xml:space="preserve"> </w:t>
      </w:r>
      <w:r w:rsidRPr="00FF655F">
        <w:rPr>
          <w:rFonts w:asciiTheme="majorHAnsi" w:hAnsiTheme="majorHAnsi"/>
          <w:sz w:val="20"/>
          <w:szCs w:val="20"/>
        </w:rPr>
        <w:t>semejantes, ya que cada una de las causales de indignidad, especifica</w:t>
      </w:r>
      <w:r>
        <w:rPr>
          <w:rFonts w:asciiTheme="majorHAnsi" w:hAnsiTheme="majorHAnsi"/>
          <w:sz w:val="20"/>
          <w:szCs w:val="20"/>
        </w:rPr>
        <w:t xml:space="preserve"> </w:t>
      </w:r>
      <w:r w:rsidRPr="00FF655F">
        <w:rPr>
          <w:rFonts w:asciiTheme="majorHAnsi" w:hAnsiTheme="majorHAnsi"/>
          <w:sz w:val="20"/>
          <w:szCs w:val="20"/>
        </w:rPr>
        <w:t>de forma clara las conductas impropias  realizadas por una persona que</w:t>
      </w:r>
      <w:r>
        <w:rPr>
          <w:rFonts w:asciiTheme="majorHAnsi" w:hAnsiTheme="majorHAnsi"/>
          <w:sz w:val="20"/>
          <w:szCs w:val="20"/>
        </w:rPr>
        <w:t xml:space="preserve"> </w:t>
      </w:r>
      <w:r w:rsidRPr="00FF655F">
        <w:rPr>
          <w:rFonts w:asciiTheme="majorHAnsi" w:hAnsiTheme="majorHAnsi"/>
          <w:sz w:val="20"/>
          <w:szCs w:val="20"/>
        </w:rPr>
        <w:t>en atención a la moral y merito impiden constituirse en heredero de otra</w:t>
      </w:r>
      <w:r>
        <w:rPr>
          <w:rFonts w:asciiTheme="majorHAnsi" w:hAnsiTheme="majorHAnsi"/>
          <w:sz w:val="20"/>
          <w:szCs w:val="20"/>
        </w:rPr>
        <w:t xml:space="preserve"> </w:t>
      </w:r>
      <w:r w:rsidRPr="00FF655F">
        <w:rPr>
          <w:rFonts w:asciiTheme="majorHAnsi" w:hAnsiTheme="majorHAnsi"/>
          <w:sz w:val="20"/>
          <w:szCs w:val="20"/>
        </w:rPr>
        <w:t>persona,  y si ya lo es, lo castiga quitándole dicha  calidad para que no</w:t>
      </w:r>
      <w:r>
        <w:rPr>
          <w:rFonts w:asciiTheme="majorHAnsi" w:hAnsiTheme="majorHAnsi"/>
          <w:sz w:val="20"/>
          <w:szCs w:val="20"/>
        </w:rPr>
        <w:t xml:space="preserve"> </w:t>
      </w:r>
      <w:r w:rsidRPr="00FF655F">
        <w:rPr>
          <w:rFonts w:asciiTheme="majorHAnsi" w:hAnsiTheme="majorHAnsi"/>
          <w:sz w:val="20"/>
          <w:szCs w:val="20"/>
        </w:rPr>
        <w:t>pueda  continuar  con  la  representación  del  causante  o  que  pueda</w:t>
      </w:r>
      <w:r>
        <w:rPr>
          <w:rFonts w:asciiTheme="majorHAnsi" w:hAnsiTheme="majorHAnsi"/>
          <w:sz w:val="20"/>
          <w:szCs w:val="20"/>
        </w:rPr>
        <w:t xml:space="preserve"> </w:t>
      </w:r>
      <w:r w:rsidRPr="00FF655F">
        <w:rPr>
          <w:rFonts w:asciiTheme="majorHAnsi" w:hAnsiTheme="majorHAnsi"/>
          <w:sz w:val="20"/>
          <w:szCs w:val="20"/>
        </w:rPr>
        <w:t xml:space="preserve">obtener ganancia en la herencia del de </w:t>
      </w:r>
      <w:proofErr w:type="spellStart"/>
      <w:r w:rsidRPr="00FF655F">
        <w:rPr>
          <w:rFonts w:asciiTheme="majorHAnsi" w:hAnsiTheme="majorHAnsi"/>
          <w:sz w:val="20"/>
          <w:szCs w:val="20"/>
        </w:rPr>
        <w:t>cujus.</w:t>
      </w:r>
      <w:proofErr w:type="spellEnd"/>
    </w:p>
    <w:p w:rsidR="00FF655F" w:rsidRPr="00F32BF0" w:rsidRDefault="00FF655F" w:rsidP="00F32BF0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F32BF0">
        <w:rPr>
          <w:rFonts w:asciiTheme="majorHAnsi" w:hAnsiTheme="majorHAnsi"/>
          <w:sz w:val="20"/>
          <w:szCs w:val="20"/>
        </w:rPr>
        <w:lastRenderedPageBreak/>
        <w:t xml:space="preserve">Sin  interés  no  hay  acción.  Es  decir,  que  únicamente  podrán  alegar  y oponer  una  causal  de  indignidad  aquellas  personas  que  demuestren  un interés legítimo, es decir, toda aquella persona que con la con la exclusión del indigno pueda obtener una inmediata utilidad o llamamiento a suceder al de </w:t>
      </w:r>
      <w:proofErr w:type="spellStart"/>
      <w:r w:rsidRPr="00F32BF0">
        <w:rPr>
          <w:rFonts w:asciiTheme="majorHAnsi" w:hAnsiTheme="majorHAnsi"/>
          <w:sz w:val="20"/>
          <w:szCs w:val="20"/>
        </w:rPr>
        <w:t>cujus</w:t>
      </w:r>
      <w:proofErr w:type="spellEnd"/>
      <w:r w:rsidRPr="00F32BF0">
        <w:rPr>
          <w:rFonts w:asciiTheme="majorHAnsi" w:hAnsiTheme="majorHAnsi"/>
          <w:sz w:val="20"/>
          <w:szCs w:val="20"/>
        </w:rPr>
        <w:t>.</w:t>
      </w:r>
    </w:p>
    <w:p w:rsidR="007E0C35" w:rsidRDefault="007E0C35" w:rsidP="007E0C35">
      <w:pPr>
        <w:pStyle w:val="Prrafodelista"/>
        <w:jc w:val="both"/>
        <w:rPr>
          <w:rFonts w:asciiTheme="majorHAnsi" w:hAnsiTheme="majorHAnsi"/>
          <w:sz w:val="20"/>
          <w:szCs w:val="20"/>
        </w:rPr>
      </w:pPr>
    </w:p>
    <w:p w:rsidR="007E0C35" w:rsidRPr="007E0C35" w:rsidRDefault="007E0C35" w:rsidP="007E0C35">
      <w:pPr>
        <w:jc w:val="both"/>
        <w:rPr>
          <w:rFonts w:asciiTheme="majorHAnsi" w:hAnsiTheme="majorHAnsi"/>
          <w:sz w:val="20"/>
          <w:szCs w:val="20"/>
        </w:rPr>
      </w:pPr>
      <w:r w:rsidRPr="007E0C35">
        <w:rPr>
          <w:rFonts w:asciiTheme="majorHAnsi" w:hAnsiTheme="majorHAnsi"/>
          <w:sz w:val="20"/>
          <w:szCs w:val="20"/>
        </w:rPr>
        <w:t>El código civil salvadoreño regula un total de nueve causales de indignidad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para suceder por causa de muerte,  contempladas en los artículos 969 al 973, de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las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ab/>
        <w:t>cuales  las  cinco  causales  contenidas</w:t>
      </w:r>
      <w:r w:rsidRPr="007E0C35">
        <w:rPr>
          <w:rFonts w:asciiTheme="majorHAnsi" w:hAnsiTheme="majorHAnsi"/>
          <w:sz w:val="20"/>
          <w:szCs w:val="20"/>
        </w:rPr>
        <w:tab/>
        <w:t>en  el  artículo  969  pueden  ser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consideras la de mayor injuria, a continuación se hace un análisis individual de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cada una, con sus elementos, características y requisitos.</w:t>
      </w:r>
    </w:p>
    <w:p w:rsidR="007E0C35" w:rsidRPr="007E0C35" w:rsidRDefault="007E0C35" w:rsidP="007E0C35">
      <w:pPr>
        <w:jc w:val="both"/>
        <w:rPr>
          <w:rFonts w:asciiTheme="majorHAnsi" w:hAnsiTheme="majorHAnsi"/>
          <w:sz w:val="20"/>
          <w:szCs w:val="20"/>
        </w:rPr>
      </w:pPr>
      <w:r w:rsidRPr="007E0C35">
        <w:rPr>
          <w:rFonts w:asciiTheme="majorHAnsi" w:hAnsiTheme="majorHAnsi"/>
          <w:sz w:val="20"/>
          <w:szCs w:val="20"/>
        </w:rPr>
        <w:t>Artículo 969.-  Son indignos de suceder al difunto como herederos o legatarios:</w:t>
      </w:r>
    </w:p>
    <w:p w:rsidR="007E0C35" w:rsidRPr="007E0C35" w:rsidRDefault="007E0C35" w:rsidP="007E0C35">
      <w:pPr>
        <w:jc w:val="both"/>
        <w:rPr>
          <w:rFonts w:asciiTheme="majorHAnsi" w:hAnsiTheme="majorHAnsi"/>
          <w:sz w:val="20"/>
          <w:szCs w:val="20"/>
        </w:rPr>
      </w:pPr>
      <w:r w:rsidRPr="007E0C35">
        <w:rPr>
          <w:rFonts w:asciiTheme="majorHAnsi" w:hAnsiTheme="majorHAnsi"/>
          <w:sz w:val="20"/>
          <w:szCs w:val="20"/>
        </w:rPr>
        <w:t>1º El que ha cometido el crimen de homicidio en la persona del difunto o ha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intervenido en este crimen por obra o consejo, o la dejó perecer pudiendo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salvarla.</w:t>
      </w:r>
    </w:p>
    <w:p w:rsidR="007E0C35" w:rsidRPr="007E0C35" w:rsidRDefault="007E0C35" w:rsidP="007E0C35">
      <w:pPr>
        <w:jc w:val="both"/>
        <w:rPr>
          <w:rFonts w:asciiTheme="majorHAnsi" w:hAnsiTheme="majorHAnsi"/>
          <w:sz w:val="20"/>
          <w:szCs w:val="20"/>
        </w:rPr>
      </w:pPr>
      <w:r w:rsidRPr="007E0C35">
        <w:rPr>
          <w:rFonts w:asciiTheme="majorHAnsi" w:hAnsiTheme="majorHAnsi"/>
          <w:sz w:val="20"/>
          <w:szCs w:val="20"/>
        </w:rPr>
        <w:t>Este causal hace referencia   a la persona responsable del delito de homicidio,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regulado en el artículo 128, del código penal, y la utilización del vocablo   “crimen”,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se debe a la injerencia que el código civil salvadoreño tiene de la clasificación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adoptada por el ordenamiento jurídico francés, que   establece una clasificación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tripartita  de  los  hechos  punibles  en  crímenes,  delitos  y  faltas,  a  diferencia  del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código penal salvadoreño en cuyo artículo 18, divide los mismos únicamente en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delitos y faltas.</w:t>
      </w:r>
    </w:p>
    <w:p w:rsidR="007E0C35" w:rsidRPr="007E0C35" w:rsidRDefault="007E0C35" w:rsidP="007E0C35">
      <w:pPr>
        <w:jc w:val="both"/>
        <w:rPr>
          <w:rFonts w:asciiTheme="majorHAnsi" w:hAnsiTheme="majorHAnsi"/>
          <w:sz w:val="20"/>
          <w:szCs w:val="20"/>
        </w:rPr>
      </w:pPr>
      <w:r w:rsidRPr="007E0C35">
        <w:rPr>
          <w:rFonts w:asciiTheme="majorHAnsi" w:hAnsiTheme="majorHAnsi"/>
          <w:sz w:val="20"/>
          <w:szCs w:val="20"/>
        </w:rPr>
        <w:t>Es de aclarar que para que se configure esta causal no es indispensable que el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asignatario   sea   el   autor   material   del   delito,   basta   que   se   determine   su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participación en calidad de autor inmediato o mediato, incluso como cómplice, sea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por acción o por omisión, es decir,  por obra o consejo o cualquier otra forma de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participación en el hecho punible, ya que el legislador  resta importancia al motivo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que origino el hecho, por lo que, no hace separación</w:t>
      </w:r>
      <w:r>
        <w:rPr>
          <w:rFonts w:asciiTheme="majorHAnsi" w:hAnsiTheme="majorHAnsi"/>
          <w:sz w:val="20"/>
          <w:szCs w:val="20"/>
        </w:rPr>
        <w:t xml:space="preserve"> e</w:t>
      </w:r>
      <w:r w:rsidRPr="007E0C35">
        <w:rPr>
          <w:rFonts w:asciiTheme="majorHAnsi" w:hAnsiTheme="majorHAnsi"/>
          <w:sz w:val="20"/>
          <w:szCs w:val="20"/>
        </w:rPr>
        <w:t>ntre la posibilidad de que se haya cometido con dolo o se trate de un hecho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culposo, en este sentido exista o no intención la causal de indignidad en atención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al resultado final es la misma y sanciona con la declaratoria de indignidad. Un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aspecto  importante  que  debe  destacarse  es  que</w:t>
      </w:r>
      <w:r w:rsidRPr="007E0C35">
        <w:rPr>
          <w:rFonts w:asciiTheme="majorHAnsi" w:hAnsiTheme="majorHAnsi"/>
          <w:sz w:val="20"/>
          <w:szCs w:val="20"/>
        </w:rPr>
        <w:tab/>
        <w:t>esta  causal  no  exige  la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existencia de sentencia ejecutoriada; sin embargo, las resultas del proceso penal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es  la  que  determinará  la  procedencia  o  no  de  la  causal  de  indignidad;  sin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embargo, al hacer una relación directa con lo establecido en el numeral segundo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del  citado  artículo  969,  debe  entenderse  que  aplica  dicho  requisito,  ya  que  el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homicidio forma parte de los delitos contra la vida regulados en el capítulo uno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denominado  “  DEL  HOMICIDIO  Y  SUS  FORMAS”,  artículos</w:t>
      </w:r>
      <w:r w:rsidRPr="007E0C35">
        <w:rPr>
          <w:rFonts w:asciiTheme="majorHAnsi" w:hAnsiTheme="majorHAnsi"/>
          <w:sz w:val="20"/>
          <w:szCs w:val="20"/>
        </w:rPr>
        <w:tab/>
        <w:t>128</w:t>
      </w:r>
      <w:r w:rsidRPr="007E0C35">
        <w:rPr>
          <w:rFonts w:asciiTheme="majorHAnsi" w:hAnsiTheme="majorHAnsi"/>
          <w:sz w:val="20"/>
          <w:szCs w:val="20"/>
        </w:rPr>
        <w:tab/>
        <w:t>al  132,  del</w:t>
      </w:r>
      <w:r>
        <w:rPr>
          <w:rFonts w:asciiTheme="majorHAnsi" w:hAnsiTheme="majorHAnsi"/>
          <w:sz w:val="20"/>
          <w:szCs w:val="20"/>
        </w:rPr>
        <w:t xml:space="preserve"> </w:t>
      </w:r>
      <w:r w:rsidRPr="007E0C35">
        <w:rPr>
          <w:rFonts w:asciiTheme="majorHAnsi" w:hAnsiTheme="majorHAnsi"/>
          <w:sz w:val="20"/>
          <w:szCs w:val="20"/>
        </w:rPr>
        <w:t>código penal vigente.</w:t>
      </w:r>
    </w:p>
    <w:p w:rsidR="000E119F" w:rsidRDefault="007E0C35" w:rsidP="000E119F">
      <w:pPr>
        <w:jc w:val="both"/>
        <w:rPr>
          <w:rFonts w:asciiTheme="majorHAnsi" w:hAnsiTheme="majorHAnsi"/>
          <w:sz w:val="20"/>
          <w:szCs w:val="20"/>
        </w:rPr>
      </w:pPr>
      <w:r w:rsidRPr="000E119F">
        <w:rPr>
          <w:rFonts w:asciiTheme="majorHAnsi" w:hAnsiTheme="majorHAnsi"/>
          <w:sz w:val="20"/>
          <w:szCs w:val="20"/>
        </w:rPr>
        <w:t>El numeral primero contiene además una figura especial, ya que también  señala</w:t>
      </w:r>
      <w:r w:rsidR="000E119F">
        <w:rPr>
          <w:rFonts w:asciiTheme="majorHAnsi" w:hAnsiTheme="majorHAnsi"/>
          <w:sz w:val="20"/>
          <w:szCs w:val="20"/>
        </w:rPr>
        <w:t xml:space="preserve"> </w:t>
      </w:r>
      <w:r w:rsidRPr="000E119F">
        <w:rPr>
          <w:rFonts w:asciiTheme="majorHAnsi" w:hAnsiTheme="majorHAnsi"/>
          <w:sz w:val="20"/>
          <w:szCs w:val="20"/>
        </w:rPr>
        <w:t>que es indigno de suceder al causante,  no solo el responsable de su muerte, sino</w:t>
      </w:r>
      <w:r w:rsidR="000E119F">
        <w:rPr>
          <w:rFonts w:asciiTheme="majorHAnsi" w:hAnsiTheme="majorHAnsi"/>
          <w:sz w:val="20"/>
          <w:szCs w:val="20"/>
        </w:rPr>
        <w:t xml:space="preserve"> </w:t>
      </w:r>
      <w:r w:rsidRPr="000E119F">
        <w:rPr>
          <w:rFonts w:asciiTheme="majorHAnsi" w:hAnsiTheme="majorHAnsi"/>
          <w:sz w:val="20"/>
          <w:szCs w:val="20"/>
        </w:rPr>
        <w:t xml:space="preserve">aquel que lo dejo perecer pudiendo salvarlo, en este </w:t>
      </w:r>
      <w:r w:rsidR="000E119F" w:rsidRPr="000E119F">
        <w:rPr>
          <w:rFonts w:asciiTheme="majorHAnsi" w:hAnsiTheme="majorHAnsi"/>
          <w:sz w:val="20"/>
          <w:szCs w:val="20"/>
        </w:rPr>
        <w:t>último</w:t>
      </w:r>
      <w:r w:rsidRPr="000E119F">
        <w:rPr>
          <w:rFonts w:asciiTheme="majorHAnsi" w:hAnsiTheme="majorHAnsi"/>
          <w:sz w:val="20"/>
          <w:szCs w:val="20"/>
        </w:rPr>
        <w:t xml:space="preserve"> caso; la causal de</w:t>
      </w:r>
      <w:r w:rsidR="000E119F">
        <w:rPr>
          <w:rFonts w:asciiTheme="majorHAnsi" w:hAnsiTheme="majorHAnsi"/>
          <w:sz w:val="20"/>
          <w:szCs w:val="20"/>
        </w:rPr>
        <w:t xml:space="preserve"> </w:t>
      </w:r>
      <w:r w:rsidRPr="000E119F">
        <w:rPr>
          <w:rFonts w:asciiTheme="majorHAnsi" w:hAnsiTheme="majorHAnsi"/>
          <w:sz w:val="20"/>
          <w:szCs w:val="20"/>
        </w:rPr>
        <w:t>indignidad   no se puede hacer valer en base a una sentencia condenatoria por</w:t>
      </w:r>
      <w:r w:rsidR="000E119F">
        <w:rPr>
          <w:rFonts w:asciiTheme="majorHAnsi" w:hAnsiTheme="majorHAnsi"/>
          <w:sz w:val="20"/>
          <w:szCs w:val="20"/>
        </w:rPr>
        <w:t xml:space="preserve"> </w:t>
      </w:r>
      <w:r w:rsidRPr="000E119F">
        <w:rPr>
          <w:rFonts w:asciiTheme="majorHAnsi" w:hAnsiTheme="majorHAnsi"/>
          <w:sz w:val="20"/>
          <w:szCs w:val="20"/>
        </w:rPr>
        <w:t>homicidio; sin embargo podría considerase otros tipos penales por omisión según</w:t>
      </w:r>
      <w:r w:rsidR="000E119F">
        <w:rPr>
          <w:rFonts w:asciiTheme="majorHAnsi" w:hAnsiTheme="majorHAnsi"/>
          <w:sz w:val="20"/>
          <w:szCs w:val="20"/>
        </w:rPr>
        <w:t xml:space="preserve"> </w:t>
      </w:r>
      <w:r w:rsidRPr="000E119F">
        <w:rPr>
          <w:rFonts w:asciiTheme="majorHAnsi" w:hAnsiTheme="majorHAnsi"/>
          <w:sz w:val="20"/>
          <w:szCs w:val="20"/>
        </w:rPr>
        <w:t>la gravedad y circunstancias del caso.</w:t>
      </w:r>
    </w:p>
    <w:p w:rsidR="007E0C35" w:rsidRPr="000E119F" w:rsidRDefault="007E0C35" w:rsidP="000E119F">
      <w:pPr>
        <w:jc w:val="both"/>
        <w:rPr>
          <w:rFonts w:asciiTheme="majorHAnsi" w:hAnsiTheme="majorHAnsi"/>
          <w:sz w:val="20"/>
          <w:szCs w:val="20"/>
        </w:rPr>
      </w:pPr>
      <w:r w:rsidRPr="000E119F">
        <w:rPr>
          <w:rFonts w:asciiTheme="majorHAnsi" w:hAnsiTheme="majorHAnsi"/>
          <w:sz w:val="20"/>
          <w:szCs w:val="20"/>
        </w:rPr>
        <w:t>2º El que cometió un hecho que la ley castiga como delito contra la vida, el</w:t>
      </w:r>
      <w:r w:rsidR="000E119F">
        <w:rPr>
          <w:rFonts w:asciiTheme="majorHAnsi" w:hAnsiTheme="majorHAnsi"/>
          <w:sz w:val="20"/>
          <w:szCs w:val="20"/>
        </w:rPr>
        <w:t xml:space="preserve"> </w:t>
      </w:r>
      <w:r w:rsidRPr="000E119F">
        <w:rPr>
          <w:rFonts w:asciiTheme="majorHAnsi" w:hAnsiTheme="majorHAnsi"/>
          <w:sz w:val="20"/>
          <w:szCs w:val="20"/>
        </w:rPr>
        <w:t>honor o los bienes de la persona de cuya sucesión se trata, o de su cónyuge</w:t>
      </w:r>
      <w:r w:rsidR="000E119F">
        <w:rPr>
          <w:rFonts w:asciiTheme="majorHAnsi" w:hAnsiTheme="majorHAnsi"/>
          <w:sz w:val="20"/>
          <w:szCs w:val="20"/>
        </w:rPr>
        <w:t xml:space="preserve"> </w:t>
      </w:r>
      <w:r w:rsidRPr="000E119F">
        <w:rPr>
          <w:rFonts w:asciiTheme="majorHAnsi" w:hAnsiTheme="majorHAnsi"/>
          <w:sz w:val="20"/>
          <w:szCs w:val="20"/>
        </w:rPr>
        <w:t>o de cualquiera de sus ascendientes o descendientes legítimos, con tal que</w:t>
      </w:r>
      <w:r w:rsidR="000E119F">
        <w:rPr>
          <w:rFonts w:asciiTheme="majorHAnsi" w:hAnsiTheme="majorHAnsi"/>
          <w:sz w:val="20"/>
          <w:szCs w:val="20"/>
        </w:rPr>
        <w:t xml:space="preserve"> </w:t>
      </w:r>
      <w:r w:rsidRPr="000E119F">
        <w:rPr>
          <w:rFonts w:asciiTheme="majorHAnsi" w:hAnsiTheme="majorHAnsi"/>
          <w:sz w:val="20"/>
          <w:szCs w:val="20"/>
        </w:rPr>
        <w:t>el delito se pruebe por sentencia ejecutoriada.</w:t>
      </w:r>
    </w:p>
    <w:p w:rsidR="007E0C35" w:rsidRPr="000E119F" w:rsidRDefault="007E0C35" w:rsidP="000E119F">
      <w:pPr>
        <w:jc w:val="both"/>
        <w:rPr>
          <w:rFonts w:asciiTheme="majorHAnsi" w:hAnsiTheme="majorHAnsi"/>
          <w:sz w:val="20"/>
          <w:szCs w:val="20"/>
        </w:rPr>
      </w:pPr>
      <w:r w:rsidRPr="000E119F">
        <w:rPr>
          <w:rFonts w:asciiTheme="majorHAnsi" w:hAnsiTheme="majorHAnsi"/>
          <w:sz w:val="20"/>
          <w:szCs w:val="20"/>
        </w:rPr>
        <w:t>En este numeral el presunto indigno debe haber cometido un hecho que la ley</w:t>
      </w:r>
      <w:r w:rsidR="000E119F">
        <w:rPr>
          <w:rFonts w:asciiTheme="majorHAnsi" w:hAnsiTheme="majorHAnsi"/>
          <w:sz w:val="20"/>
          <w:szCs w:val="20"/>
        </w:rPr>
        <w:t xml:space="preserve"> </w:t>
      </w:r>
      <w:r w:rsidRPr="000E119F">
        <w:rPr>
          <w:rFonts w:asciiTheme="majorHAnsi" w:hAnsiTheme="majorHAnsi"/>
          <w:sz w:val="20"/>
          <w:szCs w:val="20"/>
        </w:rPr>
        <w:t>castiga como delito contra la vida, el honor o los bienes del causante, su cónyuge</w:t>
      </w:r>
      <w:r w:rsidR="000E119F">
        <w:rPr>
          <w:rFonts w:asciiTheme="majorHAnsi" w:hAnsiTheme="majorHAnsi"/>
          <w:sz w:val="20"/>
          <w:szCs w:val="20"/>
        </w:rPr>
        <w:t xml:space="preserve"> </w:t>
      </w:r>
      <w:r w:rsidRPr="000E119F">
        <w:rPr>
          <w:rFonts w:asciiTheme="majorHAnsi" w:hAnsiTheme="majorHAnsi"/>
          <w:sz w:val="20"/>
          <w:szCs w:val="20"/>
        </w:rPr>
        <w:t>o sus ascendientes y descendientes legítimos, en este último debe entenderse</w:t>
      </w:r>
      <w:r w:rsidR="000E119F">
        <w:rPr>
          <w:rFonts w:asciiTheme="majorHAnsi" w:hAnsiTheme="majorHAnsi"/>
          <w:sz w:val="20"/>
          <w:szCs w:val="20"/>
        </w:rPr>
        <w:t xml:space="preserve"> </w:t>
      </w:r>
      <w:r w:rsidRPr="000E119F">
        <w:rPr>
          <w:rFonts w:asciiTheme="majorHAnsi" w:hAnsiTheme="majorHAnsi"/>
          <w:sz w:val="20"/>
          <w:szCs w:val="20"/>
        </w:rPr>
        <w:t xml:space="preserve">todas aquellas personas que de conformidad a lo dispuesto </w:t>
      </w:r>
      <w:r w:rsidRPr="000E119F">
        <w:rPr>
          <w:rFonts w:asciiTheme="majorHAnsi" w:hAnsiTheme="majorHAnsi"/>
          <w:sz w:val="20"/>
          <w:szCs w:val="20"/>
        </w:rPr>
        <w:lastRenderedPageBreak/>
        <w:t>por los artículos 127 y</w:t>
      </w:r>
      <w:r w:rsidR="000E119F">
        <w:rPr>
          <w:rFonts w:asciiTheme="majorHAnsi" w:hAnsiTheme="majorHAnsi"/>
          <w:sz w:val="20"/>
          <w:szCs w:val="20"/>
        </w:rPr>
        <w:t xml:space="preserve"> </w:t>
      </w:r>
      <w:r w:rsidRPr="000E119F">
        <w:rPr>
          <w:rFonts w:asciiTheme="majorHAnsi" w:hAnsiTheme="majorHAnsi"/>
          <w:sz w:val="20"/>
          <w:szCs w:val="20"/>
        </w:rPr>
        <w:t>siguientes del código de familia, son considerados ascendientes o descendientes</w:t>
      </w:r>
      <w:r w:rsidR="000E119F">
        <w:rPr>
          <w:rFonts w:asciiTheme="majorHAnsi" w:hAnsiTheme="majorHAnsi"/>
          <w:sz w:val="20"/>
          <w:szCs w:val="20"/>
        </w:rPr>
        <w:t xml:space="preserve"> </w:t>
      </w:r>
      <w:r w:rsidRPr="000E119F">
        <w:rPr>
          <w:rFonts w:asciiTheme="majorHAnsi" w:hAnsiTheme="majorHAnsi"/>
          <w:sz w:val="20"/>
          <w:szCs w:val="20"/>
        </w:rPr>
        <w:t>del causante.</w:t>
      </w:r>
    </w:p>
    <w:p w:rsidR="007E0C35" w:rsidRDefault="007E0C35" w:rsidP="000E119F">
      <w:pPr>
        <w:jc w:val="both"/>
        <w:rPr>
          <w:rFonts w:asciiTheme="majorHAnsi" w:hAnsiTheme="majorHAnsi"/>
          <w:sz w:val="20"/>
          <w:szCs w:val="20"/>
        </w:rPr>
      </w:pPr>
      <w:r w:rsidRPr="000E119F">
        <w:rPr>
          <w:rFonts w:asciiTheme="majorHAnsi" w:hAnsiTheme="majorHAnsi"/>
          <w:sz w:val="20"/>
          <w:szCs w:val="20"/>
        </w:rPr>
        <w:t>Entre  los  hechos  que  la  ley  castiga  como  delito  contra  la  vida  como  ha  sido</w:t>
      </w:r>
      <w:r w:rsidR="000E119F">
        <w:rPr>
          <w:rFonts w:asciiTheme="majorHAnsi" w:hAnsiTheme="majorHAnsi"/>
          <w:sz w:val="20"/>
          <w:szCs w:val="20"/>
        </w:rPr>
        <w:t xml:space="preserve"> </w:t>
      </w:r>
      <w:r w:rsidRPr="000E119F">
        <w:rPr>
          <w:rFonts w:asciiTheme="majorHAnsi" w:hAnsiTheme="majorHAnsi"/>
          <w:sz w:val="20"/>
          <w:szCs w:val="20"/>
        </w:rPr>
        <w:t>señalado  anteriormente  se  encuentra  considerado  el  homicidio,  por  lo  que</w:t>
      </w:r>
      <w:r w:rsidR="000E119F">
        <w:rPr>
          <w:rFonts w:asciiTheme="majorHAnsi" w:hAnsiTheme="majorHAnsi"/>
          <w:sz w:val="20"/>
          <w:szCs w:val="20"/>
        </w:rPr>
        <w:t xml:space="preserve"> </w:t>
      </w:r>
      <w:r w:rsidRPr="000E119F">
        <w:rPr>
          <w:rFonts w:asciiTheme="majorHAnsi" w:hAnsiTheme="majorHAnsi"/>
          <w:sz w:val="20"/>
          <w:szCs w:val="20"/>
        </w:rPr>
        <w:t>haciendo  una  relación  entre  ambas  causales,  para  que  aplique  causal  de</w:t>
      </w:r>
      <w:r w:rsidR="000E119F">
        <w:rPr>
          <w:rFonts w:asciiTheme="majorHAnsi" w:hAnsiTheme="majorHAnsi"/>
          <w:sz w:val="20"/>
          <w:szCs w:val="20"/>
        </w:rPr>
        <w:t xml:space="preserve"> </w:t>
      </w:r>
      <w:r w:rsidRPr="000E119F">
        <w:rPr>
          <w:rFonts w:asciiTheme="majorHAnsi" w:hAnsiTheme="majorHAnsi"/>
          <w:sz w:val="20"/>
          <w:szCs w:val="20"/>
        </w:rPr>
        <w:t>indignidad por haber cometido homicidio en la persona del causante se requiere</w:t>
      </w:r>
      <w:r w:rsidR="000E119F">
        <w:rPr>
          <w:rFonts w:asciiTheme="majorHAnsi" w:hAnsiTheme="majorHAnsi"/>
          <w:sz w:val="20"/>
          <w:szCs w:val="20"/>
        </w:rPr>
        <w:t xml:space="preserve"> </w:t>
      </w:r>
      <w:r w:rsidRPr="000E119F">
        <w:rPr>
          <w:rFonts w:asciiTheme="majorHAnsi" w:hAnsiTheme="majorHAnsi"/>
          <w:sz w:val="20"/>
          <w:szCs w:val="20"/>
        </w:rPr>
        <w:t>de  sentencia  condenatoria  debidamente  ejecutoriada;  sin  embargo,  en  este</w:t>
      </w:r>
      <w:r w:rsidR="000E119F">
        <w:rPr>
          <w:rFonts w:asciiTheme="majorHAnsi" w:hAnsiTheme="majorHAnsi"/>
          <w:sz w:val="20"/>
          <w:szCs w:val="20"/>
        </w:rPr>
        <w:t xml:space="preserve"> </w:t>
      </w:r>
      <w:r w:rsidRPr="000E119F">
        <w:rPr>
          <w:rFonts w:asciiTheme="majorHAnsi" w:hAnsiTheme="majorHAnsi"/>
          <w:sz w:val="20"/>
          <w:szCs w:val="20"/>
        </w:rPr>
        <w:t>apartado  se  hace  referencia  a  todos  los  delitos  contra  la  vida.  Asimismo  se</w:t>
      </w:r>
      <w:r w:rsidR="000E119F">
        <w:rPr>
          <w:rFonts w:asciiTheme="majorHAnsi" w:hAnsiTheme="majorHAnsi"/>
          <w:sz w:val="20"/>
          <w:szCs w:val="20"/>
        </w:rPr>
        <w:t xml:space="preserve"> </w:t>
      </w:r>
      <w:r w:rsidRPr="000E119F">
        <w:rPr>
          <w:rFonts w:asciiTheme="majorHAnsi" w:hAnsiTheme="majorHAnsi"/>
          <w:sz w:val="20"/>
          <w:szCs w:val="20"/>
        </w:rPr>
        <w:t>relacionan  aquellos  tipos  penales</w:t>
      </w:r>
      <w:r w:rsidRPr="000E119F">
        <w:rPr>
          <w:rFonts w:asciiTheme="majorHAnsi" w:hAnsiTheme="majorHAnsi"/>
          <w:sz w:val="20"/>
          <w:szCs w:val="20"/>
        </w:rPr>
        <w:tab/>
        <w:t>que  lesionan  el  honor,  regulados  en  los</w:t>
      </w:r>
      <w:r w:rsidR="000E119F">
        <w:rPr>
          <w:rFonts w:asciiTheme="majorHAnsi" w:hAnsiTheme="majorHAnsi"/>
          <w:sz w:val="20"/>
          <w:szCs w:val="20"/>
        </w:rPr>
        <w:t xml:space="preserve"> </w:t>
      </w:r>
      <w:r w:rsidRPr="000E119F">
        <w:rPr>
          <w:rFonts w:asciiTheme="majorHAnsi" w:hAnsiTheme="majorHAnsi"/>
          <w:sz w:val="20"/>
          <w:szCs w:val="20"/>
        </w:rPr>
        <w:t>artículos  177  al  179  del  código  penal  que  hacen  referencia  a  los  delitos  de</w:t>
      </w:r>
      <w:r w:rsidR="000E119F">
        <w:rPr>
          <w:rFonts w:asciiTheme="majorHAnsi" w:hAnsiTheme="majorHAnsi"/>
          <w:sz w:val="20"/>
          <w:szCs w:val="20"/>
        </w:rPr>
        <w:t xml:space="preserve"> </w:t>
      </w:r>
      <w:r w:rsidRPr="000E119F">
        <w:rPr>
          <w:rFonts w:asciiTheme="majorHAnsi" w:hAnsiTheme="majorHAnsi"/>
          <w:sz w:val="20"/>
          <w:szCs w:val="20"/>
        </w:rPr>
        <w:t>difamación  y  la injuria.</w:t>
      </w:r>
    </w:p>
    <w:p w:rsidR="000E119F" w:rsidRPr="000E119F" w:rsidRDefault="000E119F" w:rsidP="000E119F">
      <w:pPr>
        <w:jc w:val="both"/>
        <w:rPr>
          <w:rFonts w:asciiTheme="majorHAnsi" w:hAnsiTheme="majorHAnsi"/>
          <w:sz w:val="20"/>
          <w:szCs w:val="20"/>
        </w:rPr>
      </w:pPr>
      <w:r w:rsidRPr="000E119F">
        <w:rPr>
          <w:rFonts w:asciiTheme="majorHAnsi" w:hAnsiTheme="majorHAnsi"/>
          <w:sz w:val="20"/>
          <w:szCs w:val="20"/>
        </w:rPr>
        <w:t>Finalmente  esta  causal  de  indignidad  se  extiende  h</w:t>
      </w:r>
      <w:r>
        <w:rPr>
          <w:rFonts w:asciiTheme="majorHAnsi" w:hAnsiTheme="majorHAnsi"/>
          <w:sz w:val="20"/>
          <w:szCs w:val="20"/>
        </w:rPr>
        <w:t xml:space="preserve">asta  la  comisión  de  delitos </w:t>
      </w:r>
      <w:r w:rsidRPr="000E119F">
        <w:rPr>
          <w:rFonts w:asciiTheme="majorHAnsi" w:hAnsiTheme="majorHAnsi"/>
          <w:sz w:val="20"/>
          <w:szCs w:val="20"/>
        </w:rPr>
        <w:t>contra el patrimonio del causante, establecidos en l</w:t>
      </w:r>
      <w:r>
        <w:rPr>
          <w:rFonts w:asciiTheme="majorHAnsi" w:hAnsiTheme="majorHAnsi"/>
          <w:sz w:val="20"/>
          <w:szCs w:val="20"/>
        </w:rPr>
        <w:t xml:space="preserve">os artículos 215   al 218 , del </w:t>
      </w:r>
      <w:r w:rsidRPr="000E119F">
        <w:rPr>
          <w:rFonts w:asciiTheme="majorHAnsi" w:hAnsiTheme="majorHAnsi"/>
          <w:sz w:val="20"/>
          <w:szCs w:val="20"/>
        </w:rPr>
        <w:t xml:space="preserve">código penal, a su vez hace una apartado en los </w:t>
      </w:r>
      <w:r>
        <w:rPr>
          <w:rFonts w:asciiTheme="majorHAnsi" w:hAnsiTheme="majorHAnsi"/>
          <w:sz w:val="20"/>
          <w:szCs w:val="20"/>
        </w:rPr>
        <w:t xml:space="preserve">delitos que lesionan los bienes </w:t>
      </w:r>
      <w:r w:rsidRPr="000E119F">
        <w:rPr>
          <w:rFonts w:asciiTheme="majorHAnsi" w:hAnsiTheme="majorHAnsi"/>
          <w:sz w:val="20"/>
          <w:szCs w:val="20"/>
        </w:rPr>
        <w:t>siendo estos los delitos contra el patrimonio.</w:t>
      </w:r>
    </w:p>
    <w:p w:rsidR="000E119F" w:rsidRDefault="000E119F" w:rsidP="000E119F">
      <w:pPr>
        <w:jc w:val="both"/>
        <w:rPr>
          <w:rFonts w:asciiTheme="majorHAnsi" w:hAnsiTheme="majorHAnsi"/>
          <w:sz w:val="20"/>
          <w:szCs w:val="20"/>
        </w:rPr>
      </w:pPr>
      <w:r w:rsidRPr="000E119F">
        <w:rPr>
          <w:rFonts w:asciiTheme="majorHAnsi" w:hAnsiTheme="majorHAnsi"/>
          <w:sz w:val="20"/>
          <w:szCs w:val="20"/>
        </w:rPr>
        <w:t>El  fundamento  legal  de  esta  causal  es  la  ingrat</w:t>
      </w:r>
      <w:r>
        <w:rPr>
          <w:rFonts w:asciiTheme="majorHAnsi" w:hAnsiTheme="majorHAnsi"/>
          <w:sz w:val="20"/>
          <w:szCs w:val="20"/>
        </w:rPr>
        <w:t xml:space="preserve">itud  con  el  causante  o  sus </w:t>
      </w:r>
      <w:r w:rsidRPr="000E119F">
        <w:rPr>
          <w:rFonts w:asciiTheme="majorHAnsi" w:hAnsiTheme="majorHAnsi"/>
          <w:sz w:val="20"/>
          <w:szCs w:val="20"/>
        </w:rPr>
        <w:t>presuntos herederos, en atención a lo regulado</w:t>
      </w:r>
      <w:r>
        <w:rPr>
          <w:rFonts w:asciiTheme="majorHAnsi" w:hAnsiTheme="majorHAnsi"/>
          <w:sz w:val="20"/>
          <w:szCs w:val="20"/>
        </w:rPr>
        <w:t xml:space="preserve"> por el artículo 988 del código </w:t>
      </w:r>
      <w:r w:rsidRPr="000E119F">
        <w:rPr>
          <w:rFonts w:asciiTheme="majorHAnsi" w:hAnsiTheme="majorHAnsi"/>
          <w:sz w:val="20"/>
          <w:szCs w:val="20"/>
        </w:rPr>
        <w:t>civil; como se ha mencionado antes para antepon</w:t>
      </w:r>
      <w:r>
        <w:rPr>
          <w:rFonts w:asciiTheme="majorHAnsi" w:hAnsiTheme="majorHAnsi"/>
          <w:sz w:val="20"/>
          <w:szCs w:val="20"/>
        </w:rPr>
        <w:t xml:space="preserve">er esta causal debe presentarse </w:t>
      </w:r>
      <w:r w:rsidRPr="000E119F">
        <w:rPr>
          <w:rFonts w:asciiTheme="majorHAnsi" w:hAnsiTheme="majorHAnsi"/>
          <w:sz w:val="20"/>
          <w:szCs w:val="20"/>
        </w:rPr>
        <w:t>en el juicio correspondiente como prueba instrume</w:t>
      </w:r>
      <w:r>
        <w:rPr>
          <w:rFonts w:asciiTheme="majorHAnsi" w:hAnsiTheme="majorHAnsi"/>
          <w:sz w:val="20"/>
          <w:szCs w:val="20"/>
        </w:rPr>
        <w:t xml:space="preserve">ntal la sentencia  condenatoria </w:t>
      </w:r>
      <w:r w:rsidRPr="000E119F">
        <w:rPr>
          <w:rFonts w:asciiTheme="majorHAnsi" w:hAnsiTheme="majorHAnsi"/>
          <w:sz w:val="20"/>
          <w:szCs w:val="20"/>
        </w:rPr>
        <w:t>debidamente  ejecutoriada,  lo  cual  tiene  sustento  con</w:t>
      </w:r>
      <w:r>
        <w:rPr>
          <w:rFonts w:asciiTheme="majorHAnsi" w:hAnsiTheme="majorHAnsi"/>
          <w:sz w:val="20"/>
          <w:szCs w:val="20"/>
        </w:rPr>
        <w:t>stitucional,  con  relación  al debido proceso.</w:t>
      </w:r>
    </w:p>
    <w:p w:rsidR="000E119F" w:rsidRPr="000E119F" w:rsidRDefault="000E119F" w:rsidP="000E119F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D</w:t>
      </w:r>
      <w:r w:rsidRPr="000E119F">
        <w:rPr>
          <w:rFonts w:asciiTheme="majorHAnsi" w:hAnsiTheme="majorHAnsi"/>
          <w:sz w:val="20"/>
          <w:szCs w:val="20"/>
        </w:rPr>
        <w:t xml:space="preserve">ebe  señalarse  que  en  esta  causal  </w:t>
      </w:r>
      <w:r>
        <w:rPr>
          <w:rFonts w:asciiTheme="majorHAnsi" w:hAnsiTheme="majorHAnsi"/>
          <w:sz w:val="20"/>
          <w:szCs w:val="20"/>
        </w:rPr>
        <w:t xml:space="preserve">el  legislador ha  seleccionado </w:t>
      </w:r>
      <w:r w:rsidRPr="000E119F">
        <w:rPr>
          <w:rFonts w:asciiTheme="majorHAnsi" w:hAnsiTheme="majorHAnsi"/>
          <w:sz w:val="20"/>
          <w:szCs w:val="20"/>
        </w:rPr>
        <w:t xml:space="preserve">aquellos  delitos  que  considera   tutelan  aspectos  </w:t>
      </w:r>
      <w:r>
        <w:rPr>
          <w:rFonts w:asciiTheme="majorHAnsi" w:hAnsiTheme="majorHAnsi"/>
          <w:sz w:val="20"/>
          <w:szCs w:val="20"/>
        </w:rPr>
        <w:t xml:space="preserve">de  importancia  e  íntimamente </w:t>
      </w:r>
      <w:r w:rsidRPr="000E119F">
        <w:rPr>
          <w:rFonts w:asciiTheme="majorHAnsi" w:hAnsiTheme="majorHAnsi"/>
          <w:sz w:val="20"/>
          <w:szCs w:val="20"/>
        </w:rPr>
        <w:t xml:space="preserve">ligados a la persona del causante y sus parientes </w:t>
      </w:r>
      <w:r>
        <w:rPr>
          <w:rFonts w:asciiTheme="majorHAnsi" w:hAnsiTheme="majorHAnsi"/>
          <w:sz w:val="20"/>
          <w:szCs w:val="20"/>
        </w:rPr>
        <w:t xml:space="preserve">consanguíneos en la línea recta </w:t>
      </w:r>
      <w:r w:rsidRPr="000E119F">
        <w:rPr>
          <w:rFonts w:asciiTheme="majorHAnsi" w:hAnsiTheme="majorHAnsi"/>
          <w:sz w:val="20"/>
          <w:szCs w:val="20"/>
        </w:rPr>
        <w:t>y que cobran relevancia en el marco del derecho civil.</w:t>
      </w:r>
    </w:p>
    <w:p w:rsidR="000E119F" w:rsidRPr="000E119F" w:rsidRDefault="000E119F" w:rsidP="000E119F">
      <w:pPr>
        <w:jc w:val="both"/>
        <w:rPr>
          <w:rFonts w:asciiTheme="majorHAnsi" w:hAnsiTheme="majorHAnsi"/>
          <w:sz w:val="20"/>
          <w:szCs w:val="20"/>
        </w:rPr>
      </w:pPr>
      <w:r w:rsidRPr="000E119F">
        <w:rPr>
          <w:rFonts w:asciiTheme="majorHAnsi" w:hAnsiTheme="majorHAnsi"/>
          <w:sz w:val="20"/>
          <w:szCs w:val="20"/>
        </w:rPr>
        <w:t>3º El cónyuge o consanguíneo dentro del cu</w:t>
      </w:r>
      <w:r>
        <w:rPr>
          <w:rFonts w:asciiTheme="majorHAnsi" w:hAnsiTheme="majorHAnsi"/>
          <w:sz w:val="20"/>
          <w:szCs w:val="20"/>
        </w:rPr>
        <w:t xml:space="preserve">arto grado inclusive, que en el </w:t>
      </w:r>
      <w:r w:rsidRPr="000E119F">
        <w:rPr>
          <w:rFonts w:asciiTheme="majorHAnsi" w:hAnsiTheme="majorHAnsi"/>
          <w:sz w:val="20"/>
          <w:szCs w:val="20"/>
        </w:rPr>
        <w:t>estado de enajenación mental o de i</w:t>
      </w:r>
      <w:r>
        <w:rPr>
          <w:rFonts w:asciiTheme="majorHAnsi" w:hAnsiTheme="majorHAnsi"/>
          <w:sz w:val="20"/>
          <w:szCs w:val="20"/>
        </w:rPr>
        <w:t xml:space="preserve">ndigencia de la persona de cuya </w:t>
      </w:r>
      <w:r w:rsidRPr="000E119F">
        <w:rPr>
          <w:rFonts w:asciiTheme="majorHAnsi" w:hAnsiTheme="majorHAnsi"/>
          <w:sz w:val="20"/>
          <w:szCs w:val="20"/>
        </w:rPr>
        <w:t>sucesión se trata, no la socorrió pudiendo.</w:t>
      </w:r>
    </w:p>
    <w:p w:rsidR="000E119F" w:rsidRPr="000E119F" w:rsidRDefault="000E119F" w:rsidP="000E119F">
      <w:pPr>
        <w:jc w:val="both"/>
        <w:rPr>
          <w:rFonts w:asciiTheme="majorHAnsi" w:hAnsiTheme="majorHAnsi"/>
          <w:sz w:val="20"/>
          <w:szCs w:val="20"/>
        </w:rPr>
      </w:pPr>
      <w:r w:rsidRPr="000E119F">
        <w:rPr>
          <w:rFonts w:asciiTheme="majorHAnsi" w:hAnsiTheme="majorHAnsi"/>
          <w:sz w:val="20"/>
          <w:szCs w:val="20"/>
        </w:rPr>
        <w:t>En esta causal existe un fundamento que es el</w:t>
      </w:r>
      <w:r w:rsidR="00957E82">
        <w:rPr>
          <w:rFonts w:asciiTheme="majorHAnsi" w:hAnsiTheme="majorHAnsi"/>
          <w:sz w:val="20"/>
          <w:szCs w:val="20"/>
        </w:rPr>
        <w:t xml:space="preserve"> quebrantamiento de los deberes </w:t>
      </w:r>
      <w:r w:rsidRPr="000E119F">
        <w:rPr>
          <w:rFonts w:asciiTheme="majorHAnsi" w:hAnsiTheme="majorHAnsi"/>
          <w:sz w:val="20"/>
          <w:szCs w:val="20"/>
        </w:rPr>
        <w:t>que impone la solidaridad familiar e incumplimient</w:t>
      </w:r>
      <w:r w:rsidR="00957E82">
        <w:rPr>
          <w:rFonts w:asciiTheme="majorHAnsi" w:hAnsiTheme="majorHAnsi"/>
          <w:sz w:val="20"/>
          <w:szCs w:val="20"/>
        </w:rPr>
        <w:t xml:space="preserve">o del deber moral de socorrer a </w:t>
      </w:r>
      <w:r w:rsidRPr="000E119F">
        <w:rPr>
          <w:rFonts w:asciiTheme="majorHAnsi" w:hAnsiTheme="majorHAnsi"/>
          <w:sz w:val="20"/>
          <w:szCs w:val="20"/>
        </w:rPr>
        <w:t>las personas con quien nos une un vínculo de par</w:t>
      </w:r>
      <w:r w:rsidR="00957E82">
        <w:rPr>
          <w:rFonts w:asciiTheme="majorHAnsi" w:hAnsiTheme="majorHAnsi"/>
          <w:sz w:val="20"/>
          <w:szCs w:val="20"/>
        </w:rPr>
        <w:t xml:space="preserve">entesco dentro hasta dentro del </w:t>
      </w:r>
      <w:r w:rsidRPr="000E119F">
        <w:rPr>
          <w:rFonts w:asciiTheme="majorHAnsi" w:hAnsiTheme="majorHAnsi"/>
          <w:sz w:val="20"/>
          <w:szCs w:val="20"/>
        </w:rPr>
        <w:t>cuarto  grado  de  consanguinid</w:t>
      </w:r>
      <w:r w:rsidR="00957E82">
        <w:rPr>
          <w:rFonts w:asciiTheme="majorHAnsi" w:hAnsiTheme="majorHAnsi"/>
          <w:sz w:val="20"/>
          <w:szCs w:val="20"/>
        </w:rPr>
        <w:t>ad</w:t>
      </w:r>
      <w:r w:rsidR="00957E82">
        <w:rPr>
          <w:rFonts w:asciiTheme="majorHAnsi" w:hAnsiTheme="majorHAnsi"/>
          <w:sz w:val="20"/>
          <w:szCs w:val="20"/>
        </w:rPr>
        <w:tab/>
        <w:t xml:space="preserve">considerando </w:t>
      </w:r>
      <w:r w:rsidRPr="000E119F">
        <w:rPr>
          <w:rFonts w:asciiTheme="majorHAnsi" w:hAnsiTheme="majorHAnsi"/>
          <w:sz w:val="20"/>
          <w:szCs w:val="20"/>
        </w:rPr>
        <w:t>la  lí</w:t>
      </w:r>
      <w:r w:rsidR="00957E82">
        <w:rPr>
          <w:rFonts w:asciiTheme="majorHAnsi" w:hAnsiTheme="majorHAnsi"/>
          <w:sz w:val="20"/>
          <w:szCs w:val="20"/>
        </w:rPr>
        <w:t xml:space="preserve">nea  recta  y  la  transversal. </w:t>
      </w:r>
      <w:r w:rsidRPr="000E119F">
        <w:rPr>
          <w:rFonts w:asciiTheme="majorHAnsi" w:hAnsiTheme="majorHAnsi"/>
          <w:sz w:val="20"/>
          <w:szCs w:val="20"/>
        </w:rPr>
        <w:t>Asimismo esta causal aplica para el cónyuge de</w:t>
      </w:r>
      <w:r w:rsidR="00957E82">
        <w:rPr>
          <w:rFonts w:asciiTheme="majorHAnsi" w:hAnsiTheme="majorHAnsi"/>
          <w:sz w:val="20"/>
          <w:szCs w:val="20"/>
        </w:rPr>
        <w:t xml:space="preserve"> causante y por ende en su caso </w:t>
      </w:r>
      <w:r w:rsidRPr="000E119F">
        <w:rPr>
          <w:rFonts w:asciiTheme="majorHAnsi" w:hAnsiTheme="majorHAnsi"/>
          <w:sz w:val="20"/>
          <w:szCs w:val="20"/>
        </w:rPr>
        <w:t>se hace extensivo para el conviviente sobreviviente.</w:t>
      </w:r>
    </w:p>
    <w:p w:rsidR="00957E82" w:rsidRPr="00957E82" w:rsidRDefault="000E119F" w:rsidP="00957E82">
      <w:pPr>
        <w:jc w:val="both"/>
        <w:rPr>
          <w:rFonts w:asciiTheme="majorHAnsi" w:hAnsiTheme="majorHAnsi"/>
          <w:sz w:val="20"/>
          <w:szCs w:val="20"/>
        </w:rPr>
      </w:pPr>
      <w:r w:rsidRPr="000E119F">
        <w:rPr>
          <w:rFonts w:asciiTheme="majorHAnsi" w:hAnsiTheme="majorHAnsi"/>
          <w:sz w:val="20"/>
          <w:szCs w:val="20"/>
        </w:rPr>
        <w:t xml:space="preserve">Esta  causal  castiga  la  mala  conducta  de  los  familiares  de  </w:t>
      </w:r>
      <w:r w:rsidR="00957E82">
        <w:rPr>
          <w:rFonts w:asciiTheme="majorHAnsi" w:hAnsiTheme="majorHAnsi"/>
          <w:sz w:val="20"/>
          <w:szCs w:val="20"/>
        </w:rPr>
        <w:t xml:space="preserve">la  persona  cuya </w:t>
      </w:r>
      <w:r w:rsidRPr="000E119F">
        <w:rPr>
          <w:rFonts w:asciiTheme="majorHAnsi" w:hAnsiTheme="majorHAnsi"/>
          <w:sz w:val="20"/>
          <w:szCs w:val="20"/>
        </w:rPr>
        <w:t>sucesión se trate de no proporcionar los medios necesarios para llevar una vida</w:t>
      </w:r>
      <w:r w:rsidR="00957E82">
        <w:rPr>
          <w:rFonts w:asciiTheme="majorHAnsi" w:hAnsiTheme="majorHAnsi"/>
          <w:sz w:val="20"/>
          <w:szCs w:val="20"/>
        </w:rPr>
        <w:t xml:space="preserve"> </w:t>
      </w:r>
      <w:r w:rsidR="00957E82" w:rsidRPr="00957E82">
        <w:rPr>
          <w:rFonts w:asciiTheme="majorHAnsi" w:hAnsiTheme="majorHAnsi"/>
          <w:sz w:val="20"/>
          <w:szCs w:val="20"/>
        </w:rPr>
        <w:t>digna cuando el causante se  encontraba en es</w:t>
      </w:r>
      <w:r w:rsidR="00957E82">
        <w:rPr>
          <w:rFonts w:asciiTheme="majorHAnsi" w:hAnsiTheme="majorHAnsi"/>
          <w:sz w:val="20"/>
          <w:szCs w:val="20"/>
        </w:rPr>
        <w:t xml:space="preserve">tado  de enajenación mental, es </w:t>
      </w:r>
      <w:r w:rsidR="00957E82" w:rsidRPr="00957E82">
        <w:rPr>
          <w:rFonts w:asciiTheme="majorHAnsi" w:hAnsiTheme="majorHAnsi"/>
          <w:sz w:val="20"/>
          <w:szCs w:val="20"/>
        </w:rPr>
        <w:t xml:space="preserve">decir,   que conociendo su estado de salud no </w:t>
      </w:r>
      <w:r w:rsidR="00957E82">
        <w:rPr>
          <w:rFonts w:asciiTheme="majorHAnsi" w:hAnsiTheme="majorHAnsi"/>
          <w:sz w:val="20"/>
          <w:szCs w:val="20"/>
        </w:rPr>
        <w:t xml:space="preserve">le brindaron el apoyo necesario </w:t>
      </w:r>
      <w:r w:rsidR="00957E82" w:rsidRPr="00957E82">
        <w:rPr>
          <w:rFonts w:asciiTheme="majorHAnsi" w:hAnsiTheme="majorHAnsi"/>
          <w:sz w:val="20"/>
          <w:szCs w:val="20"/>
        </w:rPr>
        <w:t>teniendo  las</w:t>
      </w:r>
      <w:r w:rsidR="00957E82">
        <w:rPr>
          <w:rFonts w:asciiTheme="majorHAnsi" w:hAnsiTheme="majorHAnsi"/>
          <w:sz w:val="20"/>
          <w:szCs w:val="20"/>
        </w:rPr>
        <w:t xml:space="preserve">  posibilidades  de  hacerlo  y </w:t>
      </w:r>
      <w:r w:rsidR="00957E82" w:rsidRPr="00957E82">
        <w:rPr>
          <w:rFonts w:asciiTheme="majorHAnsi" w:hAnsiTheme="majorHAnsi"/>
          <w:sz w:val="20"/>
          <w:szCs w:val="20"/>
        </w:rPr>
        <w:t>por  lo  t</w:t>
      </w:r>
      <w:r w:rsidR="00957E82">
        <w:rPr>
          <w:rFonts w:asciiTheme="majorHAnsi" w:hAnsiTheme="majorHAnsi"/>
          <w:sz w:val="20"/>
          <w:szCs w:val="20"/>
        </w:rPr>
        <w:t xml:space="preserve">anto  puede  señalarse  que  no </w:t>
      </w:r>
      <w:r w:rsidR="00957E82" w:rsidRPr="00957E82">
        <w:rPr>
          <w:rFonts w:asciiTheme="majorHAnsi" w:hAnsiTheme="majorHAnsi"/>
          <w:sz w:val="20"/>
          <w:szCs w:val="20"/>
        </w:rPr>
        <w:t xml:space="preserve">cumplieron  con  el  deber  moral  de  ampararlo  </w:t>
      </w:r>
      <w:r w:rsidR="00957E82">
        <w:rPr>
          <w:rFonts w:asciiTheme="majorHAnsi" w:hAnsiTheme="majorHAnsi"/>
          <w:sz w:val="20"/>
          <w:szCs w:val="20"/>
        </w:rPr>
        <w:t xml:space="preserve">y  procurarle  por  los  medios </w:t>
      </w:r>
      <w:r w:rsidR="00957E82" w:rsidRPr="00957E82">
        <w:rPr>
          <w:rFonts w:asciiTheme="majorHAnsi" w:hAnsiTheme="majorHAnsi"/>
          <w:sz w:val="20"/>
          <w:szCs w:val="20"/>
        </w:rPr>
        <w:t xml:space="preserve">necesarios su recuperación, lo que es una clara </w:t>
      </w:r>
      <w:r w:rsidR="00957E82">
        <w:rPr>
          <w:rFonts w:asciiTheme="majorHAnsi" w:hAnsiTheme="majorHAnsi"/>
          <w:sz w:val="20"/>
          <w:szCs w:val="20"/>
        </w:rPr>
        <w:t xml:space="preserve">muestra de desafecto   para con </w:t>
      </w:r>
      <w:r w:rsidR="00957E82" w:rsidRPr="00957E82">
        <w:rPr>
          <w:rFonts w:asciiTheme="majorHAnsi" w:hAnsiTheme="majorHAnsi"/>
          <w:sz w:val="20"/>
          <w:szCs w:val="20"/>
        </w:rPr>
        <w:t>el causante, lo que es considerado como un muestr</w:t>
      </w:r>
      <w:r w:rsidR="00957E82">
        <w:rPr>
          <w:rFonts w:asciiTheme="majorHAnsi" w:hAnsiTheme="majorHAnsi"/>
          <w:sz w:val="20"/>
          <w:szCs w:val="20"/>
        </w:rPr>
        <w:t xml:space="preserve">a de ingratitud con el causante </w:t>
      </w:r>
      <w:r w:rsidR="00957E82" w:rsidRPr="00957E82">
        <w:rPr>
          <w:rFonts w:asciiTheme="majorHAnsi" w:hAnsiTheme="majorHAnsi"/>
          <w:sz w:val="20"/>
          <w:szCs w:val="20"/>
        </w:rPr>
        <w:t>y por lo tanto, no lo hace merecedor de sucederlo.</w:t>
      </w:r>
    </w:p>
    <w:p w:rsidR="00957E82" w:rsidRPr="00957E82" w:rsidRDefault="00957E82" w:rsidP="00957E82">
      <w:pPr>
        <w:jc w:val="both"/>
        <w:rPr>
          <w:rFonts w:asciiTheme="majorHAnsi" w:hAnsiTheme="majorHAnsi"/>
          <w:sz w:val="20"/>
          <w:szCs w:val="20"/>
        </w:rPr>
      </w:pPr>
      <w:r w:rsidRPr="00957E82">
        <w:rPr>
          <w:rFonts w:asciiTheme="majorHAnsi" w:hAnsiTheme="majorHAnsi"/>
          <w:sz w:val="20"/>
          <w:szCs w:val="20"/>
        </w:rPr>
        <w:t xml:space="preserve">Adicionalmente  esta  causal  se  extiende  al  hecho </w:t>
      </w:r>
      <w:r>
        <w:rPr>
          <w:rFonts w:asciiTheme="majorHAnsi" w:hAnsiTheme="majorHAnsi"/>
          <w:sz w:val="20"/>
          <w:szCs w:val="20"/>
        </w:rPr>
        <w:t xml:space="preserve"> de  que  el  causante  no  fue </w:t>
      </w:r>
      <w:r w:rsidRPr="00957E82">
        <w:rPr>
          <w:rFonts w:asciiTheme="majorHAnsi" w:hAnsiTheme="majorHAnsi"/>
          <w:sz w:val="20"/>
          <w:szCs w:val="20"/>
        </w:rPr>
        <w:t xml:space="preserve">apoyado por la persona que pretende sucederlo </w:t>
      </w:r>
      <w:r>
        <w:rPr>
          <w:rFonts w:asciiTheme="majorHAnsi" w:hAnsiTheme="majorHAnsi"/>
          <w:sz w:val="20"/>
          <w:szCs w:val="20"/>
        </w:rPr>
        <w:t xml:space="preserve">por causa de muerte   cunado el </w:t>
      </w:r>
      <w:r w:rsidRPr="00957E82">
        <w:rPr>
          <w:rFonts w:asciiTheme="majorHAnsi" w:hAnsiTheme="majorHAnsi"/>
          <w:sz w:val="20"/>
          <w:szCs w:val="20"/>
        </w:rPr>
        <w:t>mismo  se  encontró  en  s</w:t>
      </w:r>
      <w:r>
        <w:rPr>
          <w:rFonts w:asciiTheme="majorHAnsi" w:hAnsiTheme="majorHAnsi"/>
          <w:sz w:val="20"/>
          <w:szCs w:val="20"/>
        </w:rPr>
        <w:t xml:space="preserve">ituación  de  extrema  pobreza, es  decir,  con  sería </w:t>
      </w:r>
      <w:r w:rsidRPr="00957E82">
        <w:rPr>
          <w:rFonts w:asciiTheme="majorHAnsi" w:hAnsiTheme="majorHAnsi"/>
          <w:sz w:val="20"/>
          <w:szCs w:val="20"/>
        </w:rPr>
        <w:t>dificultades  económicas  que  le  impedían  garan</w:t>
      </w:r>
      <w:r>
        <w:rPr>
          <w:rFonts w:asciiTheme="majorHAnsi" w:hAnsiTheme="majorHAnsi"/>
          <w:sz w:val="20"/>
          <w:szCs w:val="20"/>
        </w:rPr>
        <w:t xml:space="preserve">tizar  cubrir  sus  necesidades </w:t>
      </w:r>
      <w:r w:rsidRPr="00957E82">
        <w:rPr>
          <w:rFonts w:asciiTheme="majorHAnsi" w:hAnsiTheme="majorHAnsi"/>
          <w:sz w:val="20"/>
          <w:szCs w:val="20"/>
        </w:rPr>
        <w:t>básicas   para   vivir;   lo   que   incluye   alimentos,   lo</w:t>
      </w:r>
      <w:r>
        <w:rPr>
          <w:rFonts w:asciiTheme="majorHAnsi" w:hAnsiTheme="majorHAnsi"/>
          <w:sz w:val="20"/>
          <w:szCs w:val="20"/>
        </w:rPr>
        <w:t xml:space="preserve">   cual  puede   considerarse </w:t>
      </w:r>
      <w:r w:rsidRPr="00957E82">
        <w:rPr>
          <w:rFonts w:asciiTheme="majorHAnsi" w:hAnsiTheme="majorHAnsi"/>
          <w:sz w:val="20"/>
          <w:szCs w:val="20"/>
        </w:rPr>
        <w:t>incumplimiento de los deberes morales que impone l</w:t>
      </w:r>
      <w:r>
        <w:rPr>
          <w:rFonts w:asciiTheme="majorHAnsi" w:hAnsiTheme="majorHAnsi"/>
          <w:sz w:val="20"/>
          <w:szCs w:val="20"/>
        </w:rPr>
        <w:t xml:space="preserve">a solidaridad familiar en vida, </w:t>
      </w:r>
      <w:r w:rsidRPr="00957E82">
        <w:rPr>
          <w:rFonts w:asciiTheme="majorHAnsi" w:hAnsiTheme="majorHAnsi"/>
          <w:sz w:val="20"/>
          <w:szCs w:val="20"/>
        </w:rPr>
        <w:t xml:space="preserve">y por lo tanto el legislador  castiga dicha conducta </w:t>
      </w:r>
      <w:r>
        <w:rPr>
          <w:rFonts w:asciiTheme="majorHAnsi" w:hAnsiTheme="majorHAnsi"/>
          <w:sz w:val="20"/>
          <w:szCs w:val="20"/>
        </w:rPr>
        <w:t xml:space="preserve">con la indignidad para suceder, </w:t>
      </w:r>
      <w:r w:rsidRPr="00957E82">
        <w:rPr>
          <w:rFonts w:asciiTheme="majorHAnsi" w:hAnsiTheme="majorHAnsi"/>
          <w:sz w:val="20"/>
          <w:szCs w:val="20"/>
        </w:rPr>
        <w:t>ya que es injusto permitir   que una persona que demo</w:t>
      </w:r>
      <w:r>
        <w:rPr>
          <w:rFonts w:asciiTheme="majorHAnsi" w:hAnsiTheme="majorHAnsi"/>
          <w:sz w:val="20"/>
          <w:szCs w:val="20"/>
        </w:rPr>
        <w:t xml:space="preserve">stró dicha conducta pueda </w:t>
      </w:r>
      <w:r w:rsidRPr="00957E82">
        <w:rPr>
          <w:rFonts w:asciiTheme="majorHAnsi" w:hAnsiTheme="majorHAnsi"/>
          <w:sz w:val="20"/>
          <w:szCs w:val="20"/>
        </w:rPr>
        <w:t>tener parte de herencia del causante,</w:t>
      </w:r>
    </w:p>
    <w:p w:rsidR="00957E82" w:rsidRDefault="00957E82" w:rsidP="00957E82">
      <w:pPr>
        <w:jc w:val="both"/>
        <w:rPr>
          <w:rFonts w:asciiTheme="majorHAnsi" w:hAnsiTheme="majorHAnsi"/>
          <w:sz w:val="20"/>
          <w:szCs w:val="20"/>
        </w:rPr>
      </w:pPr>
      <w:r w:rsidRPr="00957E82">
        <w:rPr>
          <w:rFonts w:asciiTheme="majorHAnsi" w:hAnsiTheme="majorHAnsi"/>
          <w:sz w:val="20"/>
          <w:szCs w:val="20"/>
        </w:rPr>
        <w:lastRenderedPageBreak/>
        <w:t>4º El que por fuerza o dolo obtuvo algun</w:t>
      </w:r>
      <w:r>
        <w:rPr>
          <w:rFonts w:asciiTheme="majorHAnsi" w:hAnsiTheme="majorHAnsi"/>
          <w:sz w:val="20"/>
          <w:szCs w:val="20"/>
        </w:rPr>
        <w:t xml:space="preserve">a disposición testamentaria del </w:t>
      </w:r>
      <w:r w:rsidRPr="00957E82">
        <w:rPr>
          <w:rFonts w:asciiTheme="majorHAnsi" w:hAnsiTheme="majorHAnsi"/>
          <w:sz w:val="20"/>
          <w:szCs w:val="20"/>
        </w:rPr>
        <w:t xml:space="preserve">difunto, o le impidió </w:t>
      </w:r>
      <w:r>
        <w:rPr>
          <w:rFonts w:asciiTheme="majorHAnsi" w:hAnsiTheme="majorHAnsi"/>
          <w:sz w:val="20"/>
          <w:szCs w:val="20"/>
        </w:rPr>
        <w:t xml:space="preserve">testar, o variar el testamento. </w:t>
      </w:r>
    </w:p>
    <w:p w:rsidR="00957E82" w:rsidRPr="00957E82" w:rsidRDefault="00957E82" w:rsidP="00957E82">
      <w:pPr>
        <w:jc w:val="both"/>
        <w:rPr>
          <w:rFonts w:asciiTheme="majorHAnsi" w:hAnsiTheme="majorHAnsi"/>
          <w:sz w:val="20"/>
          <w:szCs w:val="20"/>
        </w:rPr>
      </w:pPr>
      <w:r w:rsidRPr="00957E82">
        <w:rPr>
          <w:rFonts w:asciiTheme="majorHAnsi" w:hAnsiTheme="majorHAnsi"/>
          <w:sz w:val="20"/>
          <w:szCs w:val="20"/>
        </w:rPr>
        <w:t>Este  ordinal  tiene  su  fundamento  en  lo  dispuesto  por</w:t>
      </w:r>
      <w:r>
        <w:rPr>
          <w:rFonts w:asciiTheme="majorHAnsi" w:hAnsiTheme="majorHAnsi"/>
          <w:sz w:val="20"/>
          <w:szCs w:val="20"/>
        </w:rPr>
        <w:t xml:space="preserve">  el  artículo  22  de  la </w:t>
      </w:r>
      <w:r w:rsidRPr="00957E82">
        <w:rPr>
          <w:rFonts w:asciiTheme="majorHAnsi" w:hAnsiTheme="majorHAnsi"/>
          <w:sz w:val="20"/>
          <w:szCs w:val="20"/>
        </w:rPr>
        <w:t>Constitución de la República  que regula el principio</w:t>
      </w:r>
      <w:r>
        <w:rPr>
          <w:rFonts w:asciiTheme="majorHAnsi" w:hAnsiTheme="majorHAnsi"/>
          <w:sz w:val="20"/>
          <w:szCs w:val="20"/>
        </w:rPr>
        <w:t xml:space="preserve"> de libre testamentifacción, el cual literalmente dice “</w:t>
      </w:r>
      <w:r w:rsidRPr="00957E82">
        <w:rPr>
          <w:rFonts w:asciiTheme="majorHAnsi" w:hAnsiTheme="majorHAnsi"/>
          <w:sz w:val="20"/>
          <w:szCs w:val="20"/>
        </w:rPr>
        <w:t>Toda persona tiene d</w:t>
      </w:r>
      <w:r>
        <w:rPr>
          <w:rFonts w:asciiTheme="majorHAnsi" w:hAnsiTheme="majorHAnsi"/>
          <w:sz w:val="20"/>
          <w:szCs w:val="20"/>
        </w:rPr>
        <w:t xml:space="preserve">erecho a disponer libremente de </w:t>
      </w:r>
      <w:r w:rsidRPr="00957E82">
        <w:rPr>
          <w:rFonts w:asciiTheme="majorHAnsi" w:hAnsiTheme="majorHAnsi"/>
          <w:sz w:val="20"/>
          <w:szCs w:val="20"/>
        </w:rPr>
        <w:t>sus  bienes  conforme  a  la  ley.  La  propiedad  es  transmisi</w:t>
      </w:r>
      <w:r>
        <w:rPr>
          <w:rFonts w:asciiTheme="majorHAnsi" w:hAnsiTheme="majorHAnsi"/>
          <w:sz w:val="20"/>
          <w:szCs w:val="20"/>
        </w:rPr>
        <w:t xml:space="preserve">ble  en  la  forma  que </w:t>
      </w:r>
      <w:r w:rsidRPr="00957E82">
        <w:rPr>
          <w:rFonts w:asciiTheme="majorHAnsi" w:hAnsiTheme="majorHAnsi"/>
          <w:sz w:val="20"/>
          <w:szCs w:val="20"/>
        </w:rPr>
        <w:t>determinan  las  leyes.  Habrá  li</w:t>
      </w:r>
      <w:r>
        <w:rPr>
          <w:rFonts w:asciiTheme="majorHAnsi" w:hAnsiTheme="majorHAnsi"/>
          <w:sz w:val="20"/>
          <w:szCs w:val="20"/>
        </w:rPr>
        <w:t xml:space="preserve">bre  testamentifacción ”  por  lo  tanto,  si  se </w:t>
      </w:r>
      <w:r w:rsidRPr="00957E82">
        <w:rPr>
          <w:rFonts w:asciiTheme="majorHAnsi" w:hAnsiTheme="majorHAnsi"/>
          <w:sz w:val="20"/>
          <w:szCs w:val="20"/>
        </w:rPr>
        <w:t>vulnera  este  derecho  y  se  obtienen  asignacion</w:t>
      </w:r>
      <w:r>
        <w:rPr>
          <w:rFonts w:asciiTheme="majorHAnsi" w:hAnsiTheme="majorHAnsi"/>
          <w:sz w:val="20"/>
          <w:szCs w:val="20"/>
        </w:rPr>
        <w:t xml:space="preserve">es  testamentarias  basadas  en </w:t>
      </w:r>
      <w:r w:rsidRPr="00957E82">
        <w:rPr>
          <w:rFonts w:asciiTheme="majorHAnsi" w:hAnsiTheme="majorHAnsi"/>
          <w:sz w:val="20"/>
          <w:szCs w:val="20"/>
        </w:rPr>
        <w:t>fuerza o dolo  de conformidad al artículo 1004  rel</w:t>
      </w:r>
      <w:r>
        <w:rPr>
          <w:rFonts w:asciiTheme="majorHAnsi" w:hAnsiTheme="majorHAnsi"/>
          <w:sz w:val="20"/>
          <w:szCs w:val="20"/>
        </w:rPr>
        <w:t xml:space="preserve">acionado con el 1322 del código </w:t>
      </w:r>
      <w:r w:rsidRPr="00957E82">
        <w:rPr>
          <w:rFonts w:asciiTheme="majorHAnsi" w:hAnsiTheme="majorHAnsi"/>
          <w:sz w:val="20"/>
          <w:szCs w:val="20"/>
        </w:rPr>
        <w:t>civil, el acto está viciado y por lo tanto adolece de nulidad en todas sus partes.</w:t>
      </w:r>
    </w:p>
    <w:p w:rsidR="00957E82" w:rsidRPr="00957E82" w:rsidRDefault="00957E82" w:rsidP="00957E82">
      <w:pPr>
        <w:jc w:val="both"/>
        <w:rPr>
          <w:rFonts w:asciiTheme="majorHAnsi" w:hAnsiTheme="majorHAnsi"/>
          <w:sz w:val="20"/>
          <w:szCs w:val="20"/>
        </w:rPr>
      </w:pPr>
      <w:r w:rsidRPr="00957E82">
        <w:rPr>
          <w:rFonts w:asciiTheme="majorHAnsi" w:hAnsiTheme="majorHAnsi"/>
          <w:sz w:val="20"/>
          <w:szCs w:val="20"/>
        </w:rPr>
        <w:t>Es así que dicha causal tiene aplicación cuando se</w:t>
      </w:r>
      <w:r>
        <w:rPr>
          <w:rFonts w:asciiTheme="majorHAnsi" w:hAnsiTheme="majorHAnsi"/>
          <w:sz w:val="20"/>
          <w:szCs w:val="20"/>
        </w:rPr>
        <w:t xml:space="preserve"> ha incidido en la voluntad del </w:t>
      </w:r>
      <w:r w:rsidRPr="00957E82">
        <w:rPr>
          <w:rFonts w:asciiTheme="majorHAnsi" w:hAnsiTheme="majorHAnsi"/>
          <w:sz w:val="20"/>
          <w:szCs w:val="20"/>
        </w:rPr>
        <w:t>causante; situación que jurídicamente genera dos efectos a saber: el primero la</w:t>
      </w:r>
      <w:r>
        <w:rPr>
          <w:rFonts w:asciiTheme="majorHAnsi" w:hAnsiTheme="majorHAnsi"/>
          <w:sz w:val="20"/>
          <w:szCs w:val="20"/>
        </w:rPr>
        <w:t xml:space="preserve"> </w:t>
      </w:r>
      <w:r w:rsidRPr="00957E82">
        <w:rPr>
          <w:rFonts w:asciiTheme="majorHAnsi" w:hAnsiTheme="majorHAnsi"/>
          <w:sz w:val="20"/>
          <w:szCs w:val="20"/>
        </w:rPr>
        <w:t xml:space="preserve">declaratoria de indignidad una vez comprobada la </w:t>
      </w:r>
      <w:r>
        <w:rPr>
          <w:rFonts w:asciiTheme="majorHAnsi" w:hAnsiTheme="majorHAnsi"/>
          <w:sz w:val="20"/>
          <w:szCs w:val="20"/>
        </w:rPr>
        <w:t xml:space="preserve">ingratitud o la falta de mérito </w:t>
      </w:r>
      <w:r w:rsidRPr="00957E82">
        <w:rPr>
          <w:rFonts w:asciiTheme="majorHAnsi" w:hAnsiTheme="majorHAnsi"/>
          <w:sz w:val="20"/>
          <w:szCs w:val="20"/>
        </w:rPr>
        <w:t>del indigno; y segundo que no es posible que dich</w:t>
      </w:r>
      <w:r>
        <w:rPr>
          <w:rFonts w:asciiTheme="majorHAnsi" w:hAnsiTheme="majorHAnsi"/>
          <w:sz w:val="20"/>
          <w:szCs w:val="20"/>
        </w:rPr>
        <w:t xml:space="preserve">a persona reciba cualquier otra </w:t>
      </w:r>
      <w:r w:rsidRPr="00957E82">
        <w:rPr>
          <w:rFonts w:asciiTheme="majorHAnsi" w:hAnsiTheme="majorHAnsi"/>
          <w:sz w:val="20"/>
          <w:szCs w:val="20"/>
        </w:rPr>
        <w:t>disposición hecha válidamente en el mismo testam</w:t>
      </w:r>
      <w:r>
        <w:rPr>
          <w:rFonts w:asciiTheme="majorHAnsi" w:hAnsiTheme="majorHAnsi"/>
          <w:sz w:val="20"/>
          <w:szCs w:val="20"/>
        </w:rPr>
        <w:t xml:space="preserve">ento a su favor  o  abintestato </w:t>
      </w:r>
      <w:r w:rsidRPr="00957E82">
        <w:rPr>
          <w:rFonts w:asciiTheme="majorHAnsi" w:hAnsiTheme="majorHAnsi"/>
          <w:sz w:val="20"/>
          <w:szCs w:val="20"/>
        </w:rPr>
        <w:t>en los casos que la ley le otorgará vocación suces</w:t>
      </w:r>
      <w:r>
        <w:rPr>
          <w:rFonts w:asciiTheme="majorHAnsi" w:hAnsiTheme="majorHAnsi"/>
          <w:sz w:val="20"/>
          <w:szCs w:val="20"/>
        </w:rPr>
        <w:t xml:space="preserve">oria. Lo anterior se debe a que </w:t>
      </w:r>
      <w:r w:rsidRPr="00957E82">
        <w:rPr>
          <w:rFonts w:asciiTheme="majorHAnsi" w:hAnsiTheme="majorHAnsi"/>
          <w:sz w:val="20"/>
          <w:szCs w:val="20"/>
        </w:rPr>
        <w:t xml:space="preserve">el   legislador vela porque el testamento como </w:t>
      </w:r>
      <w:r>
        <w:rPr>
          <w:rFonts w:asciiTheme="majorHAnsi" w:hAnsiTheme="majorHAnsi"/>
          <w:sz w:val="20"/>
          <w:szCs w:val="20"/>
        </w:rPr>
        <w:t xml:space="preserve">máxima expresión de la voluntad </w:t>
      </w:r>
      <w:r w:rsidRPr="00957E82">
        <w:rPr>
          <w:rFonts w:asciiTheme="majorHAnsi" w:hAnsiTheme="majorHAnsi"/>
          <w:sz w:val="20"/>
          <w:szCs w:val="20"/>
        </w:rPr>
        <w:t>del causante sea realizado libre de vicios.</w:t>
      </w:r>
    </w:p>
    <w:p w:rsidR="00957E82" w:rsidRPr="00957E82" w:rsidRDefault="00957E82" w:rsidP="00957E82">
      <w:pPr>
        <w:jc w:val="both"/>
        <w:rPr>
          <w:rFonts w:asciiTheme="majorHAnsi" w:hAnsiTheme="majorHAnsi"/>
          <w:sz w:val="20"/>
          <w:szCs w:val="20"/>
        </w:rPr>
      </w:pPr>
      <w:r w:rsidRPr="00957E82">
        <w:rPr>
          <w:rFonts w:asciiTheme="majorHAnsi" w:hAnsiTheme="majorHAnsi"/>
          <w:sz w:val="20"/>
          <w:szCs w:val="20"/>
        </w:rPr>
        <w:t>5º El que dolosamente ha detenido u ocul</w:t>
      </w:r>
      <w:r>
        <w:rPr>
          <w:rFonts w:asciiTheme="majorHAnsi" w:hAnsiTheme="majorHAnsi"/>
          <w:sz w:val="20"/>
          <w:szCs w:val="20"/>
        </w:rPr>
        <w:t xml:space="preserve">tado un testamento del difunto; </w:t>
      </w:r>
      <w:r w:rsidRPr="00957E82">
        <w:rPr>
          <w:rFonts w:asciiTheme="majorHAnsi" w:hAnsiTheme="majorHAnsi"/>
          <w:sz w:val="20"/>
          <w:szCs w:val="20"/>
        </w:rPr>
        <w:t>presumiéndose dolo por el mero hecho de la detención u ocultación.</w:t>
      </w:r>
    </w:p>
    <w:p w:rsidR="000E119F" w:rsidRDefault="00957E82" w:rsidP="00957E82">
      <w:pPr>
        <w:jc w:val="both"/>
        <w:rPr>
          <w:rFonts w:asciiTheme="majorHAnsi" w:hAnsiTheme="majorHAnsi"/>
          <w:sz w:val="20"/>
          <w:szCs w:val="20"/>
        </w:rPr>
      </w:pPr>
      <w:r w:rsidRPr="00957E82">
        <w:rPr>
          <w:rFonts w:asciiTheme="majorHAnsi" w:hAnsiTheme="majorHAnsi"/>
          <w:sz w:val="20"/>
          <w:szCs w:val="20"/>
        </w:rPr>
        <w:t xml:space="preserve">En   este   ordinal   se   encuentra   implícito   el   ánimo  </w:t>
      </w:r>
      <w:r>
        <w:rPr>
          <w:rFonts w:asciiTheme="majorHAnsi" w:hAnsiTheme="majorHAnsi"/>
          <w:sz w:val="20"/>
          <w:szCs w:val="20"/>
        </w:rPr>
        <w:t xml:space="preserve"> de   perjudicar   a   posibles </w:t>
      </w:r>
      <w:r w:rsidRPr="00957E82">
        <w:rPr>
          <w:rFonts w:asciiTheme="majorHAnsi" w:hAnsiTheme="majorHAnsi"/>
          <w:sz w:val="20"/>
          <w:szCs w:val="20"/>
        </w:rPr>
        <w:t>herederos, impidiendo que el testamento produzc</w:t>
      </w:r>
      <w:r>
        <w:rPr>
          <w:rFonts w:asciiTheme="majorHAnsi" w:hAnsiTheme="majorHAnsi"/>
          <w:sz w:val="20"/>
          <w:szCs w:val="20"/>
        </w:rPr>
        <w:t xml:space="preserve">a sus efectos, pudiendo ser que </w:t>
      </w:r>
      <w:r w:rsidRPr="00957E82">
        <w:rPr>
          <w:rFonts w:asciiTheme="majorHAnsi" w:hAnsiTheme="majorHAnsi"/>
          <w:sz w:val="20"/>
          <w:szCs w:val="20"/>
        </w:rPr>
        <w:t>lo robe, lo hurte, lo destruya  entre otros, siempr</w:t>
      </w:r>
      <w:r>
        <w:rPr>
          <w:rFonts w:asciiTheme="majorHAnsi" w:hAnsiTheme="majorHAnsi"/>
          <w:sz w:val="20"/>
          <w:szCs w:val="20"/>
        </w:rPr>
        <w:t xml:space="preserve">e que dicha conducta impida que </w:t>
      </w:r>
      <w:r w:rsidRPr="00957E82">
        <w:rPr>
          <w:rFonts w:asciiTheme="majorHAnsi" w:hAnsiTheme="majorHAnsi"/>
          <w:sz w:val="20"/>
          <w:szCs w:val="20"/>
        </w:rPr>
        <w:t>se conozca la  voluntad del testador, la cual debe</w:t>
      </w:r>
      <w:r>
        <w:rPr>
          <w:rFonts w:asciiTheme="majorHAnsi" w:hAnsiTheme="majorHAnsi"/>
          <w:sz w:val="20"/>
          <w:szCs w:val="20"/>
        </w:rPr>
        <w:t xml:space="preserve"> ser dolosa; sin embargo, dicha </w:t>
      </w:r>
      <w:r w:rsidRPr="00957E82">
        <w:rPr>
          <w:rFonts w:asciiTheme="majorHAnsi" w:hAnsiTheme="majorHAnsi"/>
          <w:sz w:val="20"/>
          <w:szCs w:val="20"/>
        </w:rPr>
        <w:t>intención de inferir injuria en el patrimonio de otro</w:t>
      </w:r>
      <w:r>
        <w:rPr>
          <w:rFonts w:asciiTheme="majorHAnsi" w:hAnsiTheme="majorHAnsi"/>
          <w:sz w:val="20"/>
          <w:szCs w:val="20"/>
        </w:rPr>
        <w:t xml:space="preserve"> no requiere de ser probada ,ya </w:t>
      </w:r>
      <w:r w:rsidRPr="00957E82">
        <w:rPr>
          <w:rFonts w:asciiTheme="majorHAnsi" w:hAnsiTheme="majorHAnsi"/>
          <w:sz w:val="20"/>
          <w:szCs w:val="20"/>
        </w:rPr>
        <w:t>que  existe  una  presunción  legal  de  la  misma,  l</w:t>
      </w:r>
      <w:r>
        <w:rPr>
          <w:rFonts w:asciiTheme="majorHAnsi" w:hAnsiTheme="majorHAnsi"/>
          <w:sz w:val="20"/>
          <w:szCs w:val="20"/>
        </w:rPr>
        <w:t xml:space="preserve">a  cual  no  admite  prueba  en </w:t>
      </w:r>
      <w:r w:rsidRPr="00957E82">
        <w:rPr>
          <w:rFonts w:asciiTheme="majorHAnsi" w:hAnsiTheme="majorHAnsi"/>
          <w:sz w:val="20"/>
          <w:szCs w:val="20"/>
        </w:rPr>
        <w:t>contrario, por lo tanto, el solo hecho de impedir</w:t>
      </w:r>
      <w:r>
        <w:rPr>
          <w:rFonts w:asciiTheme="majorHAnsi" w:hAnsiTheme="majorHAnsi"/>
          <w:sz w:val="20"/>
          <w:szCs w:val="20"/>
        </w:rPr>
        <w:t xml:space="preserve"> que se conozca la voluntad del </w:t>
      </w:r>
      <w:r w:rsidRPr="00957E82">
        <w:rPr>
          <w:rFonts w:asciiTheme="majorHAnsi" w:hAnsiTheme="majorHAnsi"/>
          <w:sz w:val="20"/>
          <w:szCs w:val="20"/>
        </w:rPr>
        <w:t>causante expresada</w:t>
      </w:r>
      <w:r>
        <w:rPr>
          <w:rFonts w:asciiTheme="majorHAnsi" w:hAnsiTheme="majorHAnsi"/>
          <w:sz w:val="20"/>
          <w:szCs w:val="20"/>
        </w:rPr>
        <w:t xml:space="preserve"> libremente en su testamento es s</w:t>
      </w:r>
      <w:r w:rsidRPr="00957E82">
        <w:rPr>
          <w:rFonts w:asciiTheme="majorHAnsi" w:hAnsiTheme="majorHAnsi"/>
          <w:sz w:val="20"/>
          <w:szCs w:val="20"/>
        </w:rPr>
        <w:t>ancionada  por  el  legislador  civil  salvadoreño  co</w:t>
      </w:r>
      <w:r>
        <w:rPr>
          <w:rFonts w:asciiTheme="majorHAnsi" w:hAnsiTheme="majorHAnsi"/>
          <w:sz w:val="20"/>
          <w:szCs w:val="20"/>
        </w:rPr>
        <w:t xml:space="preserve">mo  una  causal  de  indignidad </w:t>
      </w:r>
      <w:r w:rsidRPr="00957E82">
        <w:rPr>
          <w:rFonts w:asciiTheme="majorHAnsi" w:hAnsiTheme="majorHAnsi"/>
          <w:sz w:val="20"/>
          <w:szCs w:val="20"/>
        </w:rPr>
        <w:t>para suceder al mismo, sin excepción alguna.</w:t>
      </w:r>
    </w:p>
    <w:p w:rsidR="00246919" w:rsidRDefault="00246919" w:rsidP="006D442D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6° </w:t>
      </w:r>
      <w:r w:rsidR="006D442D">
        <w:rPr>
          <w:rFonts w:asciiTheme="majorHAnsi" w:hAnsiTheme="majorHAnsi"/>
          <w:sz w:val="20"/>
          <w:szCs w:val="20"/>
        </w:rPr>
        <w:t>En el artículo 970 del C.C El legislador</w:t>
      </w:r>
      <w:r w:rsidR="006D442D" w:rsidRPr="006D442D">
        <w:rPr>
          <w:rFonts w:asciiTheme="majorHAnsi" w:hAnsiTheme="majorHAnsi"/>
          <w:sz w:val="20"/>
          <w:szCs w:val="20"/>
        </w:rPr>
        <w:t xml:space="preserve"> salvadoreño señala también</w:t>
      </w:r>
      <w:r w:rsidR="006D442D">
        <w:rPr>
          <w:rFonts w:asciiTheme="majorHAnsi" w:hAnsiTheme="majorHAnsi"/>
          <w:sz w:val="20"/>
          <w:szCs w:val="20"/>
        </w:rPr>
        <w:t xml:space="preserve"> como causal de indignidad para </w:t>
      </w:r>
      <w:r w:rsidR="006D442D" w:rsidRPr="006D442D">
        <w:rPr>
          <w:rFonts w:asciiTheme="majorHAnsi" w:hAnsiTheme="majorHAnsi"/>
          <w:sz w:val="20"/>
          <w:szCs w:val="20"/>
        </w:rPr>
        <w:t>suceder el hecho de que  una persona con vocació</w:t>
      </w:r>
      <w:r w:rsidR="006D442D">
        <w:rPr>
          <w:rFonts w:asciiTheme="majorHAnsi" w:hAnsiTheme="majorHAnsi"/>
          <w:sz w:val="20"/>
          <w:szCs w:val="20"/>
        </w:rPr>
        <w:t xml:space="preserve">n sucesoria  no brinde el aviso </w:t>
      </w:r>
      <w:r w:rsidR="006D442D" w:rsidRPr="006D442D">
        <w:rPr>
          <w:rFonts w:asciiTheme="majorHAnsi" w:hAnsiTheme="majorHAnsi"/>
          <w:sz w:val="20"/>
          <w:szCs w:val="20"/>
        </w:rPr>
        <w:t xml:space="preserve">pertinente   sobre el homicidio cometido en perjuicio del causante, ya </w:t>
      </w:r>
      <w:r w:rsidR="006D442D">
        <w:rPr>
          <w:rFonts w:asciiTheme="majorHAnsi" w:hAnsiTheme="majorHAnsi"/>
          <w:sz w:val="20"/>
          <w:szCs w:val="20"/>
        </w:rPr>
        <w:t xml:space="preserve">que dicha </w:t>
      </w:r>
      <w:r w:rsidR="006D442D" w:rsidRPr="006D442D">
        <w:rPr>
          <w:rFonts w:asciiTheme="majorHAnsi" w:hAnsiTheme="majorHAnsi"/>
          <w:sz w:val="20"/>
          <w:szCs w:val="20"/>
        </w:rPr>
        <w:t xml:space="preserve">conducta es sinónimo de ingratitud, ya que la </w:t>
      </w:r>
      <w:r w:rsidR="006D442D">
        <w:rPr>
          <w:rFonts w:asciiTheme="majorHAnsi" w:hAnsiTheme="majorHAnsi"/>
          <w:sz w:val="20"/>
          <w:szCs w:val="20"/>
        </w:rPr>
        <w:t xml:space="preserve">misma podría dar lugar a pensar </w:t>
      </w:r>
      <w:r w:rsidR="006D442D" w:rsidRPr="006D442D">
        <w:rPr>
          <w:rFonts w:asciiTheme="majorHAnsi" w:hAnsiTheme="majorHAnsi"/>
          <w:sz w:val="20"/>
          <w:szCs w:val="20"/>
        </w:rPr>
        <w:t>que la persona  que obvia dar el aviso se encuentr</w:t>
      </w:r>
      <w:r w:rsidR="006D442D">
        <w:rPr>
          <w:rFonts w:asciiTheme="majorHAnsi" w:hAnsiTheme="majorHAnsi"/>
          <w:sz w:val="20"/>
          <w:szCs w:val="20"/>
        </w:rPr>
        <w:t xml:space="preserve">a entre los posibles participes </w:t>
      </w:r>
      <w:r w:rsidR="006D442D" w:rsidRPr="006D442D">
        <w:rPr>
          <w:rFonts w:asciiTheme="majorHAnsi" w:hAnsiTheme="majorHAnsi"/>
          <w:sz w:val="20"/>
          <w:szCs w:val="20"/>
        </w:rPr>
        <w:t>del hecho, situación por la cual esta negligencia es</w:t>
      </w:r>
      <w:r w:rsidR="006D442D">
        <w:rPr>
          <w:rFonts w:asciiTheme="majorHAnsi" w:hAnsiTheme="majorHAnsi"/>
          <w:sz w:val="20"/>
          <w:szCs w:val="20"/>
        </w:rPr>
        <w:t xml:space="preserve"> sancionada   por el legislador </w:t>
      </w:r>
      <w:r w:rsidR="006D442D" w:rsidRPr="006D442D">
        <w:rPr>
          <w:rFonts w:asciiTheme="majorHAnsi" w:hAnsiTheme="majorHAnsi"/>
          <w:sz w:val="20"/>
          <w:szCs w:val="20"/>
        </w:rPr>
        <w:t>con la indignidad del mismo, con la excepcion</w:t>
      </w:r>
      <w:r w:rsidR="006D442D">
        <w:rPr>
          <w:rFonts w:asciiTheme="majorHAnsi" w:hAnsiTheme="majorHAnsi"/>
          <w:sz w:val="20"/>
          <w:szCs w:val="20"/>
        </w:rPr>
        <w:t xml:space="preserve">es de los impúberes, dementes y </w:t>
      </w:r>
      <w:r w:rsidR="006D442D" w:rsidRPr="006D442D">
        <w:rPr>
          <w:rFonts w:asciiTheme="majorHAnsi" w:hAnsiTheme="majorHAnsi"/>
          <w:sz w:val="20"/>
          <w:szCs w:val="20"/>
        </w:rPr>
        <w:t>sordomudos que no pueden darse a entender por es</w:t>
      </w:r>
      <w:r w:rsidR="006D442D">
        <w:rPr>
          <w:rFonts w:asciiTheme="majorHAnsi" w:hAnsiTheme="majorHAnsi"/>
          <w:sz w:val="20"/>
          <w:szCs w:val="20"/>
        </w:rPr>
        <w:t xml:space="preserve">crito, por ser estos totalmente </w:t>
      </w:r>
      <w:r w:rsidR="006D442D" w:rsidRPr="006D442D">
        <w:rPr>
          <w:rFonts w:asciiTheme="majorHAnsi" w:hAnsiTheme="majorHAnsi"/>
          <w:sz w:val="20"/>
          <w:szCs w:val="20"/>
        </w:rPr>
        <w:t xml:space="preserve">incapaces de conformidad a lo establecido por el </w:t>
      </w:r>
      <w:r>
        <w:rPr>
          <w:rFonts w:asciiTheme="majorHAnsi" w:hAnsiTheme="majorHAnsi"/>
          <w:sz w:val="20"/>
          <w:szCs w:val="20"/>
        </w:rPr>
        <w:t>artículo 1318 del código civil.</w:t>
      </w:r>
    </w:p>
    <w:p w:rsidR="006D442D" w:rsidRPr="006D442D" w:rsidRDefault="006D442D" w:rsidP="006D442D">
      <w:pPr>
        <w:jc w:val="both"/>
        <w:rPr>
          <w:rFonts w:asciiTheme="majorHAnsi" w:hAnsiTheme="majorHAnsi"/>
          <w:sz w:val="20"/>
          <w:szCs w:val="20"/>
        </w:rPr>
      </w:pPr>
      <w:r w:rsidRPr="006D442D">
        <w:rPr>
          <w:rFonts w:asciiTheme="majorHAnsi" w:hAnsiTheme="majorHAnsi"/>
          <w:sz w:val="20"/>
          <w:szCs w:val="20"/>
        </w:rPr>
        <w:t>Esta causal de indignidad  requiere pues de un avi</w:t>
      </w:r>
      <w:r>
        <w:rPr>
          <w:rFonts w:asciiTheme="majorHAnsi" w:hAnsiTheme="majorHAnsi"/>
          <w:sz w:val="20"/>
          <w:szCs w:val="20"/>
        </w:rPr>
        <w:t xml:space="preserve">so oportuno del hecho delictivo </w:t>
      </w:r>
      <w:r w:rsidRPr="006D442D">
        <w:rPr>
          <w:rFonts w:asciiTheme="majorHAnsi" w:hAnsiTheme="majorHAnsi"/>
          <w:sz w:val="20"/>
          <w:szCs w:val="20"/>
        </w:rPr>
        <w:t xml:space="preserve">a  las  autoridades  correspondientes,  a  efecto  que </w:t>
      </w:r>
      <w:r>
        <w:rPr>
          <w:rFonts w:asciiTheme="majorHAnsi" w:hAnsiTheme="majorHAnsi"/>
          <w:sz w:val="20"/>
          <w:szCs w:val="20"/>
        </w:rPr>
        <w:t xml:space="preserve"> el  presunto  responsable  sea </w:t>
      </w:r>
      <w:r w:rsidRPr="006D442D">
        <w:rPr>
          <w:rFonts w:asciiTheme="majorHAnsi" w:hAnsiTheme="majorHAnsi"/>
          <w:sz w:val="20"/>
          <w:szCs w:val="20"/>
        </w:rPr>
        <w:t>perseguido a tiempo por la justicia y juzgado a tr</w:t>
      </w:r>
      <w:r>
        <w:rPr>
          <w:rFonts w:asciiTheme="majorHAnsi" w:hAnsiTheme="majorHAnsi"/>
          <w:sz w:val="20"/>
          <w:szCs w:val="20"/>
        </w:rPr>
        <w:t xml:space="preserve">avés del proceso pertinente, ya </w:t>
      </w:r>
      <w:r w:rsidRPr="006D442D">
        <w:rPr>
          <w:rFonts w:asciiTheme="majorHAnsi" w:hAnsiTheme="majorHAnsi"/>
          <w:sz w:val="20"/>
          <w:szCs w:val="20"/>
        </w:rPr>
        <w:t>que una vez se inicia la investigación judicial  cesa la causal de indignidad.</w:t>
      </w:r>
    </w:p>
    <w:p w:rsidR="006D442D" w:rsidRDefault="006D442D" w:rsidP="006D442D">
      <w:pPr>
        <w:jc w:val="both"/>
        <w:rPr>
          <w:rFonts w:asciiTheme="majorHAnsi" w:hAnsiTheme="majorHAnsi"/>
          <w:sz w:val="20"/>
          <w:szCs w:val="20"/>
        </w:rPr>
      </w:pPr>
      <w:r w:rsidRPr="006D442D">
        <w:rPr>
          <w:rFonts w:asciiTheme="majorHAnsi" w:hAnsiTheme="majorHAnsi"/>
          <w:sz w:val="20"/>
          <w:szCs w:val="20"/>
        </w:rPr>
        <w:t>Por  lo  anterior  es  dable  señalar  que  esta  causal  de  indignidad</w:t>
      </w:r>
      <w:r>
        <w:rPr>
          <w:rFonts w:asciiTheme="majorHAnsi" w:hAnsiTheme="majorHAnsi"/>
          <w:sz w:val="20"/>
          <w:szCs w:val="20"/>
        </w:rPr>
        <w:t xml:space="preserve">  carece  de </w:t>
      </w:r>
      <w:r w:rsidRPr="006D442D">
        <w:rPr>
          <w:rFonts w:asciiTheme="majorHAnsi" w:hAnsiTheme="majorHAnsi"/>
          <w:sz w:val="20"/>
          <w:szCs w:val="20"/>
        </w:rPr>
        <w:t>positividad, ya que   los delitos de homicidio son p</w:t>
      </w:r>
      <w:r>
        <w:rPr>
          <w:rFonts w:asciiTheme="majorHAnsi" w:hAnsiTheme="majorHAnsi"/>
          <w:sz w:val="20"/>
          <w:szCs w:val="20"/>
        </w:rPr>
        <w:t xml:space="preserve">erseguidos de oficio, lo que en </w:t>
      </w:r>
      <w:r w:rsidRPr="006D442D">
        <w:rPr>
          <w:rFonts w:asciiTheme="majorHAnsi" w:hAnsiTheme="majorHAnsi"/>
          <w:sz w:val="20"/>
          <w:szCs w:val="20"/>
        </w:rPr>
        <w:t>todo caso daría lugar al cese de la causal. Esta si</w:t>
      </w:r>
      <w:r>
        <w:rPr>
          <w:rFonts w:asciiTheme="majorHAnsi" w:hAnsiTheme="majorHAnsi"/>
          <w:sz w:val="20"/>
          <w:szCs w:val="20"/>
        </w:rPr>
        <w:t xml:space="preserve">tuación debilita la eficacia de </w:t>
      </w:r>
      <w:r w:rsidRPr="006D442D">
        <w:rPr>
          <w:rFonts w:asciiTheme="majorHAnsi" w:hAnsiTheme="majorHAnsi"/>
          <w:sz w:val="20"/>
          <w:szCs w:val="20"/>
        </w:rPr>
        <w:t>esta  causal  de  indignidad  que  entre  todas  las  re</w:t>
      </w:r>
      <w:r>
        <w:rPr>
          <w:rFonts w:asciiTheme="majorHAnsi" w:hAnsiTheme="majorHAnsi"/>
          <w:sz w:val="20"/>
          <w:szCs w:val="20"/>
        </w:rPr>
        <w:t xml:space="preserve">guladas  por  el  código  civil </w:t>
      </w:r>
      <w:r w:rsidRPr="006D442D">
        <w:rPr>
          <w:rFonts w:asciiTheme="majorHAnsi" w:hAnsiTheme="majorHAnsi"/>
          <w:sz w:val="20"/>
          <w:szCs w:val="20"/>
        </w:rPr>
        <w:t xml:space="preserve">salvadoreño es de gravedad evidente inferior, motivo </w:t>
      </w:r>
      <w:r>
        <w:rPr>
          <w:rFonts w:asciiTheme="majorHAnsi" w:hAnsiTheme="majorHAnsi"/>
          <w:sz w:val="20"/>
          <w:szCs w:val="20"/>
        </w:rPr>
        <w:t xml:space="preserve"> por el cual  las legislaciones </w:t>
      </w:r>
      <w:r w:rsidRPr="006D442D">
        <w:rPr>
          <w:rFonts w:asciiTheme="majorHAnsi" w:hAnsiTheme="majorHAnsi"/>
          <w:sz w:val="20"/>
          <w:szCs w:val="20"/>
        </w:rPr>
        <w:t>modernas  tienden a eliminar la misma.</w:t>
      </w:r>
    </w:p>
    <w:p w:rsidR="00246919" w:rsidRPr="00246919" w:rsidRDefault="00246919" w:rsidP="0024691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7° El articulo 971C.C contiene otra clase de indignidad según  </w:t>
      </w:r>
      <w:r w:rsidRPr="00246919">
        <w:rPr>
          <w:rFonts w:asciiTheme="majorHAnsi" w:hAnsiTheme="majorHAnsi"/>
          <w:sz w:val="20"/>
          <w:szCs w:val="20"/>
        </w:rPr>
        <w:t>El Doctor Roberto Romero Carrillo, en su libro N</w:t>
      </w:r>
      <w:r>
        <w:rPr>
          <w:rFonts w:asciiTheme="majorHAnsi" w:hAnsiTheme="majorHAnsi"/>
          <w:sz w:val="20"/>
          <w:szCs w:val="20"/>
        </w:rPr>
        <w:t xml:space="preserve">ociones de Derecho Hereditario, </w:t>
      </w:r>
      <w:r w:rsidRPr="00246919">
        <w:rPr>
          <w:rFonts w:asciiTheme="majorHAnsi" w:hAnsiTheme="majorHAnsi"/>
          <w:sz w:val="20"/>
          <w:szCs w:val="20"/>
        </w:rPr>
        <w:t>sostiene que no se puede hablar en estos tiemp</w:t>
      </w:r>
      <w:r>
        <w:rPr>
          <w:rFonts w:asciiTheme="majorHAnsi" w:hAnsiTheme="majorHAnsi"/>
          <w:sz w:val="20"/>
          <w:szCs w:val="20"/>
        </w:rPr>
        <w:t xml:space="preserve">os de suceder por proximidad de </w:t>
      </w:r>
      <w:r w:rsidRPr="00246919">
        <w:rPr>
          <w:rFonts w:asciiTheme="majorHAnsi" w:hAnsiTheme="majorHAnsi"/>
          <w:sz w:val="20"/>
          <w:szCs w:val="20"/>
        </w:rPr>
        <w:t>grado de parentesco con el causante en la sucesión intestada sino por órdenes</w:t>
      </w:r>
      <w:r>
        <w:rPr>
          <w:rFonts w:asciiTheme="majorHAnsi" w:hAnsiTheme="majorHAnsi"/>
          <w:sz w:val="20"/>
          <w:szCs w:val="20"/>
        </w:rPr>
        <w:t xml:space="preserve">, </w:t>
      </w:r>
      <w:r w:rsidRPr="00246919">
        <w:rPr>
          <w:rFonts w:asciiTheme="majorHAnsi" w:hAnsiTheme="majorHAnsi"/>
          <w:sz w:val="20"/>
          <w:szCs w:val="20"/>
        </w:rPr>
        <w:t>es decir, ya no importa ese grado de parentesc</w:t>
      </w:r>
      <w:r>
        <w:rPr>
          <w:rFonts w:asciiTheme="majorHAnsi" w:hAnsiTheme="majorHAnsi"/>
          <w:sz w:val="20"/>
          <w:szCs w:val="20"/>
        </w:rPr>
        <w:t xml:space="preserve">o, suceden todos en igualdad de </w:t>
      </w:r>
      <w:r w:rsidRPr="00246919">
        <w:rPr>
          <w:rFonts w:asciiTheme="majorHAnsi" w:hAnsiTheme="majorHAnsi"/>
          <w:sz w:val="20"/>
          <w:szCs w:val="20"/>
        </w:rPr>
        <w:t>condiciones todas las personas comprendidas en el artícul</w:t>
      </w:r>
      <w:r>
        <w:rPr>
          <w:rFonts w:asciiTheme="majorHAnsi" w:hAnsiTheme="majorHAnsi"/>
          <w:sz w:val="20"/>
          <w:szCs w:val="20"/>
        </w:rPr>
        <w:t xml:space="preserve">o  988 del código civil, </w:t>
      </w:r>
      <w:r w:rsidRPr="00246919">
        <w:rPr>
          <w:rFonts w:asciiTheme="majorHAnsi" w:hAnsiTheme="majorHAnsi"/>
          <w:sz w:val="20"/>
          <w:szCs w:val="20"/>
        </w:rPr>
        <w:t>no imp</w:t>
      </w:r>
      <w:r>
        <w:rPr>
          <w:rFonts w:asciiTheme="majorHAnsi" w:hAnsiTheme="majorHAnsi"/>
          <w:sz w:val="20"/>
          <w:szCs w:val="20"/>
        </w:rPr>
        <w:t xml:space="preserve">ortando el grado de parentesco. </w:t>
      </w:r>
      <w:r w:rsidRPr="00246919">
        <w:rPr>
          <w:rFonts w:asciiTheme="majorHAnsi" w:hAnsiTheme="majorHAnsi"/>
          <w:sz w:val="20"/>
          <w:szCs w:val="20"/>
        </w:rPr>
        <w:t xml:space="preserve">Hablar de que esta obligación no se extiende </w:t>
      </w:r>
      <w:r>
        <w:rPr>
          <w:rFonts w:asciiTheme="majorHAnsi" w:hAnsiTheme="majorHAnsi"/>
          <w:sz w:val="20"/>
          <w:szCs w:val="20"/>
        </w:rPr>
        <w:t xml:space="preserve">a los menores no habilitados de </w:t>
      </w:r>
      <w:r w:rsidRPr="00246919">
        <w:rPr>
          <w:rFonts w:asciiTheme="majorHAnsi" w:hAnsiTheme="majorHAnsi"/>
          <w:sz w:val="20"/>
          <w:szCs w:val="20"/>
        </w:rPr>
        <w:t>edad y a los que están bajo tutela o curaduría, e</w:t>
      </w:r>
      <w:r>
        <w:rPr>
          <w:rFonts w:asciiTheme="majorHAnsi" w:hAnsiTheme="majorHAnsi"/>
          <w:sz w:val="20"/>
          <w:szCs w:val="20"/>
        </w:rPr>
        <w:t xml:space="preserve">s sencillamente porque ellos no </w:t>
      </w:r>
      <w:r w:rsidRPr="00246919">
        <w:rPr>
          <w:rFonts w:asciiTheme="majorHAnsi" w:hAnsiTheme="majorHAnsi"/>
          <w:sz w:val="20"/>
          <w:szCs w:val="20"/>
        </w:rPr>
        <w:t xml:space="preserve">pueden valerse por </w:t>
      </w:r>
      <w:proofErr w:type="spellStart"/>
      <w:r w:rsidRPr="00246919">
        <w:rPr>
          <w:rFonts w:asciiTheme="majorHAnsi" w:hAnsiTheme="majorHAnsi"/>
          <w:sz w:val="20"/>
          <w:szCs w:val="20"/>
        </w:rPr>
        <w:t>si</w:t>
      </w:r>
      <w:proofErr w:type="spellEnd"/>
      <w:r w:rsidRPr="00246919">
        <w:rPr>
          <w:rFonts w:asciiTheme="majorHAnsi" w:hAnsiTheme="majorHAnsi"/>
          <w:sz w:val="20"/>
          <w:szCs w:val="20"/>
        </w:rPr>
        <w:t xml:space="preserve"> mismos, por lo tanto, no pue</w:t>
      </w:r>
      <w:r>
        <w:rPr>
          <w:rFonts w:asciiTheme="majorHAnsi" w:hAnsiTheme="majorHAnsi"/>
          <w:sz w:val="20"/>
          <w:szCs w:val="20"/>
        </w:rPr>
        <w:t xml:space="preserve">de exigírseles que velen por la </w:t>
      </w:r>
      <w:r w:rsidRPr="00246919">
        <w:rPr>
          <w:rFonts w:asciiTheme="majorHAnsi" w:hAnsiTheme="majorHAnsi"/>
          <w:sz w:val="20"/>
          <w:szCs w:val="20"/>
        </w:rPr>
        <w:t>protección de otros incapaces, Romero Carrillo</w:t>
      </w:r>
      <w:r>
        <w:rPr>
          <w:rFonts w:asciiTheme="majorHAnsi" w:hAnsiTheme="majorHAnsi"/>
          <w:sz w:val="20"/>
          <w:szCs w:val="20"/>
        </w:rPr>
        <w:t xml:space="preserve"> expone que las Universidades y </w:t>
      </w:r>
      <w:r w:rsidRPr="00246919">
        <w:rPr>
          <w:rFonts w:asciiTheme="majorHAnsi" w:hAnsiTheme="majorHAnsi"/>
          <w:sz w:val="20"/>
          <w:szCs w:val="20"/>
        </w:rPr>
        <w:t xml:space="preserve">hospitales son personas jurídicas y que  por </w:t>
      </w:r>
      <w:r>
        <w:rPr>
          <w:rFonts w:asciiTheme="majorHAnsi" w:hAnsiTheme="majorHAnsi"/>
          <w:sz w:val="20"/>
          <w:szCs w:val="20"/>
        </w:rPr>
        <w:t xml:space="preserve">su misma naturaleza no se puede </w:t>
      </w:r>
      <w:r w:rsidRPr="00246919">
        <w:rPr>
          <w:rFonts w:asciiTheme="majorHAnsi" w:hAnsiTheme="majorHAnsi"/>
          <w:sz w:val="20"/>
          <w:szCs w:val="20"/>
        </w:rPr>
        <w:t xml:space="preserve">tener  parentesco  con  personas  naturales  mucho  </w:t>
      </w:r>
      <w:r>
        <w:rPr>
          <w:rFonts w:asciiTheme="majorHAnsi" w:hAnsiTheme="majorHAnsi"/>
          <w:sz w:val="20"/>
          <w:szCs w:val="20"/>
        </w:rPr>
        <w:t xml:space="preserve">menos  obligación  alguna  de </w:t>
      </w:r>
      <w:r w:rsidRPr="00246919">
        <w:rPr>
          <w:rFonts w:asciiTheme="majorHAnsi" w:hAnsiTheme="majorHAnsi"/>
          <w:sz w:val="20"/>
          <w:szCs w:val="20"/>
        </w:rPr>
        <w:t>velar por ellas.</w:t>
      </w:r>
    </w:p>
    <w:p w:rsidR="00246919" w:rsidRPr="00246919" w:rsidRDefault="00246919" w:rsidP="00246919">
      <w:pPr>
        <w:jc w:val="both"/>
        <w:rPr>
          <w:rFonts w:asciiTheme="majorHAnsi" w:hAnsiTheme="majorHAnsi"/>
          <w:sz w:val="20"/>
          <w:szCs w:val="20"/>
        </w:rPr>
      </w:pPr>
      <w:r w:rsidRPr="00246919">
        <w:rPr>
          <w:rFonts w:asciiTheme="majorHAnsi" w:hAnsiTheme="majorHAnsi"/>
          <w:sz w:val="20"/>
          <w:szCs w:val="20"/>
        </w:rPr>
        <w:t>En este  marco la obligación de pedir que se pr</w:t>
      </w:r>
      <w:r>
        <w:rPr>
          <w:rFonts w:asciiTheme="majorHAnsi" w:hAnsiTheme="majorHAnsi"/>
          <w:sz w:val="20"/>
          <w:szCs w:val="20"/>
        </w:rPr>
        <w:t xml:space="preserve">ovea de guardador a una persona </w:t>
      </w:r>
      <w:r w:rsidRPr="00246919">
        <w:rPr>
          <w:rFonts w:asciiTheme="majorHAnsi" w:hAnsiTheme="majorHAnsi"/>
          <w:sz w:val="20"/>
          <w:szCs w:val="20"/>
        </w:rPr>
        <w:t>que lo necesite recae en primer lugar en sus parien</w:t>
      </w:r>
      <w:r>
        <w:rPr>
          <w:rFonts w:asciiTheme="majorHAnsi" w:hAnsiTheme="majorHAnsi"/>
          <w:sz w:val="20"/>
          <w:szCs w:val="20"/>
        </w:rPr>
        <w:t xml:space="preserve">tes de la línea recta, y solo a </w:t>
      </w:r>
      <w:r w:rsidRPr="00246919">
        <w:rPr>
          <w:rFonts w:asciiTheme="majorHAnsi" w:hAnsiTheme="majorHAnsi"/>
          <w:sz w:val="20"/>
          <w:szCs w:val="20"/>
        </w:rPr>
        <w:t>falta de ellos recae en los colaterales.</w:t>
      </w:r>
    </w:p>
    <w:p w:rsidR="00246919" w:rsidRDefault="00246919" w:rsidP="00246919">
      <w:pPr>
        <w:jc w:val="both"/>
        <w:rPr>
          <w:rFonts w:asciiTheme="majorHAnsi" w:hAnsiTheme="majorHAnsi"/>
          <w:sz w:val="20"/>
          <w:szCs w:val="20"/>
        </w:rPr>
      </w:pPr>
      <w:r w:rsidRPr="00246919">
        <w:rPr>
          <w:rFonts w:asciiTheme="majorHAnsi" w:hAnsiTheme="majorHAnsi"/>
          <w:sz w:val="20"/>
          <w:szCs w:val="20"/>
        </w:rPr>
        <w:t xml:space="preserve">Otro aspecto que merece comentarse es el último </w:t>
      </w:r>
      <w:r>
        <w:rPr>
          <w:rFonts w:asciiTheme="majorHAnsi" w:hAnsiTheme="majorHAnsi"/>
          <w:sz w:val="20"/>
          <w:szCs w:val="20"/>
        </w:rPr>
        <w:t xml:space="preserve">inciso de dicha disposición que </w:t>
      </w:r>
      <w:r w:rsidRPr="00246919">
        <w:rPr>
          <w:rFonts w:asciiTheme="majorHAnsi" w:hAnsiTheme="majorHAnsi"/>
          <w:sz w:val="20"/>
          <w:szCs w:val="20"/>
        </w:rPr>
        <w:t>señala que la causal de indignidad desparece cuand</w:t>
      </w:r>
      <w:r>
        <w:rPr>
          <w:rFonts w:asciiTheme="majorHAnsi" w:hAnsiTheme="majorHAnsi"/>
          <w:sz w:val="20"/>
          <w:szCs w:val="20"/>
        </w:rPr>
        <w:t xml:space="preserve">o el impúber deja de serlo, ya </w:t>
      </w:r>
      <w:r w:rsidRPr="00246919">
        <w:rPr>
          <w:rFonts w:asciiTheme="majorHAnsi" w:hAnsiTheme="majorHAnsi"/>
          <w:sz w:val="20"/>
          <w:szCs w:val="20"/>
        </w:rPr>
        <w:t>que  a  partir</w:t>
      </w:r>
      <w:r w:rsidRPr="00246919">
        <w:rPr>
          <w:rFonts w:asciiTheme="majorHAnsi" w:hAnsiTheme="majorHAnsi"/>
          <w:sz w:val="20"/>
          <w:szCs w:val="20"/>
        </w:rPr>
        <w:tab/>
        <w:t>de  ese  momento  adquiere  l</w:t>
      </w:r>
      <w:r>
        <w:rPr>
          <w:rFonts w:asciiTheme="majorHAnsi" w:hAnsiTheme="majorHAnsi"/>
          <w:sz w:val="20"/>
          <w:szCs w:val="20"/>
        </w:rPr>
        <w:t>a  capacidad</w:t>
      </w:r>
      <w:r>
        <w:rPr>
          <w:rFonts w:asciiTheme="majorHAnsi" w:hAnsiTheme="majorHAnsi"/>
          <w:sz w:val="20"/>
          <w:szCs w:val="20"/>
        </w:rPr>
        <w:tab/>
        <w:t>para  solicitar</w:t>
      </w:r>
      <w:r>
        <w:rPr>
          <w:rFonts w:asciiTheme="majorHAnsi" w:hAnsiTheme="majorHAnsi"/>
          <w:sz w:val="20"/>
          <w:szCs w:val="20"/>
        </w:rPr>
        <w:tab/>
        <w:t xml:space="preserve">el </w:t>
      </w:r>
      <w:r w:rsidRPr="00246919">
        <w:rPr>
          <w:rFonts w:asciiTheme="majorHAnsi" w:hAnsiTheme="majorHAnsi"/>
          <w:sz w:val="20"/>
          <w:szCs w:val="20"/>
        </w:rPr>
        <w:t xml:space="preserve">nombramiento por </w:t>
      </w:r>
      <w:proofErr w:type="spellStart"/>
      <w:r w:rsidRPr="00246919">
        <w:rPr>
          <w:rFonts w:asciiTheme="majorHAnsi" w:hAnsiTheme="majorHAnsi"/>
          <w:sz w:val="20"/>
          <w:szCs w:val="20"/>
        </w:rPr>
        <w:t>si</w:t>
      </w:r>
      <w:proofErr w:type="spellEnd"/>
      <w:r w:rsidRPr="00246919">
        <w:rPr>
          <w:rFonts w:asciiTheme="majorHAnsi" w:hAnsiTheme="majorHAnsi"/>
          <w:sz w:val="20"/>
          <w:szCs w:val="20"/>
        </w:rPr>
        <w:t xml:space="preserve"> mismo, o en el caso del d</w:t>
      </w:r>
      <w:r>
        <w:rPr>
          <w:rFonts w:asciiTheme="majorHAnsi" w:hAnsiTheme="majorHAnsi"/>
          <w:sz w:val="20"/>
          <w:szCs w:val="20"/>
        </w:rPr>
        <w:t xml:space="preserve">emente o sordomudo cuando estos </w:t>
      </w:r>
      <w:r w:rsidRPr="00246919">
        <w:rPr>
          <w:rFonts w:asciiTheme="majorHAnsi" w:hAnsiTheme="majorHAnsi"/>
          <w:sz w:val="20"/>
          <w:szCs w:val="20"/>
        </w:rPr>
        <w:t>adquieren la capacidad  de poder valerse por sí mismo y por ende velar por otros.</w:t>
      </w:r>
    </w:p>
    <w:p w:rsidR="00EA71FF" w:rsidRPr="00EA71FF" w:rsidRDefault="00EA71FF" w:rsidP="00EA71FF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8° </w:t>
      </w:r>
      <w:r w:rsidRPr="00EA71FF">
        <w:rPr>
          <w:rFonts w:asciiTheme="majorHAnsi" w:hAnsiTheme="majorHAnsi"/>
          <w:sz w:val="20"/>
          <w:szCs w:val="20"/>
        </w:rPr>
        <w:t>Artículo 972.   Son indignos de suceder e</w:t>
      </w:r>
      <w:r>
        <w:rPr>
          <w:rFonts w:asciiTheme="majorHAnsi" w:hAnsiTheme="majorHAnsi"/>
          <w:sz w:val="20"/>
          <w:szCs w:val="20"/>
        </w:rPr>
        <w:t xml:space="preserve">l tutor o curador que nombrados </w:t>
      </w:r>
      <w:r w:rsidRPr="00EA71FF">
        <w:rPr>
          <w:rFonts w:asciiTheme="majorHAnsi" w:hAnsiTheme="majorHAnsi"/>
          <w:sz w:val="20"/>
          <w:szCs w:val="20"/>
        </w:rPr>
        <w:t>por el testador, y sin tener incapacidad lega</w:t>
      </w:r>
      <w:r>
        <w:rPr>
          <w:rFonts w:asciiTheme="majorHAnsi" w:hAnsiTheme="majorHAnsi"/>
          <w:sz w:val="20"/>
          <w:szCs w:val="20"/>
        </w:rPr>
        <w:t xml:space="preserve">l, no entran a servir el cargo. </w:t>
      </w:r>
      <w:r w:rsidRPr="00EA71FF">
        <w:rPr>
          <w:rFonts w:asciiTheme="majorHAnsi" w:hAnsiTheme="majorHAnsi"/>
          <w:sz w:val="20"/>
          <w:szCs w:val="20"/>
        </w:rPr>
        <w:t>Salvo que dicho testador haya dispuesto otra cosa a ese respecto.</w:t>
      </w:r>
    </w:p>
    <w:p w:rsidR="00EA71FF" w:rsidRPr="00EA71FF" w:rsidRDefault="00EA71FF" w:rsidP="00EA71FF">
      <w:pPr>
        <w:jc w:val="both"/>
        <w:rPr>
          <w:rFonts w:asciiTheme="majorHAnsi" w:hAnsiTheme="majorHAnsi"/>
          <w:sz w:val="20"/>
          <w:szCs w:val="20"/>
        </w:rPr>
      </w:pPr>
      <w:r w:rsidRPr="00EA71FF">
        <w:rPr>
          <w:rFonts w:asciiTheme="majorHAnsi" w:hAnsiTheme="majorHAnsi"/>
          <w:sz w:val="20"/>
          <w:szCs w:val="20"/>
        </w:rPr>
        <w:t>La ley presume que el nombramiento de tutor o cur</w:t>
      </w:r>
      <w:r>
        <w:rPr>
          <w:rFonts w:asciiTheme="majorHAnsi" w:hAnsiTheme="majorHAnsi"/>
          <w:sz w:val="20"/>
          <w:szCs w:val="20"/>
        </w:rPr>
        <w:t xml:space="preserve">ador, realizado por el testador </w:t>
      </w:r>
      <w:r w:rsidRPr="00EA71FF">
        <w:rPr>
          <w:rFonts w:asciiTheme="majorHAnsi" w:hAnsiTheme="majorHAnsi"/>
          <w:sz w:val="20"/>
          <w:szCs w:val="20"/>
        </w:rPr>
        <w:t>se debe al grado de confianza que este tenía a</w:t>
      </w:r>
      <w:r>
        <w:rPr>
          <w:rFonts w:asciiTheme="majorHAnsi" w:hAnsiTheme="majorHAnsi"/>
          <w:sz w:val="20"/>
          <w:szCs w:val="20"/>
        </w:rPr>
        <w:t xml:space="preserve"> determinada persona, situación </w:t>
      </w:r>
      <w:r w:rsidRPr="00EA71FF">
        <w:rPr>
          <w:rFonts w:asciiTheme="majorHAnsi" w:hAnsiTheme="majorHAnsi"/>
          <w:sz w:val="20"/>
          <w:szCs w:val="20"/>
        </w:rPr>
        <w:t>por lo cual sanciona con indignidad  cuando estas n</w:t>
      </w:r>
      <w:r>
        <w:rPr>
          <w:rFonts w:asciiTheme="majorHAnsi" w:hAnsiTheme="majorHAnsi"/>
          <w:sz w:val="20"/>
          <w:szCs w:val="20"/>
        </w:rPr>
        <w:t xml:space="preserve">o entrar al servir el cargo que </w:t>
      </w:r>
      <w:r w:rsidRPr="00EA71FF">
        <w:rPr>
          <w:rFonts w:asciiTheme="majorHAnsi" w:hAnsiTheme="majorHAnsi"/>
          <w:sz w:val="20"/>
          <w:szCs w:val="20"/>
        </w:rPr>
        <w:t>el testador impuso sin tener incapacidad legal para n</w:t>
      </w:r>
      <w:r>
        <w:rPr>
          <w:rFonts w:asciiTheme="majorHAnsi" w:hAnsiTheme="majorHAnsi"/>
          <w:sz w:val="20"/>
          <w:szCs w:val="20"/>
        </w:rPr>
        <w:t xml:space="preserve">o hacerlo,  lo que la limita de </w:t>
      </w:r>
      <w:r w:rsidRPr="00EA71FF">
        <w:rPr>
          <w:rFonts w:asciiTheme="majorHAnsi" w:hAnsiTheme="majorHAnsi"/>
          <w:sz w:val="20"/>
          <w:szCs w:val="20"/>
        </w:rPr>
        <w:t>gozar de cualquier asignación, ya que su conducta</w:t>
      </w:r>
      <w:r>
        <w:rPr>
          <w:rFonts w:asciiTheme="majorHAnsi" w:hAnsiTheme="majorHAnsi"/>
          <w:sz w:val="20"/>
          <w:szCs w:val="20"/>
        </w:rPr>
        <w:t xml:space="preserve"> ha  defraudado la confianza del </w:t>
      </w:r>
      <w:r w:rsidRPr="00EA71FF">
        <w:rPr>
          <w:rFonts w:asciiTheme="majorHAnsi" w:hAnsiTheme="majorHAnsi"/>
          <w:sz w:val="20"/>
          <w:szCs w:val="20"/>
        </w:rPr>
        <w:t>testador al no querer prestar el servicio requerido.</w:t>
      </w:r>
    </w:p>
    <w:p w:rsidR="00EA71FF" w:rsidRDefault="00EA71FF" w:rsidP="00EA71FF">
      <w:pPr>
        <w:jc w:val="both"/>
        <w:rPr>
          <w:rFonts w:asciiTheme="majorHAnsi" w:hAnsiTheme="majorHAnsi"/>
          <w:sz w:val="20"/>
          <w:szCs w:val="20"/>
        </w:rPr>
      </w:pPr>
      <w:r w:rsidRPr="00EA71FF">
        <w:rPr>
          <w:rFonts w:asciiTheme="majorHAnsi" w:hAnsiTheme="majorHAnsi"/>
          <w:sz w:val="20"/>
          <w:szCs w:val="20"/>
        </w:rPr>
        <w:t>La  sanción  impuesta  tiene  su  fundamento  ade</w:t>
      </w:r>
      <w:r>
        <w:rPr>
          <w:rFonts w:asciiTheme="majorHAnsi" w:hAnsiTheme="majorHAnsi"/>
          <w:sz w:val="20"/>
          <w:szCs w:val="20"/>
        </w:rPr>
        <w:t xml:space="preserve">más  en  el  hecho  de  que  el </w:t>
      </w:r>
      <w:r w:rsidRPr="00EA71FF">
        <w:rPr>
          <w:rFonts w:asciiTheme="majorHAnsi" w:hAnsiTheme="majorHAnsi"/>
          <w:sz w:val="20"/>
          <w:szCs w:val="20"/>
        </w:rPr>
        <w:t xml:space="preserve">legislador  presume  que  la  asignación  que  se  le </w:t>
      </w:r>
      <w:r>
        <w:rPr>
          <w:rFonts w:asciiTheme="majorHAnsi" w:hAnsiTheme="majorHAnsi"/>
          <w:sz w:val="20"/>
          <w:szCs w:val="20"/>
        </w:rPr>
        <w:t xml:space="preserve"> deja  a  un  curador  o  tutor </w:t>
      </w:r>
      <w:r w:rsidRPr="00EA71FF">
        <w:rPr>
          <w:rFonts w:asciiTheme="majorHAnsi" w:hAnsiTheme="majorHAnsi"/>
          <w:sz w:val="20"/>
          <w:szCs w:val="20"/>
        </w:rPr>
        <w:t xml:space="preserve">constituye   una   retribución   por   el   servicio   que   </w:t>
      </w:r>
      <w:r>
        <w:rPr>
          <w:rFonts w:asciiTheme="majorHAnsi" w:hAnsiTheme="majorHAnsi"/>
          <w:sz w:val="20"/>
          <w:szCs w:val="20"/>
        </w:rPr>
        <w:t xml:space="preserve">prestará;   salvo   disposición </w:t>
      </w:r>
      <w:r w:rsidRPr="00EA71FF">
        <w:rPr>
          <w:rFonts w:asciiTheme="majorHAnsi" w:hAnsiTheme="majorHAnsi"/>
          <w:sz w:val="20"/>
          <w:szCs w:val="20"/>
        </w:rPr>
        <w:t xml:space="preserve">testamentaria que disponga lo contrario,  ya que en </w:t>
      </w:r>
      <w:r>
        <w:rPr>
          <w:rFonts w:asciiTheme="majorHAnsi" w:hAnsiTheme="majorHAnsi"/>
          <w:sz w:val="20"/>
          <w:szCs w:val="20"/>
        </w:rPr>
        <w:t xml:space="preserve">este caso, no habría lugar a la </w:t>
      </w:r>
      <w:r w:rsidRPr="00EA71FF">
        <w:rPr>
          <w:rFonts w:asciiTheme="majorHAnsi" w:hAnsiTheme="majorHAnsi"/>
          <w:sz w:val="20"/>
          <w:szCs w:val="20"/>
        </w:rPr>
        <w:t xml:space="preserve">indignidad,  pues  la  asignación  no  sería  un  beneficio </w:t>
      </w:r>
      <w:r>
        <w:rPr>
          <w:rFonts w:asciiTheme="majorHAnsi" w:hAnsiTheme="majorHAnsi"/>
          <w:sz w:val="20"/>
          <w:szCs w:val="20"/>
        </w:rPr>
        <w:t xml:space="preserve"> adicional  por  el  cargo  del </w:t>
      </w:r>
      <w:r w:rsidRPr="00EA71FF">
        <w:rPr>
          <w:rFonts w:asciiTheme="majorHAnsi" w:hAnsiTheme="majorHAnsi"/>
          <w:sz w:val="20"/>
          <w:szCs w:val="20"/>
        </w:rPr>
        <w:t>servicio sino simplemente una  asignación como c</w:t>
      </w:r>
      <w:r>
        <w:rPr>
          <w:rFonts w:asciiTheme="majorHAnsi" w:hAnsiTheme="majorHAnsi"/>
          <w:sz w:val="20"/>
          <w:szCs w:val="20"/>
        </w:rPr>
        <w:t xml:space="preserve">ualquier otra y por ende no hay </w:t>
      </w:r>
      <w:r w:rsidRPr="00EA71FF">
        <w:rPr>
          <w:rFonts w:asciiTheme="majorHAnsi" w:hAnsiTheme="majorHAnsi"/>
          <w:sz w:val="20"/>
          <w:szCs w:val="20"/>
        </w:rPr>
        <w:t>motivo alguno para sancionar con indignidad  al tutor o curador  nombrado.</w:t>
      </w:r>
    </w:p>
    <w:p w:rsidR="00EA71FF" w:rsidRPr="00EA71FF" w:rsidRDefault="00EA71FF" w:rsidP="00EA71FF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9° Artículo   973.   “</w:t>
      </w:r>
      <w:r w:rsidRPr="00EA71FF">
        <w:rPr>
          <w:rFonts w:asciiTheme="majorHAnsi" w:hAnsiTheme="majorHAnsi"/>
          <w:sz w:val="20"/>
          <w:szCs w:val="20"/>
        </w:rPr>
        <w:t xml:space="preserve">Es   indigno   de   suceder   el  </w:t>
      </w:r>
      <w:r>
        <w:rPr>
          <w:rFonts w:asciiTheme="majorHAnsi" w:hAnsiTheme="majorHAnsi"/>
          <w:sz w:val="20"/>
          <w:szCs w:val="20"/>
        </w:rPr>
        <w:t xml:space="preserve"> que,  a  sabiendas   de   la </w:t>
      </w:r>
      <w:r w:rsidRPr="00EA71FF">
        <w:rPr>
          <w:rFonts w:asciiTheme="majorHAnsi" w:hAnsiTheme="majorHAnsi"/>
          <w:sz w:val="20"/>
          <w:szCs w:val="20"/>
        </w:rPr>
        <w:t>incapacidad, haya prometido al difunto ha</w:t>
      </w:r>
      <w:r>
        <w:rPr>
          <w:rFonts w:asciiTheme="majorHAnsi" w:hAnsiTheme="majorHAnsi"/>
          <w:sz w:val="20"/>
          <w:szCs w:val="20"/>
        </w:rPr>
        <w:t xml:space="preserve">cer pasar sus bienes o parte de </w:t>
      </w:r>
      <w:r w:rsidRPr="00EA71FF">
        <w:rPr>
          <w:rFonts w:asciiTheme="majorHAnsi" w:hAnsiTheme="majorHAnsi"/>
          <w:sz w:val="20"/>
          <w:szCs w:val="20"/>
        </w:rPr>
        <w:t>ellos, bajo cualquier forma, a una persona incapaz.</w:t>
      </w:r>
    </w:p>
    <w:p w:rsidR="00EA71FF" w:rsidRPr="00EA71FF" w:rsidRDefault="00EA71FF" w:rsidP="00EA71FF">
      <w:pPr>
        <w:jc w:val="both"/>
        <w:rPr>
          <w:rFonts w:asciiTheme="majorHAnsi" w:hAnsiTheme="majorHAnsi"/>
          <w:sz w:val="20"/>
          <w:szCs w:val="20"/>
        </w:rPr>
      </w:pPr>
      <w:r w:rsidRPr="00EA71FF">
        <w:rPr>
          <w:rFonts w:asciiTheme="majorHAnsi" w:hAnsiTheme="majorHAnsi"/>
          <w:sz w:val="20"/>
          <w:szCs w:val="20"/>
        </w:rPr>
        <w:t>Esta causa de indignidad no podrá alegarse</w:t>
      </w:r>
      <w:r>
        <w:rPr>
          <w:rFonts w:asciiTheme="majorHAnsi" w:hAnsiTheme="majorHAnsi"/>
          <w:sz w:val="20"/>
          <w:szCs w:val="20"/>
        </w:rPr>
        <w:t xml:space="preserve">, contra ninguna persona de las </w:t>
      </w:r>
      <w:r w:rsidRPr="00EA71FF">
        <w:rPr>
          <w:rFonts w:asciiTheme="majorHAnsi" w:hAnsiTheme="majorHAnsi"/>
          <w:sz w:val="20"/>
          <w:szCs w:val="20"/>
        </w:rPr>
        <w:t>que por temor reverencial hubieren podido s</w:t>
      </w:r>
      <w:r>
        <w:rPr>
          <w:rFonts w:asciiTheme="majorHAnsi" w:hAnsiTheme="majorHAnsi"/>
          <w:sz w:val="20"/>
          <w:szCs w:val="20"/>
        </w:rPr>
        <w:t xml:space="preserve">er inducidas a hacer la promesa al difunto; a </w:t>
      </w:r>
      <w:r w:rsidRPr="00EA71FF">
        <w:rPr>
          <w:rFonts w:asciiTheme="majorHAnsi" w:hAnsiTheme="majorHAnsi"/>
          <w:sz w:val="20"/>
          <w:szCs w:val="20"/>
        </w:rPr>
        <w:t>me</w:t>
      </w:r>
      <w:r>
        <w:rPr>
          <w:rFonts w:asciiTheme="majorHAnsi" w:hAnsiTheme="majorHAnsi"/>
          <w:sz w:val="20"/>
          <w:szCs w:val="20"/>
        </w:rPr>
        <w:t xml:space="preserve">nos </w:t>
      </w:r>
      <w:r w:rsidRPr="00EA71FF">
        <w:rPr>
          <w:rFonts w:asciiTheme="majorHAnsi" w:hAnsiTheme="majorHAnsi"/>
          <w:sz w:val="20"/>
          <w:szCs w:val="20"/>
        </w:rPr>
        <w:t>que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ab/>
        <w:t>hayan</w:t>
      </w:r>
      <w:r>
        <w:rPr>
          <w:rFonts w:asciiTheme="majorHAnsi" w:hAnsiTheme="majorHAnsi"/>
          <w:sz w:val="20"/>
          <w:szCs w:val="20"/>
        </w:rPr>
        <w:tab/>
        <w:t>procedido a la ejecución de la promesa.”</w:t>
      </w:r>
    </w:p>
    <w:p w:rsidR="00EA71FF" w:rsidRPr="00EA71FF" w:rsidRDefault="00EA71FF" w:rsidP="00EA71FF">
      <w:pPr>
        <w:jc w:val="both"/>
        <w:rPr>
          <w:rFonts w:asciiTheme="majorHAnsi" w:hAnsiTheme="majorHAnsi"/>
          <w:sz w:val="20"/>
          <w:szCs w:val="20"/>
        </w:rPr>
      </w:pPr>
      <w:r w:rsidRPr="00EA71FF">
        <w:rPr>
          <w:rFonts w:asciiTheme="majorHAnsi" w:hAnsiTheme="majorHAnsi"/>
          <w:sz w:val="20"/>
          <w:szCs w:val="20"/>
        </w:rPr>
        <w:t>El  artículo  962  del  código  c</w:t>
      </w:r>
      <w:r>
        <w:rPr>
          <w:rFonts w:asciiTheme="majorHAnsi" w:hAnsiTheme="majorHAnsi"/>
          <w:sz w:val="20"/>
          <w:szCs w:val="20"/>
        </w:rPr>
        <w:t xml:space="preserve">ivil  señala  literalmente  “Será  capaz  y  digna  de </w:t>
      </w:r>
      <w:r w:rsidRPr="00EA71FF">
        <w:rPr>
          <w:rFonts w:asciiTheme="majorHAnsi" w:hAnsiTheme="majorHAnsi"/>
          <w:sz w:val="20"/>
          <w:szCs w:val="20"/>
        </w:rPr>
        <w:t>suceder toda persona a quien la ley no haya d</w:t>
      </w:r>
      <w:r>
        <w:rPr>
          <w:rFonts w:asciiTheme="majorHAnsi" w:hAnsiTheme="majorHAnsi"/>
          <w:sz w:val="20"/>
          <w:szCs w:val="20"/>
        </w:rPr>
        <w:t xml:space="preserve">eclarado incapaz o indigna” no </w:t>
      </w:r>
      <w:r w:rsidRPr="00EA71FF">
        <w:rPr>
          <w:rFonts w:asciiTheme="majorHAnsi" w:hAnsiTheme="majorHAnsi"/>
          <w:sz w:val="20"/>
          <w:szCs w:val="20"/>
        </w:rPr>
        <w:t>obstante, la legislación civil salvadoreña regula en</w:t>
      </w:r>
      <w:r>
        <w:rPr>
          <w:rFonts w:asciiTheme="majorHAnsi" w:hAnsiTheme="majorHAnsi"/>
          <w:sz w:val="20"/>
          <w:szCs w:val="20"/>
        </w:rPr>
        <w:t xml:space="preserve"> el artículo   963 que para ser </w:t>
      </w:r>
      <w:r w:rsidRPr="00EA71FF">
        <w:rPr>
          <w:rFonts w:asciiTheme="majorHAnsi" w:hAnsiTheme="majorHAnsi"/>
          <w:sz w:val="20"/>
          <w:szCs w:val="20"/>
        </w:rPr>
        <w:t>capaz de suceder se requiere existir al tiempo de ab</w:t>
      </w:r>
      <w:r>
        <w:rPr>
          <w:rFonts w:asciiTheme="majorHAnsi" w:hAnsiTheme="majorHAnsi"/>
          <w:sz w:val="20"/>
          <w:szCs w:val="20"/>
        </w:rPr>
        <w:t xml:space="preserve">rirse la sucesión, salvo que se </w:t>
      </w:r>
      <w:r w:rsidRPr="00EA71FF">
        <w:rPr>
          <w:rFonts w:asciiTheme="majorHAnsi" w:hAnsiTheme="majorHAnsi"/>
          <w:sz w:val="20"/>
          <w:szCs w:val="20"/>
        </w:rPr>
        <w:t>suceda por derecho de transmisión regulado en el artículo 958.</w:t>
      </w:r>
    </w:p>
    <w:p w:rsidR="00EA71FF" w:rsidRPr="00EA71FF" w:rsidRDefault="00EA71FF" w:rsidP="00EA71FF">
      <w:pPr>
        <w:jc w:val="both"/>
        <w:rPr>
          <w:rFonts w:asciiTheme="majorHAnsi" w:hAnsiTheme="majorHAnsi"/>
          <w:sz w:val="20"/>
          <w:szCs w:val="20"/>
        </w:rPr>
      </w:pPr>
      <w:r w:rsidRPr="00EA71FF">
        <w:rPr>
          <w:rFonts w:asciiTheme="majorHAnsi" w:hAnsiTheme="majorHAnsi"/>
          <w:sz w:val="20"/>
          <w:szCs w:val="20"/>
        </w:rPr>
        <w:t>Las   incapacidades están reguladas básicamente</w:t>
      </w:r>
      <w:r>
        <w:rPr>
          <w:rFonts w:asciiTheme="majorHAnsi" w:hAnsiTheme="majorHAnsi"/>
          <w:sz w:val="20"/>
          <w:szCs w:val="20"/>
        </w:rPr>
        <w:t xml:space="preserve"> en los artículos 964 y 966 del </w:t>
      </w:r>
      <w:r w:rsidRPr="00EA71FF">
        <w:rPr>
          <w:rFonts w:asciiTheme="majorHAnsi" w:hAnsiTheme="majorHAnsi"/>
          <w:sz w:val="20"/>
          <w:szCs w:val="20"/>
        </w:rPr>
        <w:t>código civil, la primera de las disposiciones citad</w:t>
      </w:r>
      <w:r>
        <w:rPr>
          <w:rFonts w:asciiTheme="majorHAnsi" w:hAnsiTheme="majorHAnsi"/>
          <w:sz w:val="20"/>
          <w:szCs w:val="20"/>
        </w:rPr>
        <w:t xml:space="preserve">as establece que las cofradías, </w:t>
      </w:r>
      <w:r w:rsidRPr="00EA71FF">
        <w:rPr>
          <w:rFonts w:asciiTheme="majorHAnsi" w:hAnsiTheme="majorHAnsi"/>
          <w:sz w:val="20"/>
          <w:szCs w:val="20"/>
        </w:rPr>
        <w:t xml:space="preserve">gremios o establecimientos que carezcan de </w:t>
      </w:r>
      <w:r w:rsidRPr="00EA71FF">
        <w:rPr>
          <w:rFonts w:asciiTheme="majorHAnsi" w:hAnsiTheme="majorHAnsi"/>
          <w:sz w:val="20"/>
          <w:szCs w:val="20"/>
        </w:rPr>
        <w:lastRenderedPageBreak/>
        <w:t>pers</w:t>
      </w:r>
      <w:r>
        <w:rPr>
          <w:rFonts w:asciiTheme="majorHAnsi" w:hAnsiTheme="majorHAnsi"/>
          <w:sz w:val="20"/>
          <w:szCs w:val="20"/>
        </w:rPr>
        <w:t xml:space="preserve">onalidad jurídica son incapaces </w:t>
      </w:r>
      <w:r w:rsidRPr="00EA71FF">
        <w:rPr>
          <w:rFonts w:asciiTheme="majorHAnsi" w:hAnsiTheme="majorHAnsi"/>
          <w:sz w:val="20"/>
          <w:szCs w:val="20"/>
        </w:rPr>
        <w:t>de  suceder,  y  la  segunda   hace  relación  a  que  po</w:t>
      </w:r>
      <w:r>
        <w:rPr>
          <w:rFonts w:asciiTheme="majorHAnsi" w:hAnsiTheme="majorHAnsi"/>
          <w:sz w:val="20"/>
          <w:szCs w:val="20"/>
        </w:rPr>
        <w:t xml:space="preserve">r  testamento  otorgado  en  la </w:t>
      </w:r>
      <w:r w:rsidRPr="00EA71FF">
        <w:rPr>
          <w:rFonts w:asciiTheme="majorHAnsi" w:hAnsiTheme="majorHAnsi"/>
          <w:sz w:val="20"/>
          <w:szCs w:val="20"/>
        </w:rPr>
        <w:t>última enfermedad no podrá suceder  el ministro de</w:t>
      </w:r>
      <w:r>
        <w:rPr>
          <w:rFonts w:asciiTheme="majorHAnsi" w:hAnsiTheme="majorHAnsi"/>
          <w:sz w:val="20"/>
          <w:szCs w:val="20"/>
        </w:rPr>
        <w:t xml:space="preserve"> cualquier culto y el médico de </w:t>
      </w:r>
      <w:r w:rsidRPr="00EA71FF">
        <w:rPr>
          <w:rFonts w:asciiTheme="majorHAnsi" w:hAnsiTheme="majorHAnsi"/>
          <w:sz w:val="20"/>
          <w:szCs w:val="20"/>
        </w:rPr>
        <w:t>cabecera   que   haya   atendido   durante   los   último</w:t>
      </w:r>
      <w:r>
        <w:rPr>
          <w:rFonts w:asciiTheme="majorHAnsi" w:hAnsiTheme="majorHAnsi"/>
          <w:sz w:val="20"/>
          <w:szCs w:val="20"/>
        </w:rPr>
        <w:t xml:space="preserve">s   dos   años   al   causante, </w:t>
      </w:r>
      <w:r w:rsidRPr="00EA71FF">
        <w:rPr>
          <w:rFonts w:asciiTheme="majorHAnsi" w:hAnsiTheme="majorHAnsi"/>
          <w:sz w:val="20"/>
          <w:szCs w:val="20"/>
        </w:rPr>
        <w:t>estableciendo como excepción los derechos q</w:t>
      </w:r>
      <w:r>
        <w:rPr>
          <w:rFonts w:asciiTheme="majorHAnsi" w:hAnsiTheme="majorHAnsi"/>
          <w:sz w:val="20"/>
          <w:szCs w:val="20"/>
        </w:rPr>
        <w:t xml:space="preserve">ue se puedan tener para heredar </w:t>
      </w:r>
      <w:r w:rsidRPr="00EA71FF">
        <w:rPr>
          <w:rFonts w:asciiTheme="majorHAnsi" w:hAnsiTheme="majorHAnsi"/>
          <w:sz w:val="20"/>
          <w:szCs w:val="20"/>
        </w:rPr>
        <w:t>abintestato  y  el  hecho  de  que  la  herencia  se  def</w:t>
      </w:r>
      <w:r>
        <w:rPr>
          <w:rFonts w:asciiTheme="majorHAnsi" w:hAnsiTheme="majorHAnsi"/>
          <w:sz w:val="20"/>
          <w:szCs w:val="20"/>
        </w:rPr>
        <w:t xml:space="preserve">iera  a  favor  de  la  iglesia </w:t>
      </w:r>
      <w:r w:rsidRPr="00EA71FF">
        <w:rPr>
          <w:rFonts w:asciiTheme="majorHAnsi" w:hAnsiTheme="majorHAnsi"/>
          <w:sz w:val="20"/>
          <w:szCs w:val="20"/>
        </w:rPr>
        <w:t>parroquial del testador.</w:t>
      </w:r>
    </w:p>
    <w:p w:rsidR="00EA71FF" w:rsidRDefault="00EA71FF" w:rsidP="00EA71FF">
      <w:pPr>
        <w:jc w:val="both"/>
        <w:rPr>
          <w:rFonts w:asciiTheme="majorHAnsi" w:hAnsiTheme="majorHAnsi"/>
          <w:sz w:val="20"/>
          <w:szCs w:val="20"/>
        </w:rPr>
      </w:pPr>
      <w:r w:rsidRPr="00EA71FF">
        <w:rPr>
          <w:rFonts w:asciiTheme="majorHAnsi" w:hAnsiTheme="majorHAnsi"/>
          <w:sz w:val="20"/>
          <w:szCs w:val="20"/>
        </w:rPr>
        <w:t>Bajo este parámetro la sanción de la ley   está d</w:t>
      </w:r>
      <w:r>
        <w:rPr>
          <w:rFonts w:asciiTheme="majorHAnsi" w:hAnsiTheme="majorHAnsi"/>
          <w:sz w:val="20"/>
          <w:szCs w:val="20"/>
        </w:rPr>
        <w:t xml:space="preserve">estinada   para aquella persona </w:t>
      </w:r>
      <w:r w:rsidRPr="00EA71FF">
        <w:rPr>
          <w:rFonts w:asciiTheme="majorHAnsi" w:hAnsiTheme="majorHAnsi"/>
          <w:sz w:val="20"/>
          <w:szCs w:val="20"/>
        </w:rPr>
        <w:t>que  haya  prometido  falsamente  al  causante  la  pos</w:t>
      </w:r>
      <w:r>
        <w:rPr>
          <w:rFonts w:asciiTheme="majorHAnsi" w:hAnsiTheme="majorHAnsi"/>
          <w:sz w:val="20"/>
          <w:szCs w:val="20"/>
        </w:rPr>
        <w:t xml:space="preserve">ibilidad  de  cumplir  con  una </w:t>
      </w:r>
      <w:r w:rsidRPr="00EA71FF">
        <w:rPr>
          <w:rFonts w:asciiTheme="majorHAnsi" w:hAnsiTheme="majorHAnsi"/>
          <w:sz w:val="20"/>
          <w:szCs w:val="20"/>
        </w:rPr>
        <w:t>asignación  testamentaria  en  beneficio  de  una  pe</w:t>
      </w:r>
      <w:r>
        <w:rPr>
          <w:rFonts w:asciiTheme="majorHAnsi" w:hAnsiTheme="majorHAnsi"/>
          <w:sz w:val="20"/>
          <w:szCs w:val="20"/>
        </w:rPr>
        <w:t xml:space="preserve">rsona  incapaz,  ya  que  dicha </w:t>
      </w:r>
      <w:r w:rsidRPr="00EA71FF">
        <w:rPr>
          <w:rFonts w:asciiTheme="majorHAnsi" w:hAnsiTheme="majorHAnsi"/>
          <w:sz w:val="20"/>
          <w:szCs w:val="20"/>
        </w:rPr>
        <w:t>promesa pudo haber sido realizada para obtener</w:t>
      </w:r>
      <w:r>
        <w:rPr>
          <w:rFonts w:asciiTheme="majorHAnsi" w:hAnsiTheme="majorHAnsi"/>
          <w:sz w:val="20"/>
          <w:szCs w:val="20"/>
        </w:rPr>
        <w:t xml:space="preserve"> a su vez beneficios propios, a </w:t>
      </w:r>
      <w:r w:rsidRPr="00EA71FF">
        <w:rPr>
          <w:rFonts w:asciiTheme="majorHAnsi" w:hAnsiTheme="majorHAnsi"/>
          <w:sz w:val="20"/>
          <w:szCs w:val="20"/>
        </w:rPr>
        <w:t>sabiendas de la limitante legal al respecto,  por lo tan</w:t>
      </w:r>
      <w:r>
        <w:rPr>
          <w:rFonts w:asciiTheme="majorHAnsi" w:hAnsiTheme="majorHAnsi"/>
          <w:sz w:val="20"/>
          <w:szCs w:val="20"/>
        </w:rPr>
        <w:t xml:space="preserve">to, la ley lo señala indigno de </w:t>
      </w:r>
      <w:r w:rsidRPr="00EA71FF">
        <w:rPr>
          <w:rFonts w:asciiTheme="majorHAnsi" w:hAnsiTheme="majorHAnsi"/>
          <w:sz w:val="20"/>
          <w:szCs w:val="20"/>
        </w:rPr>
        <w:t>suceder al causante, por las muestras de infideli</w:t>
      </w:r>
      <w:r>
        <w:rPr>
          <w:rFonts w:asciiTheme="majorHAnsi" w:hAnsiTheme="majorHAnsi"/>
          <w:sz w:val="20"/>
          <w:szCs w:val="20"/>
        </w:rPr>
        <w:t xml:space="preserve">dad para con este, aunque nunca </w:t>
      </w:r>
      <w:r w:rsidRPr="00EA71FF">
        <w:rPr>
          <w:rFonts w:asciiTheme="majorHAnsi" w:hAnsiTheme="majorHAnsi"/>
          <w:sz w:val="20"/>
          <w:szCs w:val="20"/>
        </w:rPr>
        <w:t>llegue a realizar el acto prometido.</w:t>
      </w:r>
    </w:p>
    <w:p w:rsidR="00EA71FF" w:rsidRPr="00EA71FF" w:rsidRDefault="00EA71FF" w:rsidP="00EA71FF">
      <w:pPr>
        <w:jc w:val="both"/>
        <w:rPr>
          <w:rFonts w:asciiTheme="majorHAnsi" w:hAnsiTheme="majorHAnsi"/>
          <w:sz w:val="20"/>
          <w:szCs w:val="20"/>
        </w:rPr>
      </w:pPr>
      <w:r w:rsidRPr="00EA71FF">
        <w:rPr>
          <w:rFonts w:asciiTheme="majorHAnsi" w:hAnsiTheme="majorHAnsi"/>
          <w:sz w:val="20"/>
          <w:szCs w:val="20"/>
        </w:rPr>
        <w:t>REQUISITOS</w:t>
      </w:r>
      <w:r>
        <w:rPr>
          <w:rFonts w:asciiTheme="majorHAnsi" w:hAnsiTheme="majorHAnsi"/>
          <w:sz w:val="20"/>
          <w:szCs w:val="20"/>
        </w:rPr>
        <w:t xml:space="preserve"> Y CARACTERISTICAS DE LAS </w:t>
      </w:r>
      <w:r w:rsidRPr="00EA71FF">
        <w:rPr>
          <w:rFonts w:asciiTheme="majorHAnsi" w:hAnsiTheme="majorHAnsi"/>
          <w:sz w:val="20"/>
          <w:szCs w:val="20"/>
        </w:rPr>
        <w:t>INDIGNIDADES PARA SUCEDER</w:t>
      </w:r>
    </w:p>
    <w:p w:rsidR="00EA71FF" w:rsidRPr="00EA71FF" w:rsidRDefault="00EA71FF" w:rsidP="00EA71FF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Son de  orden privado. </w:t>
      </w:r>
    </w:p>
    <w:p w:rsidR="00EA71FF" w:rsidRPr="00EA71FF" w:rsidRDefault="00EA71FF" w:rsidP="00EA71FF">
      <w:pPr>
        <w:jc w:val="both"/>
        <w:rPr>
          <w:rFonts w:asciiTheme="majorHAnsi" w:hAnsiTheme="majorHAnsi"/>
          <w:sz w:val="20"/>
          <w:szCs w:val="20"/>
        </w:rPr>
      </w:pPr>
      <w:r w:rsidRPr="00EA71FF">
        <w:rPr>
          <w:rFonts w:asciiTheme="majorHAnsi" w:hAnsiTheme="majorHAnsi"/>
          <w:sz w:val="20"/>
          <w:szCs w:val="20"/>
        </w:rPr>
        <w:t xml:space="preserve">En atención a lo dispuesto por el artículo 974 del </w:t>
      </w:r>
      <w:r>
        <w:rPr>
          <w:rFonts w:asciiTheme="majorHAnsi" w:hAnsiTheme="majorHAnsi"/>
          <w:sz w:val="20"/>
          <w:szCs w:val="20"/>
        </w:rPr>
        <w:t xml:space="preserve">código civil,  puede aseverarse </w:t>
      </w:r>
      <w:r w:rsidRPr="00EA71FF">
        <w:rPr>
          <w:rFonts w:asciiTheme="majorHAnsi" w:hAnsiTheme="majorHAnsi"/>
          <w:sz w:val="20"/>
          <w:szCs w:val="20"/>
        </w:rPr>
        <w:t>que  las  indignidade</w:t>
      </w:r>
      <w:r>
        <w:rPr>
          <w:rFonts w:asciiTheme="majorHAnsi" w:hAnsiTheme="majorHAnsi"/>
          <w:sz w:val="20"/>
          <w:szCs w:val="20"/>
        </w:rPr>
        <w:t xml:space="preserve">s  no  son  de  orden  público, </w:t>
      </w:r>
      <w:r w:rsidRPr="00EA71FF">
        <w:rPr>
          <w:rFonts w:asciiTheme="majorHAnsi" w:hAnsiTheme="majorHAnsi"/>
          <w:sz w:val="20"/>
          <w:szCs w:val="20"/>
        </w:rPr>
        <w:t>y</w:t>
      </w:r>
      <w:r>
        <w:rPr>
          <w:rFonts w:asciiTheme="majorHAnsi" w:hAnsiTheme="majorHAnsi"/>
          <w:sz w:val="20"/>
          <w:szCs w:val="20"/>
        </w:rPr>
        <w:t xml:space="preserve">a  que  no  tienen  por  objeto </w:t>
      </w:r>
      <w:r w:rsidRPr="00EA71FF">
        <w:rPr>
          <w:rFonts w:asciiTheme="majorHAnsi" w:hAnsiTheme="majorHAnsi"/>
          <w:sz w:val="20"/>
          <w:szCs w:val="20"/>
        </w:rPr>
        <w:t>proteger los intereses de la sociedad, y el propósi</w:t>
      </w:r>
      <w:r>
        <w:rPr>
          <w:rFonts w:asciiTheme="majorHAnsi" w:hAnsiTheme="majorHAnsi"/>
          <w:sz w:val="20"/>
          <w:szCs w:val="20"/>
        </w:rPr>
        <w:t xml:space="preserve">to de las mismas es proteger el </w:t>
      </w:r>
      <w:r w:rsidRPr="00EA71FF">
        <w:rPr>
          <w:rFonts w:asciiTheme="majorHAnsi" w:hAnsiTheme="majorHAnsi"/>
          <w:sz w:val="20"/>
          <w:szCs w:val="20"/>
        </w:rPr>
        <w:t>interés  particular  del  causante,  por  esta  razón</w:t>
      </w:r>
      <w:r>
        <w:rPr>
          <w:rFonts w:asciiTheme="majorHAnsi" w:hAnsiTheme="majorHAnsi"/>
          <w:sz w:val="20"/>
          <w:szCs w:val="20"/>
        </w:rPr>
        <w:t xml:space="preserve">  es  que  el  de  </w:t>
      </w:r>
      <w:proofErr w:type="spellStart"/>
      <w:r>
        <w:rPr>
          <w:rFonts w:asciiTheme="majorHAnsi" w:hAnsiTheme="majorHAnsi"/>
          <w:sz w:val="20"/>
          <w:szCs w:val="20"/>
        </w:rPr>
        <w:t>cujus</w:t>
      </w:r>
      <w:proofErr w:type="spellEnd"/>
      <w:r>
        <w:rPr>
          <w:rFonts w:asciiTheme="majorHAnsi" w:hAnsiTheme="majorHAnsi"/>
          <w:sz w:val="20"/>
          <w:szCs w:val="20"/>
        </w:rPr>
        <w:t xml:space="preserve">  puede </w:t>
      </w:r>
      <w:r w:rsidRPr="00EA71FF">
        <w:rPr>
          <w:rFonts w:asciiTheme="majorHAnsi" w:hAnsiTheme="majorHAnsi"/>
          <w:sz w:val="20"/>
          <w:szCs w:val="20"/>
        </w:rPr>
        <w:t xml:space="preserve">perdonarla o dispensarla, lo cual presume la ley </w:t>
      </w:r>
      <w:r>
        <w:rPr>
          <w:rFonts w:asciiTheme="majorHAnsi" w:hAnsiTheme="majorHAnsi"/>
          <w:sz w:val="20"/>
          <w:szCs w:val="20"/>
        </w:rPr>
        <w:t xml:space="preserve">cunado en la disposición citada </w:t>
      </w:r>
      <w:r w:rsidRPr="00EA71FF">
        <w:rPr>
          <w:rFonts w:asciiTheme="majorHAnsi" w:hAnsiTheme="majorHAnsi"/>
          <w:sz w:val="20"/>
          <w:szCs w:val="20"/>
        </w:rPr>
        <w:t>claramente señala que las indignidades no podrá</w:t>
      </w:r>
      <w:r>
        <w:rPr>
          <w:rFonts w:asciiTheme="majorHAnsi" w:hAnsiTheme="majorHAnsi"/>
          <w:sz w:val="20"/>
          <w:szCs w:val="20"/>
        </w:rPr>
        <w:t xml:space="preserve">n alegarse contra disposiciones </w:t>
      </w:r>
      <w:r w:rsidRPr="00EA71FF">
        <w:rPr>
          <w:rFonts w:asciiTheme="majorHAnsi" w:hAnsiTheme="majorHAnsi"/>
          <w:sz w:val="20"/>
          <w:szCs w:val="20"/>
        </w:rPr>
        <w:t xml:space="preserve">testamentarias  posteriores  a  los  hechos  que  </w:t>
      </w:r>
      <w:r>
        <w:rPr>
          <w:rFonts w:asciiTheme="majorHAnsi" w:hAnsiTheme="majorHAnsi"/>
          <w:sz w:val="20"/>
          <w:szCs w:val="20"/>
        </w:rPr>
        <w:t xml:space="preserve">las  producen,  aun  cuando  se </w:t>
      </w:r>
      <w:r w:rsidRPr="00EA71FF">
        <w:rPr>
          <w:rFonts w:asciiTheme="majorHAnsi" w:hAnsiTheme="majorHAnsi"/>
          <w:sz w:val="20"/>
          <w:szCs w:val="20"/>
        </w:rPr>
        <w:t>ofreciere probar que el difunto no tuvo conocimie</w:t>
      </w:r>
      <w:r>
        <w:rPr>
          <w:rFonts w:asciiTheme="majorHAnsi" w:hAnsiTheme="majorHAnsi"/>
          <w:sz w:val="20"/>
          <w:szCs w:val="20"/>
        </w:rPr>
        <w:t xml:space="preserve">nto de esos hechos al tiempo de </w:t>
      </w:r>
      <w:r w:rsidRPr="00EA71FF">
        <w:rPr>
          <w:rFonts w:asciiTheme="majorHAnsi" w:hAnsiTheme="majorHAnsi"/>
          <w:sz w:val="20"/>
          <w:szCs w:val="20"/>
        </w:rPr>
        <w:t>testar ni después.</w:t>
      </w:r>
    </w:p>
    <w:p w:rsidR="00EA71FF" w:rsidRPr="00EA71FF" w:rsidRDefault="00EA71FF" w:rsidP="00EA71FF">
      <w:pPr>
        <w:jc w:val="both"/>
        <w:rPr>
          <w:rFonts w:asciiTheme="majorHAnsi" w:hAnsiTheme="majorHAnsi"/>
          <w:sz w:val="20"/>
          <w:szCs w:val="20"/>
        </w:rPr>
      </w:pPr>
      <w:r w:rsidRPr="00EA71FF">
        <w:rPr>
          <w:rFonts w:asciiTheme="majorHAnsi" w:hAnsiTheme="majorHAnsi"/>
          <w:sz w:val="20"/>
          <w:szCs w:val="20"/>
        </w:rPr>
        <w:t xml:space="preserve"> No operan de pleno derecho.</w:t>
      </w:r>
    </w:p>
    <w:p w:rsidR="00EA71FF" w:rsidRPr="00EA71FF" w:rsidRDefault="00EA71FF" w:rsidP="00EA71FF">
      <w:pPr>
        <w:jc w:val="both"/>
        <w:rPr>
          <w:rFonts w:asciiTheme="majorHAnsi" w:hAnsiTheme="majorHAnsi"/>
          <w:sz w:val="20"/>
          <w:szCs w:val="20"/>
        </w:rPr>
      </w:pPr>
      <w:r w:rsidRPr="00EA71FF">
        <w:rPr>
          <w:rFonts w:asciiTheme="majorHAnsi" w:hAnsiTheme="majorHAnsi"/>
          <w:sz w:val="20"/>
          <w:szCs w:val="20"/>
        </w:rPr>
        <w:t>Las indignidades para suceder pueden ser declaradas</w:t>
      </w:r>
      <w:r w:rsidR="00082C54">
        <w:rPr>
          <w:rFonts w:asciiTheme="majorHAnsi" w:hAnsiTheme="majorHAnsi"/>
          <w:sz w:val="20"/>
          <w:szCs w:val="20"/>
        </w:rPr>
        <w:t xml:space="preserve"> bajo el principio ”el interés </w:t>
      </w:r>
      <w:r w:rsidRPr="00EA71FF">
        <w:rPr>
          <w:rFonts w:asciiTheme="majorHAnsi" w:hAnsiTheme="majorHAnsi"/>
          <w:sz w:val="20"/>
          <w:szCs w:val="20"/>
        </w:rPr>
        <w:t xml:space="preserve">es la medida de la acción, es decir,  </w:t>
      </w:r>
      <w:r w:rsidR="00082C54">
        <w:rPr>
          <w:rFonts w:asciiTheme="majorHAnsi" w:hAnsiTheme="majorHAnsi"/>
          <w:sz w:val="20"/>
          <w:szCs w:val="20"/>
        </w:rPr>
        <w:t xml:space="preserve">sin interés no hay acción”, por lo tanto, </w:t>
      </w:r>
      <w:r w:rsidRPr="00EA71FF">
        <w:rPr>
          <w:rFonts w:asciiTheme="majorHAnsi" w:hAnsiTheme="majorHAnsi"/>
          <w:sz w:val="20"/>
          <w:szCs w:val="20"/>
        </w:rPr>
        <w:t>para   que tengan lugar y produzca sus efectos re</w:t>
      </w:r>
      <w:r w:rsidR="00082C54">
        <w:rPr>
          <w:rFonts w:asciiTheme="majorHAnsi" w:hAnsiTheme="majorHAnsi"/>
          <w:sz w:val="20"/>
          <w:szCs w:val="20"/>
        </w:rPr>
        <w:t xml:space="preserve">quieren de declaración judicial </w:t>
      </w:r>
      <w:r w:rsidRPr="00EA71FF">
        <w:rPr>
          <w:rFonts w:asciiTheme="majorHAnsi" w:hAnsiTheme="majorHAnsi"/>
          <w:sz w:val="20"/>
          <w:szCs w:val="20"/>
        </w:rPr>
        <w:t>previa,  tal  como  lo  exige  el  artículo</w:t>
      </w:r>
      <w:r w:rsidRPr="00EA71FF">
        <w:rPr>
          <w:rFonts w:asciiTheme="majorHAnsi" w:hAnsiTheme="majorHAnsi"/>
          <w:sz w:val="20"/>
          <w:szCs w:val="20"/>
        </w:rPr>
        <w:tab/>
        <w:t>975  del  código</w:t>
      </w:r>
      <w:r w:rsidR="00082C54">
        <w:rPr>
          <w:rFonts w:asciiTheme="majorHAnsi" w:hAnsiTheme="majorHAnsi"/>
          <w:sz w:val="20"/>
          <w:szCs w:val="20"/>
        </w:rPr>
        <w:t xml:space="preserve">  civil.  El  juicio  que  debe impulsarse  para </w:t>
      </w:r>
      <w:r w:rsidRPr="00EA71FF">
        <w:rPr>
          <w:rFonts w:asciiTheme="majorHAnsi" w:hAnsiTheme="majorHAnsi"/>
          <w:sz w:val="20"/>
          <w:szCs w:val="20"/>
        </w:rPr>
        <w:t>declarar  indignidad</w:t>
      </w:r>
      <w:r w:rsidRPr="00EA71FF">
        <w:rPr>
          <w:rFonts w:asciiTheme="majorHAnsi" w:hAnsiTheme="majorHAnsi"/>
          <w:sz w:val="20"/>
          <w:szCs w:val="20"/>
        </w:rPr>
        <w:tab/>
        <w:t>puede  s</w:t>
      </w:r>
      <w:r w:rsidR="00082C54">
        <w:rPr>
          <w:rFonts w:asciiTheme="majorHAnsi" w:hAnsiTheme="majorHAnsi"/>
          <w:sz w:val="20"/>
          <w:szCs w:val="20"/>
        </w:rPr>
        <w:t xml:space="preserve">er  promovido  a  instancia  de </w:t>
      </w:r>
      <w:r w:rsidRPr="00EA71FF">
        <w:rPr>
          <w:rFonts w:asciiTheme="majorHAnsi" w:hAnsiTheme="majorHAnsi"/>
          <w:sz w:val="20"/>
          <w:szCs w:val="20"/>
        </w:rPr>
        <w:t>cualquier  persona  que  demuestre  interés  legíti</w:t>
      </w:r>
      <w:r w:rsidR="00082C54">
        <w:rPr>
          <w:rFonts w:asciiTheme="majorHAnsi" w:hAnsiTheme="majorHAnsi"/>
          <w:sz w:val="20"/>
          <w:szCs w:val="20"/>
        </w:rPr>
        <w:t>mo</w:t>
      </w:r>
      <w:r w:rsidR="00082C54">
        <w:rPr>
          <w:rFonts w:asciiTheme="majorHAnsi" w:hAnsiTheme="majorHAnsi"/>
          <w:sz w:val="20"/>
          <w:szCs w:val="20"/>
        </w:rPr>
        <w:tab/>
        <w:t xml:space="preserve">en  excluir  al  heredero  o </w:t>
      </w:r>
      <w:r w:rsidRPr="00EA71FF">
        <w:rPr>
          <w:rFonts w:asciiTheme="majorHAnsi" w:hAnsiTheme="majorHAnsi"/>
          <w:sz w:val="20"/>
          <w:szCs w:val="20"/>
        </w:rPr>
        <w:t>legatario por la  vía  ordinaria, ya que la legislación</w:t>
      </w:r>
      <w:r w:rsidR="00082C54">
        <w:rPr>
          <w:rFonts w:asciiTheme="majorHAnsi" w:hAnsiTheme="majorHAnsi"/>
          <w:sz w:val="20"/>
          <w:szCs w:val="20"/>
        </w:rPr>
        <w:t xml:space="preserve"> procesal civil no establece un </w:t>
      </w:r>
      <w:r w:rsidRPr="00EA71FF">
        <w:rPr>
          <w:rFonts w:asciiTheme="majorHAnsi" w:hAnsiTheme="majorHAnsi"/>
          <w:sz w:val="20"/>
          <w:szCs w:val="20"/>
        </w:rPr>
        <w:t>procedimiento  especial  para  tal  efecto.  Las  pers</w:t>
      </w:r>
      <w:r w:rsidR="00082C54">
        <w:rPr>
          <w:rFonts w:asciiTheme="majorHAnsi" w:hAnsiTheme="majorHAnsi"/>
          <w:sz w:val="20"/>
          <w:szCs w:val="20"/>
        </w:rPr>
        <w:t xml:space="preserve">onas  interesadas  en  declarar </w:t>
      </w:r>
      <w:r w:rsidRPr="00EA71FF">
        <w:rPr>
          <w:rFonts w:asciiTheme="majorHAnsi" w:hAnsiTheme="majorHAnsi"/>
          <w:sz w:val="20"/>
          <w:szCs w:val="20"/>
        </w:rPr>
        <w:t>indignidad pueden ser:</w:t>
      </w:r>
    </w:p>
    <w:p w:rsidR="00EA71FF" w:rsidRPr="00EA71FF" w:rsidRDefault="00EA71FF" w:rsidP="00EA71FF">
      <w:pPr>
        <w:jc w:val="both"/>
        <w:rPr>
          <w:rFonts w:asciiTheme="majorHAnsi" w:hAnsiTheme="majorHAnsi"/>
          <w:sz w:val="20"/>
          <w:szCs w:val="20"/>
        </w:rPr>
      </w:pPr>
      <w:r w:rsidRPr="00EA71FF">
        <w:rPr>
          <w:rFonts w:asciiTheme="majorHAnsi" w:hAnsiTheme="majorHAnsi"/>
          <w:sz w:val="20"/>
          <w:szCs w:val="20"/>
        </w:rPr>
        <w:t>1.  Los herederos de grado posterior que faltan</w:t>
      </w:r>
      <w:r w:rsidR="00082C54">
        <w:rPr>
          <w:rFonts w:asciiTheme="majorHAnsi" w:hAnsiTheme="majorHAnsi"/>
          <w:sz w:val="20"/>
          <w:szCs w:val="20"/>
        </w:rPr>
        <w:t xml:space="preserve">do el indigno van a adquirir su </w:t>
      </w:r>
      <w:r w:rsidRPr="00EA71FF">
        <w:rPr>
          <w:rFonts w:asciiTheme="majorHAnsi" w:hAnsiTheme="majorHAnsi"/>
          <w:sz w:val="20"/>
          <w:szCs w:val="20"/>
        </w:rPr>
        <w:t>asignación.</w:t>
      </w:r>
    </w:p>
    <w:p w:rsidR="00082C54" w:rsidRDefault="00EA71FF" w:rsidP="00EA71FF">
      <w:pPr>
        <w:jc w:val="both"/>
        <w:rPr>
          <w:rFonts w:asciiTheme="majorHAnsi" w:hAnsiTheme="majorHAnsi"/>
          <w:sz w:val="20"/>
          <w:szCs w:val="20"/>
        </w:rPr>
      </w:pPr>
      <w:r w:rsidRPr="00EA71FF">
        <w:rPr>
          <w:rFonts w:asciiTheme="majorHAnsi" w:hAnsiTheme="majorHAnsi"/>
          <w:sz w:val="20"/>
          <w:szCs w:val="20"/>
        </w:rPr>
        <w:t>2.  Los herederos conjuntos, para adquirir la asignación por acrecimiento.</w:t>
      </w:r>
    </w:p>
    <w:p w:rsidR="00EA71FF" w:rsidRPr="00EA71FF" w:rsidRDefault="00EA71FF" w:rsidP="00EA71FF">
      <w:pPr>
        <w:jc w:val="both"/>
        <w:rPr>
          <w:rFonts w:asciiTheme="majorHAnsi" w:hAnsiTheme="majorHAnsi"/>
          <w:sz w:val="20"/>
          <w:szCs w:val="20"/>
        </w:rPr>
      </w:pPr>
      <w:r w:rsidRPr="00EA71FF">
        <w:rPr>
          <w:rFonts w:asciiTheme="majorHAnsi" w:hAnsiTheme="majorHAnsi"/>
          <w:sz w:val="20"/>
          <w:szCs w:val="20"/>
        </w:rPr>
        <w:t>3.  El sustituto del indigno.</w:t>
      </w:r>
    </w:p>
    <w:p w:rsidR="00EA71FF" w:rsidRPr="00EA71FF" w:rsidRDefault="00EA71FF" w:rsidP="00EA71FF">
      <w:pPr>
        <w:jc w:val="both"/>
        <w:rPr>
          <w:rFonts w:asciiTheme="majorHAnsi" w:hAnsiTheme="majorHAnsi"/>
          <w:sz w:val="20"/>
          <w:szCs w:val="20"/>
        </w:rPr>
      </w:pPr>
      <w:r w:rsidRPr="00EA71FF">
        <w:rPr>
          <w:rFonts w:asciiTheme="majorHAnsi" w:hAnsiTheme="majorHAnsi"/>
          <w:sz w:val="20"/>
          <w:szCs w:val="20"/>
        </w:rPr>
        <w:t>4.  los   herederos   abintestatos   cuando   declarad</w:t>
      </w:r>
      <w:r w:rsidR="00082C54">
        <w:rPr>
          <w:rFonts w:asciiTheme="majorHAnsi" w:hAnsiTheme="majorHAnsi"/>
          <w:sz w:val="20"/>
          <w:szCs w:val="20"/>
        </w:rPr>
        <w:t xml:space="preserve">o   indigno   el   heredero   o </w:t>
      </w:r>
      <w:r w:rsidRPr="00EA71FF">
        <w:rPr>
          <w:rFonts w:asciiTheme="majorHAnsi" w:hAnsiTheme="majorHAnsi"/>
          <w:sz w:val="20"/>
          <w:szCs w:val="20"/>
        </w:rPr>
        <w:t>legatario vaya a corresponderle a ellos la asignación.</w:t>
      </w:r>
    </w:p>
    <w:p w:rsidR="00EA71FF" w:rsidRPr="00EA71FF" w:rsidRDefault="00EA71FF" w:rsidP="00EA71FF">
      <w:pPr>
        <w:jc w:val="both"/>
        <w:rPr>
          <w:rFonts w:asciiTheme="majorHAnsi" w:hAnsiTheme="majorHAnsi"/>
          <w:sz w:val="20"/>
          <w:szCs w:val="20"/>
        </w:rPr>
      </w:pPr>
      <w:r w:rsidRPr="00EA71FF">
        <w:rPr>
          <w:rFonts w:asciiTheme="majorHAnsi" w:hAnsiTheme="majorHAnsi"/>
          <w:sz w:val="20"/>
          <w:szCs w:val="20"/>
        </w:rPr>
        <w:t>5.  Todo aquel que tenga interés real en exc</w:t>
      </w:r>
      <w:r w:rsidR="00082C54">
        <w:rPr>
          <w:rFonts w:asciiTheme="majorHAnsi" w:hAnsiTheme="majorHAnsi"/>
          <w:sz w:val="20"/>
          <w:szCs w:val="20"/>
        </w:rPr>
        <w:t xml:space="preserve">luir al indigno por un provecho </w:t>
      </w:r>
      <w:r w:rsidRPr="00EA71FF">
        <w:rPr>
          <w:rFonts w:asciiTheme="majorHAnsi" w:hAnsiTheme="majorHAnsi"/>
          <w:sz w:val="20"/>
          <w:szCs w:val="20"/>
        </w:rPr>
        <w:t>para obtener un beneficio de la sucesión de que se trate.</w:t>
      </w:r>
    </w:p>
    <w:p w:rsidR="00EA71FF" w:rsidRPr="00EA71FF" w:rsidRDefault="00EA71FF" w:rsidP="00EA71FF">
      <w:pPr>
        <w:jc w:val="both"/>
        <w:rPr>
          <w:rFonts w:asciiTheme="majorHAnsi" w:hAnsiTheme="majorHAnsi"/>
          <w:sz w:val="20"/>
          <w:szCs w:val="20"/>
        </w:rPr>
      </w:pPr>
      <w:r w:rsidRPr="00EA71FF">
        <w:rPr>
          <w:rFonts w:asciiTheme="majorHAnsi" w:hAnsiTheme="majorHAnsi"/>
          <w:sz w:val="20"/>
          <w:szCs w:val="20"/>
        </w:rPr>
        <w:t xml:space="preserve"> La indignidad se puede purgar.</w:t>
      </w:r>
    </w:p>
    <w:p w:rsidR="00082C54" w:rsidRDefault="00EA71FF" w:rsidP="00EA71FF">
      <w:pPr>
        <w:jc w:val="both"/>
        <w:rPr>
          <w:rFonts w:asciiTheme="majorHAnsi" w:hAnsiTheme="majorHAnsi"/>
          <w:sz w:val="20"/>
          <w:szCs w:val="20"/>
        </w:rPr>
      </w:pPr>
      <w:r w:rsidRPr="00EA71FF">
        <w:rPr>
          <w:rFonts w:asciiTheme="majorHAnsi" w:hAnsiTheme="majorHAnsi"/>
          <w:sz w:val="20"/>
          <w:szCs w:val="20"/>
        </w:rPr>
        <w:t>El artículo 976 del cód</w:t>
      </w:r>
      <w:r w:rsidR="00082C54">
        <w:rPr>
          <w:rFonts w:asciiTheme="majorHAnsi" w:hAnsiTheme="majorHAnsi"/>
          <w:sz w:val="20"/>
          <w:szCs w:val="20"/>
        </w:rPr>
        <w:t xml:space="preserve">igo civil literalmente dice </w:t>
      </w:r>
      <w:r w:rsidRPr="00EA71FF">
        <w:rPr>
          <w:rFonts w:asciiTheme="majorHAnsi" w:hAnsiTheme="majorHAnsi"/>
          <w:sz w:val="20"/>
          <w:szCs w:val="20"/>
        </w:rPr>
        <w:t>”</w:t>
      </w:r>
      <w:r w:rsidR="00082C54">
        <w:rPr>
          <w:rFonts w:asciiTheme="majorHAnsi" w:hAnsiTheme="majorHAnsi"/>
          <w:sz w:val="20"/>
          <w:szCs w:val="20"/>
        </w:rPr>
        <w:t xml:space="preserve"> La indignidad se purga en diez añ</w:t>
      </w:r>
      <w:r w:rsidRPr="00EA71FF">
        <w:rPr>
          <w:rFonts w:asciiTheme="majorHAnsi" w:hAnsiTheme="majorHAnsi"/>
          <w:sz w:val="20"/>
          <w:szCs w:val="20"/>
        </w:rPr>
        <w:t xml:space="preserve">os  de  posesión </w:t>
      </w:r>
      <w:r w:rsidR="00082C54">
        <w:rPr>
          <w:rFonts w:asciiTheme="majorHAnsi" w:hAnsiTheme="majorHAnsi"/>
          <w:sz w:val="20"/>
          <w:szCs w:val="20"/>
        </w:rPr>
        <w:t xml:space="preserve"> de  la  herencia  o  legado</w:t>
      </w:r>
      <w:r w:rsidRPr="00EA71FF">
        <w:rPr>
          <w:rFonts w:asciiTheme="majorHAnsi" w:hAnsiTheme="majorHAnsi"/>
          <w:sz w:val="20"/>
          <w:szCs w:val="20"/>
        </w:rPr>
        <w:t>”,  hac</w:t>
      </w:r>
      <w:r w:rsidR="00082C54">
        <w:rPr>
          <w:rFonts w:asciiTheme="majorHAnsi" w:hAnsiTheme="majorHAnsi"/>
          <w:sz w:val="20"/>
          <w:szCs w:val="20"/>
        </w:rPr>
        <w:t xml:space="preserve">iendo  referencia  a  que   las </w:t>
      </w:r>
      <w:r w:rsidRPr="00EA71FF">
        <w:rPr>
          <w:rFonts w:asciiTheme="majorHAnsi" w:hAnsiTheme="majorHAnsi"/>
          <w:sz w:val="20"/>
          <w:szCs w:val="20"/>
        </w:rPr>
        <w:t xml:space="preserve">indignidades pueden purgarse, es decir </w:t>
      </w:r>
      <w:r w:rsidRPr="00EA71FF">
        <w:rPr>
          <w:rFonts w:asciiTheme="majorHAnsi" w:hAnsiTheme="majorHAnsi"/>
          <w:sz w:val="20"/>
          <w:szCs w:val="20"/>
        </w:rPr>
        <w:lastRenderedPageBreak/>
        <w:t>limpiarse, lav</w:t>
      </w:r>
      <w:r w:rsidR="00082C54">
        <w:rPr>
          <w:rFonts w:asciiTheme="majorHAnsi" w:hAnsiTheme="majorHAnsi"/>
          <w:sz w:val="20"/>
          <w:szCs w:val="20"/>
        </w:rPr>
        <w:t xml:space="preserve">arse, librarse, y así solventar </w:t>
      </w:r>
      <w:r w:rsidRPr="00EA71FF">
        <w:rPr>
          <w:rFonts w:asciiTheme="majorHAnsi" w:hAnsiTheme="majorHAnsi"/>
          <w:sz w:val="20"/>
          <w:szCs w:val="20"/>
        </w:rPr>
        <w:t>la asignación del vicio que la afectaba, esta pur</w:t>
      </w:r>
      <w:r w:rsidR="00082C54">
        <w:rPr>
          <w:rFonts w:asciiTheme="majorHAnsi" w:hAnsiTheme="majorHAnsi"/>
          <w:sz w:val="20"/>
          <w:szCs w:val="20"/>
        </w:rPr>
        <w:t xml:space="preserve">ga o limpieza se efectúa por el </w:t>
      </w:r>
      <w:r w:rsidRPr="00EA71FF">
        <w:rPr>
          <w:rFonts w:asciiTheme="majorHAnsi" w:hAnsiTheme="majorHAnsi"/>
          <w:sz w:val="20"/>
          <w:szCs w:val="20"/>
        </w:rPr>
        <w:t>hecho  de  mantener  o  poseer  materialmente  la  her</w:t>
      </w:r>
      <w:r w:rsidR="00082C54">
        <w:rPr>
          <w:rFonts w:asciiTheme="majorHAnsi" w:hAnsiTheme="majorHAnsi"/>
          <w:sz w:val="20"/>
          <w:szCs w:val="20"/>
        </w:rPr>
        <w:t xml:space="preserve">encia  o  legado  durante  diez </w:t>
      </w:r>
      <w:r w:rsidRPr="00EA71FF">
        <w:rPr>
          <w:rFonts w:asciiTheme="majorHAnsi" w:hAnsiTheme="majorHAnsi"/>
          <w:sz w:val="20"/>
          <w:szCs w:val="20"/>
        </w:rPr>
        <w:t>años; que de conformidad al artículo 761 del código</w:t>
      </w:r>
      <w:r w:rsidR="00082C54">
        <w:rPr>
          <w:rFonts w:asciiTheme="majorHAnsi" w:hAnsiTheme="majorHAnsi"/>
          <w:sz w:val="20"/>
          <w:szCs w:val="20"/>
        </w:rPr>
        <w:t xml:space="preserve"> civil es efectivo desde que el indigno acepta la herencia.</w:t>
      </w:r>
      <w:r w:rsidR="00082C54" w:rsidRPr="00EA71FF">
        <w:rPr>
          <w:rFonts w:asciiTheme="majorHAnsi" w:hAnsiTheme="majorHAnsi"/>
          <w:sz w:val="20"/>
          <w:szCs w:val="20"/>
        </w:rPr>
        <w:t xml:space="preserve"> </w:t>
      </w:r>
    </w:p>
    <w:p w:rsidR="00EA71FF" w:rsidRDefault="00082C54" w:rsidP="00EA71FF">
      <w:pPr>
        <w:jc w:val="both"/>
        <w:rPr>
          <w:rFonts w:asciiTheme="majorHAnsi" w:hAnsiTheme="majorHAnsi"/>
          <w:sz w:val="20"/>
          <w:szCs w:val="20"/>
        </w:rPr>
      </w:pPr>
      <w:r w:rsidRPr="00EA71FF">
        <w:rPr>
          <w:rFonts w:asciiTheme="majorHAnsi" w:hAnsiTheme="majorHAnsi"/>
          <w:sz w:val="20"/>
          <w:szCs w:val="20"/>
        </w:rPr>
        <w:t>Debe</w:t>
      </w:r>
      <w:r w:rsidR="00EA71FF" w:rsidRPr="00EA71FF">
        <w:rPr>
          <w:rFonts w:asciiTheme="majorHAnsi" w:hAnsiTheme="majorHAnsi"/>
          <w:sz w:val="20"/>
          <w:szCs w:val="20"/>
        </w:rPr>
        <w:t xml:space="preserve"> entenderse que se tiene  posesión de la h</w:t>
      </w:r>
      <w:r>
        <w:rPr>
          <w:rFonts w:asciiTheme="majorHAnsi" w:hAnsiTheme="majorHAnsi"/>
          <w:sz w:val="20"/>
          <w:szCs w:val="20"/>
        </w:rPr>
        <w:t xml:space="preserve">erencia desde el momento en que </w:t>
      </w:r>
      <w:r w:rsidR="00EA71FF" w:rsidRPr="00EA71FF">
        <w:rPr>
          <w:rFonts w:asciiTheme="majorHAnsi" w:hAnsiTheme="majorHAnsi"/>
          <w:sz w:val="20"/>
          <w:szCs w:val="20"/>
        </w:rPr>
        <w:t>es aceptada y de un legado desde el momento qu</w:t>
      </w:r>
      <w:r>
        <w:rPr>
          <w:rFonts w:asciiTheme="majorHAnsi" w:hAnsiTheme="majorHAnsi"/>
          <w:sz w:val="20"/>
          <w:szCs w:val="20"/>
        </w:rPr>
        <w:t xml:space="preserve">e se le hace la tradición de la </w:t>
      </w:r>
      <w:r w:rsidR="00EA71FF" w:rsidRPr="00EA71FF">
        <w:rPr>
          <w:rFonts w:asciiTheme="majorHAnsi" w:hAnsiTheme="majorHAnsi"/>
          <w:sz w:val="20"/>
          <w:szCs w:val="20"/>
        </w:rPr>
        <w:t xml:space="preserve">cosa </w:t>
      </w:r>
      <w:proofErr w:type="spellStart"/>
      <w:r w:rsidR="00EA71FF" w:rsidRPr="00EA71FF">
        <w:rPr>
          <w:rFonts w:asciiTheme="majorHAnsi" w:hAnsiTheme="majorHAnsi"/>
          <w:sz w:val="20"/>
          <w:szCs w:val="20"/>
        </w:rPr>
        <w:t>legada</w:t>
      </w:r>
      <w:proofErr w:type="spellEnd"/>
      <w:r w:rsidR="00EA71FF" w:rsidRPr="00EA71FF">
        <w:rPr>
          <w:rFonts w:asciiTheme="majorHAnsi" w:hAnsiTheme="majorHAnsi"/>
          <w:sz w:val="20"/>
          <w:szCs w:val="20"/>
        </w:rPr>
        <w:t xml:space="preserve"> de conformidad a  lo dispuesto por el</w:t>
      </w:r>
      <w:r>
        <w:rPr>
          <w:rFonts w:asciiTheme="majorHAnsi" w:hAnsiTheme="majorHAnsi"/>
          <w:sz w:val="20"/>
          <w:szCs w:val="20"/>
        </w:rPr>
        <w:t xml:space="preserve"> artículo 670 del código civil. </w:t>
      </w:r>
      <w:r w:rsidR="00EA71FF" w:rsidRPr="00EA71FF">
        <w:rPr>
          <w:rFonts w:asciiTheme="majorHAnsi" w:hAnsiTheme="majorHAnsi"/>
          <w:sz w:val="20"/>
          <w:szCs w:val="20"/>
        </w:rPr>
        <w:t xml:space="preserve">Dicha  posesión  por  parte  del  indigno  durante  ese </w:t>
      </w:r>
      <w:r>
        <w:rPr>
          <w:rFonts w:asciiTheme="majorHAnsi" w:hAnsiTheme="majorHAnsi"/>
          <w:sz w:val="20"/>
          <w:szCs w:val="20"/>
        </w:rPr>
        <w:t xml:space="preserve"> lapso  de  tiempo  origina  la </w:t>
      </w:r>
      <w:r w:rsidR="00EA71FF" w:rsidRPr="00EA71FF">
        <w:rPr>
          <w:rFonts w:asciiTheme="majorHAnsi" w:hAnsiTheme="majorHAnsi"/>
          <w:sz w:val="20"/>
          <w:szCs w:val="20"/>
        </w:rPr>
        <w:t>caducidad  de  las  acciones  que  contra  el  mismo  pu</w:t>
      </w:r>
      <w:r>
        <w:rPr>
          <w:rFonts w:asciiTheme="majorHAnsi" w:hAnsiTheme="majorHAnsi"/>
          <w:sz w:val="20"/>
          <w:szCs w:val="20"/>
        </w:rPr>
        <w:t xml:space="preserve">edan  intentar  los  que  tiene </w:t>
      </w:r>
      <w:r w:rsidR="00EA71FF" w:rsidRPr="00EA71FF">
        <w:rPr>
          <w:rFonts w:asciiTheme="majorHAnsi" w:hAnsiTheme="majorHAnsi"/>
          <w:sz w:val="20"/>
          <w:szCs w:val="20"/>
        </w:rPr>
        <w:t>interés en excluirlo.</w:t>
      </w:r>
    </w:p>
    <w:p w:rsidR="00082C54" w:rsidRPr="00082C54" w:rsidRDefault="00082C54" w:rsidP="00082C54">
      <w:pPr>
        <w:jc w:val="both"/>
        <w:rPr>
          <w:rFonts w:asciiTheme="majorHAnsi" w:hAnsiTheme="majorHAnsi"/>
          <w:sz w:val="20"/>
          <w:szCs w:val="20"/>
        </w:rPr>
      </w:pPr>
      <w:r w:rsidRPr="00082C54">
        <w:rPr>
          <w:rFonts w:asciiTheme="majorHAnsi" w:hAnsiTheme="majorHAnsi"/>
          <w:sz w:val="20"/>
          <w:szCs w:val="20"/>
        </w:rPr>
        <w:t xml:space="preserve"> La acción de indignidad no pasa contra terceros de buena fe.</w:t>
      </w:r>
    </w:p>
    <w:p w:rsidR="00082C54" w:rsidRPr="00082C54" w:rsidRDefault="00082C54" w:rsidP="00082C54">
      <w:pPr>
        <w:jc w:val="both"/>
        <w:rPr>
          <w:rFonts w:asciiTheme="majorHAnsi" w:hAnsiTheme="majorHAnsi"/>
          <w:sz w:val="20"/>
          <w:szCs w:val="20"/>
        </w:rPr>
      </w:pPr>
      <w:r w:rsidRPr="00082C54">
        <w:rPr>
          <w:rFonts w:asciiTheme="majorHAnsi" w:hAnsiTheme="majorHAnsi"/>
          <w:sz w:val="20"/>
          <w:szCs w:val="20"/>
        </w:rPr>
        <w:t>El indigno que está en posesión de lo asignado</w:t>
      </w:r>
      <w:r>
        <w:rPr>
          <w:rFonts w:asciiTheme="majorHAnsi" w:hAnsiTheme="majorHAnsi"/>
          <w:sz w:val="20"/>
          <w:szCs w:val="20"/>
        </w:rPr>
        <w:t xml:space="preserve">, puede incluso haber enajenado </w:t>
      </w:r>
      <w:r w:rsidRPr="00082C54">
        <w:rPr>
          <w:rFonts w:asciiTheme="majorHAnsi" w:hAnsiTheme="majorHAnsi"/>
          <w:sz w:val="20"/>
          <w:szCs w:val="20"/>
        </w:rPr>
        <w:t>alguno de sus bienes comprendidos en la herenci</w:t>
      </w:r>
      <w:r>
        <w:rPr>
          <w:rFonts w:asciiTheme="majorHAnsi" w:hAnsiTheme="majorHAnsi"/>
          <w:sz w:val="20"/>
          <w:szCs w:val="20"/>
        </w:rPr>
        <w:t xml:space="preserve">a; si el tercero lo adquirió de </w:t>
      </w:r>
      <w:r w:rsidRPr="00082C54">
        <w:rPr>
          <w:rFonts w:asciiTheme="majorHAnsi" w:hAnsiTheme="majorHAnsi"/>
          <w:sz w:val="20"/>
          <w:szCs w:val="20"/>
        </w:rPr>
        <w:t>buena  fe,  ignorando  que  se  lo  compraba  a  un  indig</w:t>
      </w:r>
      <w:r>
        <w:rPr>
          <w:rFonts w:asciiTheme="majorHAnsi" w:hAnsiTheme="majorHAnsi"/>
          <w:sz w:val="20"/>
          <w:szCs w:val="20"/>
        </w:rPr>
        <w:t xml:space="preserve">no,  no  le  podrá  reivindicar </w:t>
      </w:r>
      <w:r w:rsidRPr="00082C54">
        <w:rPr>
          <w:rFonts w:asciiTheme="majorHAnsi" w:hAnsiTheme="majorHAnsi"/>
          <w:sz w:val="20"/>
          <w:szCs w:val="20"/>
        </w:rPr>
        <w:t xml:space="preserve">cuando se declare la indignidad de su vendedor, </w:t>
      </w:r>
      <w:r>
        <w:rPr>
          <w:rFonts w:asciiTheme="majorHAnsi" w:hAnsiTheme="majorHAnsi"/>
          <w:sz w:val="20"/>
          <w:szCs w:val="20"/>
        </w:rPr>
        <w:t xml:space="preserve">pero el interesado que promovió </w:t>
      </w:r>
      <w:r w:rsidRPr="00082C54">
        <w:rPr>
          <w:rFonts w:asciiTheme="majorHAnsi" w:hAnsiTheme="majorHAnsi"/>
          <w:sz w:val="20"/>
          <w:szCs w:val="20"/>
        </w:rPr>
        <w:t>el juicio de indignidad tiene derecho a que el indi</w:t>
      </w:r>
      <w:r>
        <w:rPr>
          <w:rFonts w:asciiTheme="majorHAnsi" w:hAnsiTheme="majorHAnsi"/>
          <w:sz w:val="20"/>
          <w:szCs w:val="20"/>
        </w:rPr>
        <w:t xml:space="preserve">gno le restituya el valor de lo </w:t>
      </w:r>
      <w:r w:rsidRPr="00082C54">
        <w:rPr>
          <w:rFonts w:asciiTheme="majorHAnsi" w:hAnsiTheme="majorHAnsi"/>
          <w:sz w:val="20"/>
          <w:szCs w:val="20"/>
        </w:rPr>
        <w:t>enajenado.  Ahora  bien  si  el  tercero  sabía  que  su</w:t>
      </w:r>
      <w:r>
        <w:rPr>
          <w:rFonts w:asciiTheme="majorHAnsi" w:hAnsiTheme="majorHAnsi"/>
          <w:sz w:val="20"/>
          <w:szCs w:val="20"/>
        </w:rPr>
        <w:t xml:space="preserve">  antecesor  era  indigno  para </w:t>
      </w:r>
      <w:r w:rsidRPr="00082C54">
        <w:rPr>
          <w:rFonts w:asciiTheme="majorHAnsi" w:hAnsiTheme="majorHAnsi"/>
          <w:sz w:val="20"/>
          <w:szCs w:val="20"/>
        </w:rPr>
        <w:t>suceder, procede en su contra la acción reivindicator</w:t>
      </w:r>
      <w:r>
        <w:rPr>
          <w:rFonts w:asciiTheme="majorHAnsi" w:hAnsiTheme="majorHAnsi"/>
          <w:sz w:val="20"/>
          <w:szCs w:val="20"/>
        </w:rPr>
        <w:t xml:space="preserve">ia, a la que hace referencia el </w:t>
      </w:r>
      <w:r w:rsidRPr="00082C54">
        <w:rPr>
          <w:rFonts w:asciiTheme="majorHAnsi" w:hAnsiTheme="majorHAnsi"/>
          <w:sz w:val="20"/>
          <w:szCs w:val="20"/>
        </w:rPr>
        <w:t>artículo 891 del código civil.</w:t>
      </w:r>
    </w:p>
    <w:p w:rsidR="00082C54" w:rsidRPr="00082C54" w:rsidRDefault="00082C54" w:rsidP="00082C54">
      <w:pPr>
        <w:jc w:val="both"/>
        <w:rPr>
          <w:rFonts w:asciiTheme="majorHAnsi" w:hAnsiTheme="majorHAnsi"/>
          <w:sz w:val="20"/>
          <w:szCs w:val="20"/>
        </w:rPr>
      </w:pPr>
      <w:r w:rsidRPr="00082C54">
        <w:rPr>
          <w:rFonts w:asciiTheme="majorHAnsi" w:hAnsiTheme="majorHAnsi"/>
          <w:sz w:val="20"/>
          <w:szCs w:val="20"/>
        </w:rPr>
        <w:t xml:space="preserve"> La indignidad se transmite a los herederos.</w:t>
      </w:r>
    </w:p>
    <w:p w:rsidR="00082C54" w:rsidRPr="00082C54" w:rsidRDefault="00082C54" w:rsidP="00082C54">
      <w:pPr>
        <w:jc w:val="both"/>
        <w:rPr>
          <w:rFonts w:asciiTheme="majorHAnsi" w:hAnsiTheme="majorHAnsi"/>
          <w:sz w:val="20"/>
          <w:szCs w:val="20"/>
        </w:rPr>
      </w:pPr>
      <w:r w:rsidRPr="00082C54">
        <w:rPr>
          <w:rFonts w:asciiTheme="majorHAnsi" w:hAnsiTheme="majorHAnsi"/>
          <w:sz w:val="20"/>
          <w:szCs w:val="20"/>
        </w:rPr>
        <w:t>Esta característica la establece el artículo 978 d</w:t>
      </w:r>
      <w:r w:rsidR="00365949">
        <w:rPr>
          <w:rFonts w:asciiTheme="majorHAnsi" w:hAnsiTheme="majorHAnsi"/>
          <w:sz w:val="20"/>
          <w:szCs w:val="20"/>
        </w:rPr>
        <w:t xml:space="preserve">el código civil, al </w:t>
      </w:r>
      <w:proofErr w:type="gramStart"/>
      <w:r w:rsidR="00365949">
        <w:rPr>
          <w:rFonts w:asciiTheme="majorHAnsi" w:hAnsiTheme="majorHAnsi"/>
          <w:sz w:val="20"/>
          <w:szCs w:val="20"/>
        </w:rPr>
        <w:t>establecer ”</w:t>
      </w:r>
      <w:proofErr w:type="gramEnd"/>
      <w:r w:rsidR="00365949">
        <w:rPr>
          <w:rFonts w:asciiTheme="majorHAnsi" w:hAnsiTheme="majorHAnsi"/>
          <w:sz w:val="20"/>
          <w:szCs w:val="20"/>
        </w:rPr>
        <w:t xml:space="preserve">A los </w:t>
      </w:r>
      <w:r w:rsidRPr="00082C54">
        <w:rPr>
          <w:rFonts w:asciiTheme="majorHAnsi" w:hAnsiTheme="majorHAnsi"/>
          <w:sz w:val="20"/>
          <w:szCs w:val="20"/>
        </w:rPr>
        <w:t>herederos se transmite la herencia o legado de qu</w:t>
      </w:r>
      <w:r w:rsidR="00365949">
        <w:rPr>
          <w:rFonts w:asciiTheme="majorHAnsi" w:hAnsiTheme="majorHAnsi"/>
          <w:sz w:val="20"/>
          <w:szCs w:val="20"/>
        </w:rPr>
        <w:t xml:space="preserve">e su antecesor se hizo indigno, </w:t>
      </w:r>
      <w:r w:rsidRPr="00082C54">
        <w:rPr>
          <w:rFonts w:asciiTheme="majorHAnsi" w:hAnsiTheme="majorHAnsi"/>
          <w:sz w:val="20"/>
          <w:szCs w:val="20"/>
        </w:rPr>
        <w:t>pero con el mismo vicio de indignidad de su anteces</w:t>
      </w:r>
      <w:r w:rsidR="00365949">
        <w:rPr>
          <w:rFonts w:asciiTheme="majorHAnsi" w:hAnsiTheme="majorHAnsi"/>
          <w:sz w:val="20"/>
          <w:szCs w:val="20"/>
        </w:rPr>
        <w:t xml:space="preserve">or por todo el tiempo que falte </w:t>
      </w:r>
      <w:r w:rsidRPr="00082C54">
        <w:rPr>
          <w:rFonts w:asciiTheme="majorHAnsi" w:hAnsiTheme="majorHAnsi"/>
          <w:sz w:val="20"/>
          <w:szCs w:val="20"/>
        </w:rPr>
        <w:t>pa</w:t>
      </w:r>
      <w:r w:rsidR="00365949">
        <w:rPr>
          <w:rFonts w:asciiTheme="majorHAnsi" w:hAnsiTheme="majorHAnsi"/>
          <w:sz w:val="20"/>
          <w:szCs w:val="20"/>
        </w:rPr>
        <w:t>ra completar los diez años</w:t>
      </w:r>
      <w:r w:rsidRPr="00082C54">
        <w:rPr>
          <w:rFonts w:asciiTheme="majorHAnsi" w:hAnsiTheme="majorHAnsi"/>
          <w:sz w:val="20"/>
          <w:szCs w:val="20"/>
        </w:rPr>
        <w:t>”. Dicha dispos</w:t>
      </w:r>
      <w:r w:rsidR="00365949">
        <w:rPr>
          <w:rFonts w:asciiTheme="majorHAnsi" w:hAnsiTheme="majorHAnsi"/>
          <w:sz w:val="20"/>
          <w:szCs w:val="20"/>
        </w:rPr>
        <w:t xml:space="preserve">ición plantea dos supuestos; el </w:t>
      </w:r>
      <w:r w:rsidRPr="00082C54">
        <w:rPr>
          <w:rFonts w:asciiTheme="majorHAnsi" w:hAnsiTheme="majorHAnsi"/>
          <w:sz w:val="20"/>
          <w:szCs w:val="20"/>
        </w:rPr>
        <w:t>primero que el indigno ya había entrado en pos</w:t>
      </w:r>
      <w:r w:rsidR="00365949">
        <w:rPr>
          <w:rFonts w:asciiTheme="majorHAnsi" w:hAnsiTheme="majorHAnsi"/>
          <w:sz w:val="20"/>
          <w:szCs w:val="20"/>
        </w:rPr>
        <w:t xml:space="preserve">esión material de la herencia o </w:t>
      </w:r>
      <w:r w:rsidRPr="00082C54">
        <w:rPr>
          <w:rFonts w:asciiTheme="majorHAnsi" w:hAnsiTheme="majorHAnsi"/>
          <w:sz w:val="20"/>
          <w:szCs w:val="20"/>
        </w:rPr>
        <w:t>legado; y el segundo, que el indigno fallece si</w:t>
      </w:r>
      <w:r w:rsidR="00365949">
        <w:rPr>
          <w:rFonts w:asciiTheme="majorHAnsi" w:hAnsiTheme="majorHAnsi"/>
          <w:sz w:val="20"/>
          <w:szCs w:val="20"/>
        </w:rPr>
        <w:t xml:space="preserve">n haber aceptado o repudiado la </w:t>
      </w:r>
      <w:r w:rsidRPr="00082C54">
        <w:rPr>
          <w:rFonts w:asciiTheme="majorHAnsi" w:hAnsiTheme="majorHAnsi"/>
          <w:sz w:val="20"/>
          <w:szCs w:val="20"/>
        </w:rPr>
        <w:t>herencia o legado que se le había deferido, y com</w:t>
      </w:r>
      <w:r w:rsidR="00365949">
        <w:rPr>
          <w:rFonts w:asciiTheme="majorHAnsi" w:hAnsiTheme="majorHAnsi"/>
          <w:sz w:val="20"/>
          <w:szCs w:val="20"/>
        </w:rPr>
        <w:t xml:space="preserve">o consecuencia transmitió a sus </w:t>
      </w:r>
      <w:r w:rsidRPr="00082C54">
        <w:rPr>
          <w:rFonts w:asciiTheme="majorHAnsi" w:hAnsiTheme="majorHAnsi"/>
          <w:sz w:val="20"/>
          <w:szCs w:val="20"/>
        </w:rPr>
        <w:t>herederos el derecho de aceptar o repudiar la her</w:t>
      </w:r>
      <w:r w:rsidR="00365949">
        <w:rPr>
          <w:rFonts w:asciiTheme="majorHAnsi" w:hAnsiTheme="majorHAnsi"/>
          <w:sz w:val="20"/>
          <w:szCs w:val="20"/>
        </w:rPr>
        <w:t xml:space="preserve">encia o legado, aceptando estos </w:t>
      </w:r>
      <w:r w:rsidRPr="00082C54">
        <w:rPr>
          <w:rFonts w:asciiTheme="majorHAnsi" w:hAnsiTheme="majorHAnsi"/>
          <w:sz w:val="20"/>
          <w:szCs w:val="20"/>
        </w:rPr>
        <w:t xml:space="preserve">por derecho de transmisión. En ambos casos el </w:t>
      </w:r>
      <w:r w:rsidR="00365949">
        <w:rPr>
          <w:rFonts w:asciiTheme="majorHAnsi" w:hAnsiTheme="majorHAnsi"/>
          <w:sz w:val="20"/>
          <w:szCs w:val="20"/>
        </w:rPr>
        <w:t xml:space="preserve">plazo para purgar la indignidad </w:t>
      </w:r>
      <w:r w:rsidRPr="00082C54">
        <w:rPr>
          <w:rFonts w:asciiTheme="majorHAnsi" w:hAnsiTheme="majorHAnsi"/>
          <w:sz w:val="20"/>
          <w:szCs w:val="20"/>
        </w:rPr>
        <w:t>sigue siendo diez años.</w:t>
      </w:r>
    </w:p>
    <w:p w:rsidR="00082C54" w:rsidRPr="00082C54" w:rsidRDefault="00082C54" w:rsidP="00082C54">
      <w:pPr>
        <w:jc w:val="both"/>
        <w:rPr>
          <w:rFonts w:asciiTheme="majorHAnsi" w:hAnsiTheme="majorHAnsi"/>
          <w:sz w:val="20"/>
          <w:szCs w:val="20"/>
        </w:rPr>
      </w:pPr>
      <w:r w:rsidRPr="00082C54">
        <w:rPr>
          <w:rFonts w:asciiTheme="majorHAnsi" w:hAnsiTheme="majorHAnsi"/>
          <w:sz w:val="20"/>
          <w:szCs w:val="20"/>
        </w:rPr>
        <w:t xml:space="preserve"> Los  deudores  hereditarios  no  pod</w:t>
      </w:r>
      <w:r w:rsidR="00365949">
        <w:rPr>
          <w:rFonts w:asciiTheme="majorHAnsi" w:hAnsiTheme="majorHAnsi"/>
          <w:sz w:val="20"/>
          <w:szCs w:val="20"/>
        </w:rPr>
        <w:t xml:space="preserve">rán  oponer  al  demandante  la </w:t>
      </w:r>
      <w:r w:rsidRPr="00082C54">
        <w:rPr>
          <w:rFonts w:asciiTheme="majorHAnsi" w:hAnsiTheme="majorHAnsi"/>
          <w:sz w:val="20"/>
          <w:szCs w:val="20"/>
        </w:rPr>
        <w:t>excepción de incapacidad o indignidad.</w:t>
      </w:r>
    </w:p>
    <w:p w:rsidR="00365949" w:rsidRDefault="00082C54" w:rsidP="00082C54">
      <w:pPr>
        <w:jc w:val="both"/>
        <w:rPr>
          <w:rFonts w:asciiTheme="majorHAnsi" w:hAnsiTheme="majorHAnsi"/>
          <w:sz w:val="20"/>
          <w:szCs w:val="20"/>
        </w:rPr>
      </w:pPr>
      <w:r w:rsidRPr="00082C54">
        <w:rPr>
          <w:rFonts w:asciiTheme="majorHAnsi" w:hAnsiTheme="majorHAnsi"/>
          <w:sz w:val="20"/>
          <w:szCs w:val="20"/>
        </w:rPr>
        <w:t>El  contenido  del  artículo</w:t>
      </w:r>
      <w:r w:rsidRPr="00082C54">
        <w:rPr>
          <w:rFonts w:asciiTheme="majorHAnsi" w:hAnsiTheme="majorHAnsi"/>
          <w:sz w:val="20"/>
          <w:szCs w:val="20"/>
        </w:rPr>
        <w:tab/>
        <w:t>979  del</w:t>
      </w:r>
      <w:r w:rsidR="00365949">
        <w:rPr>
          <w:rFonts w:asciiTheme="majorHAnsi" w:hAnsiTheme="majorHAnsi"/>
          <w:sz w:val="20"/>
          <w:szCs w:val="20"/>
        </w:rPr>
        <w:t xml:space="preserve">  código  civil,</w:t>
      </w:r>
      <w:r w:rsidR="00365949">
        <w:rPr>
          <w:rFonts w:asciiTheme="majorHAnsi" w:hAnsiTheme="majorHAnsi"/>
          <w:sz w:val="20"/>
          <w:szCs w:val="20"/>
        </w:rPr>
        <w:tab/>
        <w:t xml:space="preserve">establece ”  Los  deudores </w:t>
      </w:r>
      <w:r w:rsidRPr="00082C54">
        <w:rPr>
          <w:rFonts w:asciiTheme="majorHAnsi" w:hAnsiTheme="majorHAnsi"/>
          <w:sz w:val="20"/>
          <w:szCs w:val="20"/>
        </w:rPr>
        <w:t>hereditarios  no  podrán  oponer  al  demandante  la</w:t>
      </w:r>
      <w:r w:rsidR="00365949">
        <w:rPr>
          <w:rFonts w:asciiTheme="majorHAnsi" w:hAnsiTheme="majorHAnsi"/>
          <w:sz w:val="20"/>
          <w:szCs w:val="20"/>
        </w:rPr>
        <w:t xml:space="preserve">  excepción  de  incapacidad  o indignidad”</w:t>
      </w:r>
      <w:r w:rsidRPr="00082C54">
        <w:rPr>
          <w:rFonts w:asciiTheme="majorHAnsi" w:hAnsiTheme="majorHAnsi"/>
          <w:sz w:val="20"/>
          <w:szCs w:val="20"/>
        </w:rPr>
        <w:t xml:space="preserve">. En atención al contenido de esta disposición ninguna </w:t>
      </w:r>
      <w:r w:rsidR="00365949">
        <w:rPr>
          <w:rFonts w:asciiTheme="majorHAnsi" w:hAnsiTheme="majorHAnsi"/>
          <w:sz w:val="20"/>
          <w:szCs w:val="20"/>
        </w:rPr>
        <w:t xml:space="preserve">persona podrá </w:t>
      </w:r>
      <w:proofErr w:type="spellStart"/>
      <w:r w:rsidRPr="00082C54">
        <w:rPr>
          <w:rFonts w:asciiTheme="majorHAnsi" w:hAnsiTheme="majorHAnsi"/>
          <w:sz w:val="20"/>
          <w:szCs w:val="20"/>
        </w:rPr>
        <w:t>excepcionarse</w:t>
      </w:r>
      <w:proofErr w:type="spellEnd"/>
      <w:r w:rsidRPr="00082C54">
        <w:rPr>
          <w:rFonts w:asciiTheme="majorHAnsi" w:hAnsiTheme="majorHAnsi"/>
          <w:sz w:val="20"/>
          <w:szCs w:val="20"/>
        </w:rPr>
        <w:tab/>
      </w:r>
      <w:r w:rsidR="00365949">
        <w:rPr>
          <w:rFonts w:asciiTheme="majorHAnsi" w:hAnsiTheme="majorHAnsi"/>
          <w:sz w:val="20"/>
          <w:szCs w:val="20"/>
        </w:rPr>
        <w:t xml:space="preserve"> </w:t>
      </w:r>
      <w:r w:rsidRPr="00082C54">
        <w:rPr>
          <w:rFonts w:asciiTheme="majorHAnsi" w:hAnsiTheme="majorHAnsi"/>
          <w:sz w:val="20"/>
          <w:szCs w:val="20"/>
        </w:rPr>
        <w:t>al  pago  requerido  adu</w:t>
      </w:r>
      <w:r w:rsidR="00365949">
        <w:rPr>
          <w:rFonts w:asciiTheme="majorHAnsi" w:hAnsiTheme="majorHAnsi"/>
          <w:sz w:val="20"/>
          <w:szCs w:val="20"/>
        </w:rPr>
        <w:t xml:space="preserve">ciendo  que  su  demandante  es </w:t>
      </w:r>
      <w:r w:rsidRPr="00082C54">
        <w:rPr>
          <w:rFonts w:asciiTheme="majorHAnsi" w:hAnsiTheme="majorHAnsi"/>
          <w:sz w:val="20"/>
          <w:szCs w:val="20"/>
        </w:rPr>
        <w:t>indigno  para  suceder,  y  por  lo  tanto,  será  obl</w:t>
      </w:r>
      <w:r w:rsidR="00365949">
        <w:rPr>
          <w:rFonts w:asciiTheme="majorHAnsi" w:hAnsiTheme="majorHAnsi"/>
          <w:sz w:val="20"/>
          <w:szCs w:val="20"/>
        </w:rPr>
        <w:t xml:space="preserve">igado  al  cumplimiento  de  la </w:t>
      </w:r>
      <w:r w:rsidRPr="00082C54">
        <w:rPr>
          <w:rFonts w:asciiTheme="majorHAnsi" w:hAnsiTheme="majorHAnsi"/>
          <w:sz w:val="20"/>
          <w:szCs w:val="20"/>
        </w:rPr>
        <w:t>obligación en los tér</w:t>
      </w:r>
      <w:r w:rsidR="00365949">
        <w:rPr>
          <w:rFonts w:asciiTheme="majorHAnsi" w:hAnsiTheme="majorHAnsi"/>
          <w:sz w:val="20"/>
          <w:szCs w:val="20"/>
        </w:rPr>
        <w:t>minos pactados con el causante.</w:t>
      </w:r>
    </w:p>
    <w:p w:rsidR="00365949" w:rsidRDefault="00082C54" w:rsidP="00082C54">
      <w:pPr>
        <w:jc w:val="both"/>
        <w:rPr>
          <w:rFonts w:asciiTheme="majorHAnsi" w:hAnsiTheme="majorHAnsi"/>
          <w:sz w:val="20"/>
          <w:szCs w:val="20"/>
        </w:rPr>
      </w:pPr>
      <w:r w:rsidRPr="00082C54">
        <w:rPr>
          <w:rFonts w:asciiTheme="majorHAnsi" w:hAnsiTheme="majorHAnsi"/>
          <w:sz w:val="20"/>
          <w:szCs w:val="20"/>
        </w:rPr>
        <w:t>En   este   sentido   el   legislador   ha   pretendido   g</w:t>
      </w:r>
      <w:r w:rsidR="00365949">
        <w:rPr>
          <w:rFonts w:asciiTheme="majorHAnsi" w:hAnsiTheme="majorHAnsi"/>
          <w:sz w:val="20"/>
          <w:szCs w:val="20"/>
        </w:rPr>
        <w:t xml:space="preserve">arantizar   que   nadie   podrá beneficiarse  inadecuadamente </w:t>
      </w:r>
      <w:r w:rsidRPr="00082C54">
        <w:rPr>
          <w:rFonts w:asciiTheme="majorHAnsi" w:hAnsiTheme="majorHAnsi"/>
          <w:sz w:val="20"/>
          <w:szCs w:val="20"/>
        </w:rPr>
        <w:t>evitando  pagar  ob</w:t>
      </w:r>
      <w:r w:rsidR="00365949">
        <w:rPr>
          <w:rFonts w:asciiTheme="majorHAnsi" w:hAnsiTheme="majorHAnsi"/>
          <w:sz w:val="20"/>
          <w:szCs w:val="20"/>
        </w:rPr>
        <w:t xml:space="preserve">ligaciones  propias  adquiridas </w:t>
      </w:r>
      <w:r w:rsidRPr="00082C54">
        <w:rPr>
          <w:rFonts w:asciiTheme="majorHAnsi" w:hAnsiTheme="majorHAnsi"/>
          <w:sz w:val="20"/>
          <w:szCs w:val="20"/>
        </w:rPr>
        <w:t>con  el  causante  por  que  el  sucesor  del  mismo  adolece  de  una  causal  de</w:t>
      </w:r>
      <w:r w:rsidR="00365949">
        <w:rPr>
          <w:rFonts w:asciiTheme="majorHAnsi" w:hAnsiTheme="majorHAnsi"/>
          <w:sz w:val="20"/>
          <w:szCs w:val="20"/>
        </w:rPr>
        <w:t xml:space="preserve"> </w:t>
      </w:r>
      <w:r w:rsidRPr="00082C54">
        <w:rPr>
          <w:rFonts w:asciiTheme="majorHAnsi" w:hAnsiTheme="majorHAnsi"/>
          <w:sz w:val="20"/>
          <w:szCs w:val="20"/>
        </w:rPr>
        <w:t>incapacidad.</w:t>
      </w:r>
    </w:p>
    <w:p w:rsidR="00082C54" w:rsidRPr="00082C54" w:rsidRDefault="00082C54" w:rsidP="00082C54">
      <w:pPr>
        <w:jc w:val="both"/>
        <w:rPr>
          <w:rFonts w:asciiTheme="majorHAnsi" w:hAnsiTheme="majorHAnsi"/>
          <w:sz w:val="20"/>
          <w:szCs w:val="20"/>
        </w:rPr>
      </w:pPr>
      <w:r w:rsidRPr="00082C54">
        <w:rPr>
          <w:rFonts w:asciiTheme="majorHAnsi" w:hAnsiTheme="majorHAnsi"/>
          <w:sz w:val="20"/>
          <w:szCs w:val="20"/>
        </w:rPr>
        <w:t xml:space="preserve"> La indignidad no priva del derecho de alimentos.</w:t>
      </w:r>
    </w:p>
    <w:p w:rsidR="00082C54" w:rsidRPr="00082C54" w:rsidRDefault="00082C54" w:rsidP="00082C54">
      <w:pPr>
        <w:jc w:val="both"/>
        <w:rPr>
          <w:rFonts w:asciiTheme="majorHAnsi" w:hAnsiTheme="majorHAnsi"/>
          <w:sz w:val="20"/>
          <w:szCs w:val="20"/>
        </w:rPr>
      </w:pPr>
      <w:r w:rsidRPr="00082C54">
        <w:rPr>
          <w:rFonts w:asciiTheme="majorHAnsi" w:hAnsiTheme="majorHAnsi"/>
          <w:sz w:val="20"/>
          <w:szCs w:val="20"/>
        </w:rPr>
        <w:t>La indignidad no priva al heredero o legatario excl</w:t>
      </w:r>
      <w:r w:rsidR="00365949">
        <w:rPr>
          <w:rFonts w:asciiTheme="majorHAnsi" w:hAnsiTheme="majorHAnsi"/>
          <w:sz w:val="20"/>
          <w:szCs w:val="20"/>
        </w:rPr>
        <w:t xml:space="preserve">uido de los alimentos que se le </w:t>
      </w:r>
      <w:r w:rsidRPr="00082C54">
        <w:rPr>
          <w:rFonts w:asciiTheme="majorHAnsi" w:hAnsiTheme="majorHAnsi"/>
          <w:sz w:val="20"/>
          <w:szCs w:val="20"/>
        </w:rPr>
        <w:t xml:space="preserve">deben  por  ley,  excepto  cuando  se  trata  de  las  </w:t>
      </w:r>
      <w:r w:rsidR="00365949">
        <w:rPr>
          <w:rFonts w:asciiTheme="majorHAnsi" w:hAnsiTheme="majorHAnsi"/>
          <w:sz w:val="20"/>
          <w:szCs w:val="20"/>
        </w:rPr>
        <w:t xml:space="preserve">comprendidas  en  los  primeros </w:t>
      </w:r>
      <w:r w:rsidRPr="00082C54">
        <w:rPr>
          <w:rFonts w:asciiTheme="majorHAnsi" w:hAnsiTheme="majorHAnsi"/>
          <w:sz w:val="20"/>
          <w:szCs w:val="20"/>
        </w:rPr>
        <w:t>cuatro numerales del artículo 969 del código civil,</w:t>
      </w:r>
      <w:r w:rsidR="00365949">
        <w:rPr>
          <w:rFonts w:asciiTheme="majorHAnsi" w:hAnsiTheme="majorHAnsi"/>
          <w:sz w:val="20"/>
          <w:szCs w:val="20"/>
        </w:rPr>
        <w:t xml:space="preserve"> por la gravedad de las mismas. </w:t>
      </w:r>
      <w:r w:rsidRPr="00082C54">
        <w:rPr>
          <w:rFonts w:asciiTheme="majorHAnsi" w:hAnsiTheme="majorHAnsi"/>
          <w:sz w:val="20"/>
          <w:szCs w:val="20"/>
        </w:rPr>
        <w:t xml:space="preserve">Esta limitante tiene relación con lo regulado por </w:t>
      </w:r>
      <w:r w:rsidR="00365949">
        <w:rPr>
          <w:rFonts w:asciiTheme="majorHAnsi" w:hAnsiTheme="majorHAnsi"/>
          <w:sz w:val="20"/>
          <w:szCs w:val="20"/>
        </w:rPr>
        <w:t xml:space="preserve">el artículo 269 numeral primero </w:t>
      </w:r>
      <w:r w:rsidRPr="00082C54">
        <w:rPr>
          <w:rFonts w:asciiTheme="majorHAnsi" w:hAnsiTheme="majorHAnsi"/>
          <w:sz w:val="20"/>
          <w:szCs w:val="20"/>
        </w:rPr>
        <w:t>del código de familia, que regula los casos en lo</w:t>
      </w:r>
      <w:r w:rsidR="00365949">
        <w:rPr>
          <w:rFonts w:asciiTheme="majorHAnsi" w:hAnsiTheme="majorHAnsi"/>
          <w:sz w:val="20"/>
          <w:szCs w:val="20"/>
        </w:rPr>
        <w:t xml:space="preserve">s cuales una persona perderá el </w:t>
      </w:r>
      <w:r w:rsidRPr="00082C54">
        <w:rPr>
          <w:rFonts w:asciiTheme="majorHAnsi" w:hAnsiTheme="majorHAnsi"/>
          <w:sz w:val="20"/>
          <w:szCs w:val="20"/>
        </w:rPr>
        <w:lastRenderedPageBreak/>
        <w:t>derecho  a  pedir  aliment</w:t>
      </w:r>
      <w:r w:rsidR="00365949">
        <w:rPr>
          <w:rFonts w:asciiTheme="majorHAnsi" w:hAnsiTheme="majorHAnsi"/>
          <w:sz w:val="20"/>
          <w:szCs w:val="20"/>
        </w:rPr>
        <w:t>os,  que</w:t>
      </w:r>
      <w:r w:rsidR="00365949">
        <w:rPr>
          <w:rFonts w:asciiTheme="majorHAnsi" w:hAnsiTheme="majorHAnsi"/>
          <w:sz w:val="20"/>
          <w:szCs w:val="20"/>
        </w:rPr>
        <w:tab/>
        <w:t xml:space="preserve">literalmente  dice ”El  que  hubiere  cometido delito  contra  los  bienes </w:t>
      </w:r>
      <w:r w:rsidRPr="00082C54">
        <w:rPr>
          <w:rFonts w:asciiTheme="majorHAnsi" w:hAnsiTheme="majorHAnsi"/>
          <w:sz w:val="20"/>
          <w:szCs w:val="20"/>
        </w:rPr>
        <w:t>j</w:t>
      </w:r>
      <w:r w:rsidR="00365949">
        <w:rPr>
          <w:rFonts w:asciiTheme="majorHAnsi" w:hAnsiTheme="majorHAnsi"/>
          <w:sz w:val="20"/>
          <w:szCs w:val="20"/>
        </w:rPr>
        <w:t xml:space="preserve">urídicos  del  alimentante”,  aunque  podría  en  un </w:t>
      </w:r>
      <w:r w:rsidRPr="00082C54">
        <w:rPr>
          <w:rFonts w:asciiTheme="majorHAnsi" w:hAnsiTheme="majorHAnsi"/>
          <w:sz w:val="20"/>
          <w:szCs w:val="20"/>
        </w:rPr>
        <w:t>momento   interpretarse   como   contradictorio,   ya   que</w:t>
      </w:r>
      <w:r w:rsidR="00365949">
        <w:rPr>
          <w:rFonts w:asciiTheme="majorHAnsi" w:hAnsiTheme="majorHAnsi"/>
          <w:sz w:val="20"/>
          <w:szCs w:val="20"/>
        </w:rPr>
        <w:t xml:space="preserve">   la   ley   especial   señala </w:t>
      </w:r>
      <w:r w:rsidRPr="00082C54">
        <w:rPr>
          <w:rFonts w:asciiTheme="majorHAnsi" w:hAnsiTheme="majorHAnsi"/>
          <w:sz w:val="20"/>
          <w:szCs w:val="20"/>
        </w:rPr>
        <w:t xml:space="preserve">claramente en </w:t>
      </w:r>
      <w:r w:rsidR="00365949" w:rsidRPr="00082C54">
        <w:rPr>
          <w:rFonts w:asciiTheme="majorHAnsi" w:hAnsiTheme="majorHAnsi"/>
          <w:sz w:val="20"/>
          <w:szCs w:val="20"/>
        </w:rPr>
        <w:t>qué</w:t>
      </w:r>
      <w:r w:rsidRPr="00082C54">
        <w:rPr>
          <w:rFonts w:asciiTheme="majorHAnsi" w:hAnsiTheme="majorHAnsi"/>
          <w:sz w:val="20"/>
          <w:szCs w:val="20"/>
        </w:rPr>
        <w:t xml:space="preserve"> casos se pierde el derecho y</w:t>
      </w:r>
      <w:r w:rsidR="00365949">
        <w:rPr>
          <w:rFonts w:asciiTheme="majorHAnsi" w:hAnsiTheme="majorHAnsi"/>
          <w:sz w:val="20"/>
          <w:szCs w:val="20"/>
        </w:rPr>
        <w:t xml:space="preserve"> el aspecto señalado únicamente </w:t>
      </w:r>
      <w:r w:rsidRPr="00082C54">
        <w:rPr>
          <w:rFonts w:asciiTheme="majorHAnsi" w:hAnsiTheme="majorHAnsi"/>
          <w:sz w:val="20"/>
          <w:szCs w:val="20"/>
        </w:rPr>
        <w:t>encaje en lo regulado en los dos primeros numerales del artículo 969 antes citado.</w:t>
      </w:r>
    </w:p>
    <w:p w:rsidR="00082C54" w:rsidRDefault="00365949" w:rsidP="00082C5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La ley </w:t>
      </w:r>
      <w:r w:rsidR="00082C54" w:rsidRPr="00082C54">
        <w:rPr>
          <w:rFonts w:asciiTheme="majorHAnsi" w:hAnsiTheme="majorHAnsi"/>
          <w:sz w:val="20"/>
          <w:szCs w:val="20"/>
        </w:rPr>
        <w:t>priva  de  este  derecho  en  los  casos  seña</w:t>
      </w:r>
      <w:r>
        <w:rPr>
          <w:rFonts w:asciiTheme="majorHAnsi" w:hAnsiTheme="majorHAnsi"/>
          <w:sz w:val="20"/>
          <w:szCs w:val="20"/>
        </w:rPr>
        <w:t xml:space="preserve">lados  por  considerar  que  el </w:t>
      </w:r>
      <w:r w:rsidR="00082C54" w:rsidRPr="00082C54">
        <w:rPr>
          <w:rFonts w:asciiTheme="majorHAnsi" w:hAnsiTheme="majorHAnsi"/>
          <w:sz w:val="20"/>
          <w:szCs w:val="20"/>
        </w:rPr>
        <w:t>contenido  de  las  causales  de  indignidad  referid</w:t>
      </w:r>
      <w:r>
        <w:rPr>
          <w:rFonts w:asciiTheme="majorHAnsi" w:hAnsiTheme="majorHAnsi"/>
          <w:sz w:val="20"/>
          <w:szCs w:val="20"/>
        </w:rPr>
        <w:t xml:space="preserve">as  comprende  aspectos  graves </w:t>
      </w:r>
      <w:r w:rsidR="00082C54" w:rsidRPr="00082C54">
        <w:rPr>
          <w:rFonts w:asciiTheme="majorHAnsi" w:hAnsiTheme="majorHAnsi"/>
          <w:sz w:val="20"/>
          <w:szCs w:val="20"/>
        </w:rPr>
        <w:t>que  c</w:t>
      </w:r>
      <w:r>
        <w:rPr>
          <w:rFonts w:asciiTheme="majorHAnsi" w:hAnsiTheme="majorHAnsi"/>
          <w:sz w:val="20"/>
          <w:szCs w:val="20"/>
        </w:rPr>
        <w:t xml:space="preserve">onstituyen  una  injuria  atroz </w:t>
      </w:r>
      <w:r w:rsidR="00082C54" w:rsidRPr="00082C54">
        <w:rPr>
          <w:rFonts w:asciiTheme="majorHAnsi" w:hAnsiTheme="majorHAnsi"/>
          <w:sz w:val="20"/>
          <w:szCs w:val="20"/>
        </w:rPr>
        <w:t>contra  el  causa</w:t>
      </w:r>
      <w:r>
        <w:rPr>
          <w:rFonts w:asciiTheme="majorHAnsi" w:hAnsiTheme="majorHAnsi"/>
          <w:sz w:val="20"/>
          <w:szCs w:val="20"/>
        </w:rPr>
        <w:t xml:space="preserve">nte,  situación  que  no  puede </w:t>
      </w:r>
      <w:r w:rsidR="00082C54" w:rsidRPr="00082C54">
        <w:rPr>
          <w:rFonts w:asciiTheme="majorHAnsi" w:hAnsiTheme="majorHAnsi"/>
          <w:sz w:val="20"/>
          <w:szCs w:val="20"/>
        </w:rPr>
        <w:t>evidenciarse a simple vista con el resto de causa</w:t>
      </w:r>
      <w:r>
        <w:rPr>
          <w:rFonts w:asciiTheme="majorHAnsi" w:hAnsiTheme="majorHAnsi"/>
          <w:sz w:val="20"/>
          <w:szCs w:val="20"/>
        </w:rPr>
        <w:t xml:space="preserve">les de indignidad, lo cual   es </w:t>
      </w:r>
      <w:r w:rsidR="00082C54" w:rsidRPr="00082C54">
        <w:rPr>
          <w:rFonts w:asciiTheme="majorHAnsi" w:hAnsiTheme="majorHAnsi"/>
          <w:sz w:val="20"/>
          <w:szCs w:val="20"/>
        </w:rPr>
        <w:t xml:space="preserve">ratificado </w:t>
      </w:r>
      <w:r>
        <w:rPr>
          <w:rFonts w:asciiTheme="majorHAnsi" w:hAnsiTheme="majorHAnsi"/>
          <w:sz w:val="20"/>
          <w:szCs w:val="20"/>
        </w:rPr>
        <w:t xml:space="preserve"> por  </w:t>
      </w:r>
      <w:r w:rsidR="00082C54" w:rsidRPr="00082C54">
        <w:rPr>
          <w:rFonts w:asciiTheme="majorHAnsi" w:hAnsiTheme="majorHAnsi"/>
          <w:sz w:val="20"/>
          <w:szCs w:val="20"/>
        </w:rPr>
        <w:t xml:space="preserve">Carlos  Humberto  </w:t>
      </w:r>
      <w:proofErr w:type="spellStart"/>
      <w:r w:rsidR="00082C54" w:rsidRPr="00082C54">
        <w:rPr>
          <w:rFonts w:asciiTheme="majorHAnsi" w:hAnsiTheme="majorHAnsi"/>
          <w:sz w:val="20"/>
          <w:szCs w:val="20"/>
        </w:rPr>
        <w:t>Urquilla</w:t>
      </w:r>
      <w:proofErr w:type="spellEnd"/>
      <w:r w:rsidR="00082C54" w:rsidRPr="00082C54">
        <w:rPr>
          <w:rFonts w:asciiTheme="majorHAnsi" w:hAnsiTheme="majorHAnsi"/>
          <w:sz w:val="20"/>
          <w:szCs w:val="20"/>
        </w:rPr>
        <w:t xml:space="preserve">  B</w:t>
      </w:r>
      <w:r>
        <w:rPr>
          <w:rFonts w:asciiTheme="majorHAnsi" w:hAnsiTheme="majorHAnsi"/>
          <w:sz w:val="20"/>
          <w:szCs w:val="20"/>
        </w:rPr>
        <w:t>ermúdez,  en  su  libro</w:t>
      </w:r>
      <w:r>
        <w:rPr>
          <w:rFonts w:asciiTheme="majorHAnsi" w:hAnsiTheme="majorHAnsi"/>
          <w:sz w:val="20"/>
          <w:szCs w:val="20"/>
        </w:rPr>
        <w:tab/>
        <w:t xml:space="preserve">Derecho </w:t>
      </w:r>
      <w:r w:rsidR="00082C54" w:rsidRPr="00082C54">
        <w:rPr>
          <w:rFonts w:asciiTheme="majorHAnsi" w:hAnsiTheme="majorHAnsi"/>
          <w:sz w:val="20"/>
          <w:szCs w:val="20"/>
        </w:rPr>
        <w:t>Sucesorio Salvadoreño, al señalar  que las demá</w:t>
      </w:r>
      <w:r>
        <w:rPr>
          <w:rFonts w:asciiTheme="majorHAnsi" w:hAnsiTheme="majorHAnsi"/>
          <w:sz w:val="20"/>
          <w:szCs w:val="20"/>
        </w:rPr>
        <w:t xml:space="preserve">s causales de indignidad por no </w:t>
      </w:r>
      <w:r w:rsidR="00082C54" w:rsidRPr="00082C54">
        <w:rPr>
          <w:rFonts w:asciiTheme="majorHAnsi" w:hAnsiTheme="majorHAnsi"/>
          <w:sz w:val="20"/>
          <w:szCs w:val="20"/>
        </w:rPr>
        <w:t>constituir algo tan grave para el causante no priv</w:t>
      </w:r>
      <w:r>
        <w:rPr>
          <w:rFonts w:asciiTheme="majorHAnsi" w:hAnsiTheme="majorHAnsi"/>
          <w:sz w:val="20"/>
          <w:szCs w:val="20"/>
        </w:rPr>
        <w:t xml:space="preserve">an del derecho de alimentos, lo </w:t>
      </w:r>
      <w:r w:rsidR="00082C54" w:rsidRPr="00082C54">
        <w:rPr>
          <w:rFonts w:asciiTheme="majorHAnsi" w:hAnsiTheme="majorHAnsi"/>
          <w:sz w:val="20"/>
          <w:szCs w:val="20"/>
        </w:rPr>
        <w:t>cual  constituye una verdadera protección de la ley.</w:t>
      </w:r>
    </w:p>
    <w:p w:rsidR="00365949" w:rsidRPr="00365949" w:rsidRDefault="00365949" w:rsidP="00365949">
      <w:pPr>
        <w:jc w:val="both"/>
        <w:rPr>
          <w:rFonts w:asciiTheme="majorHAnsi" w:hAnsiTheme="majorHAnsi"/>
          <w:sz w:val="20"/>
          <w:szCs w:val="20"/>
        </w:rPr>
      </w:pPr>
      <w:r w:rsidRPr="00365949">
        <w:rPr>
          <w:rFonts w:asciiTheme="majorHAnsi" w:hAnsiTheme="majorHAnsi"/>
          <w:sz w:val="20"/>
          <w:szCs w:val="20"/>
        </w:rPr>
        <w:t>EFECTOS DE LAS INDIGNIDADES</w:t>
      </w:r>
    </w:p>
    <w:p w:rsidR="00365949" w:rsidRPr="00365949" w:rsidRDefault="00365949" w:rsidP="00365949">
      <w:pPr>
        <w:jc w:val="both"/>
        <w:rPr>
          <w:rFonts w:asciiTheme="majorHAnsi" w:hAnsiTheme="majorHAnsi"/>
          <w:sz w:val="20"/>
          <w:szCs w:val="20"/>
        </w:rPr>
      </w:pPr>
      <w:r w:rsidRPr="00365949">
        <w:rPr>
          <w:rFonts w:asciiTheme="majorHAnsi" w:hAnsiTheme="majorHAnsi"/>
          <w:sz w:val="20"/>
          <w:szCs w:val="20"/>
        </w:rPr>
        <w:t>Se  ha  señalado  que  la  indignidad  es  una  pena  c</w:t>
      </w:r>
      <w:r>
        <w:rPr>
          <w:rFonts w:asciiTheme="majorHAnsi" w:hAnsiTheme="majorHAnsi"/>
          <w:sz w:val="20"/>
          <w:szCs w:val="20"/>
        </w:rPr>
        <w:t xml:space="preserve">ivil  que  el  juez  impone  al </w:t>
      </w:r>
      <w:r w:rsidRPr="00365949">
        <w:rPr>
          <w:rFonts w:asciiTheme="majorHAnsi" w:hAnsiTheme="majorHAnsi"/>
          <w:sz w:val="20"/>
          <w:szCs w:val="20"/>
        </w:rPr>
        <w:t>responsable de ciertos agravios inferidos al ca</w:t>
      </w:r>
      <w:r>
        <w:rPr>
          <w:rFonts w:asciiTheme="majorHAnsi" w:hAnsiTheme="majorHAnsi"/>
          <w:sz w:val="20"/>
          <w:szCs w:val="20"/>
        </w:rPr>
        <w:t xml:space="preserve">usante o a su memoria. Dada sus </w:t>
      </w:r>
      <w:r w:rsidRPr="00365949">
        <w:rPr>
          <w:rFonts w:asciiTheme="majorHAnsi" w:hAnsiTheme="majorHAnsi"/>
          <w:sz w:val="20"/>
          <w:szCs w:val="20"/>
        </w:rPr>
        <w:t>naturaleza,  la  indignidad  solo  tiene  existencia  a  par</w:t>
      </w:r>
      <w:r>
        <w:rPr>
          <w:rFonts w:asciiTheme="majorHAnsi" w:hAnsiTheme="majorHAnsi"/>
          <w:sz w:val="20"/>
          <w:szCs w:val="20"/>
        </w:rPr>
        <w:t xml:space="preserve">tir  de  la  ejecutoria  de  la </w:t>
      </w:r>
      <w:r w:rsidRPr="00365949">
        <w:rPr>
          <w:rFonts w:asciiTheme="majorHAnsi" w:hAnsiTheme="majorHAnsi"/>
          <w:sz w:val="20"/>
          <w:szCs w:val="20"/>
        </w:rPr>
        <w:t>sentencia que la impone, ahora ya hemos comen</w:t>
      </w:r>
      <w:r>
        <w:rPr>
          <w:rFonts w:asciiTheme="majorHAnsi" w:hAnsiTheme="majorHAnsi"/>
          <w:sz w:val="20"/>
          <w:szCs w:val="20"/>
        </w:rPr>
        <w:t xml:space="preserve">tado las características de las </w:t>
      </w:r>
      <w:r w:rsidRPr="00365949">
        <w:rPr>
          <w:rFonts w:asciiTheme="majorHAnsi" w:hAnsiTheme="majorHAnsi"/>
          <w:sz w:val="20"/>
          <w:szCs w:val="20"/>
        </w:rPr>
        <w:t>indignidades,  por  lo  que  ahora  conoceremos  los  e</w:t>
      </w:r>
      <w:r>
        <w:rPr>
          <w:rFonts w:asciiTheme="majorHAnsi" w:hAnsiTheme="majorHAnsi"/>
          <w:sz w:val="20"/>
          <w:szCs w:val="20"/>
        </w:rPr>
        <w:t xml:space="preserve">fectos  de  estas  en  la  vida </w:t>
      </w:r>
      <w:r w:rsidRPr="00365949">
        <w:rPr>
          <w:rFonts w:asciiTheme="majorHAnsi" w:hAnsiTheme="majorHAnsi"/>
          <w:sz w:val="20"/>
          <w:szCs w:val="20"/>
        </w:rPr>
        <w:t>jurídica después de ejecutoriada la declaratoria de indignidad.</w:t>
      </w:r>
    </w:p>
    <w:p w:rsidR="00365949" w:rsidRPr="00365949" w:rsidRDefault="00365949" w:rsidP="00365949">
      <w:pPr>
        <w:jc w:val="both"/>
        <w:rPr>
          <w:rFonts w:asciiTheme="majorHAnsi" w:hAnsiTheme="majorHAnsi"/>
          <w:sz w:val="20"/>
          <w:szCs w:val="20"/>
        </w:rPr>
      </w:pPr>
      <w:r w:rsidRPr="00365949">
        <w:rPr>
          <w:rFonts w:asciiTheme="majorHAnsi" w:hAnsiTheme="majorHAnsi"/>
          <w:sz w:val="20"/>
          <w:szCs w:val="20"/>
        </w:rPr>
        <w:t>1.  Obligación de restitución de la herencia con sus accesorios y frutos.</w:t>
      </w:r>
    </w:p>
    <w:p w:rsidR="00365949" w:rsidRPr="00365949" w:rsidRDefault="00365949" w:rsidP="00365949">
      <w:pPr>
        <w:jc w:val="both"/>
        <w:rPr>
          <w:rFonts w:asciiTheme="majorHAnsi" w:hAnsiTheme="majorHAnsi"/>
          <w:sz w:val="20"/>
          <w:szCs w:val="20"/>
        </w:rPr>
      </w:pPr>
      <w:r w:rsidRPr="00365949">
        <w:rPr>
          <w:rFonts w:asciiTheme="majorHAnsi" w:hAnsiTheme="majorHAnsi"/>
          <w:sz w:val="20"/>
          <w:szCs w:val="20"/>
        </w:rPr>
        <w:t>La  sentencia  que  declara  la  indignidad  impone  a</w:t>
      </w:r>
      <w:r>
        <w:rPr>
          <w:rFonts w:asciiTheme="majorHAnsi" w:hAnsiTheme="majorHAnsi"/>
          <w:sz w:val="20"/>
          <w:szCs w:val="20"/>
        </w:rPr>
        <w:t xml:space="preserve">l  culpable  la  obligación  de </w:t>
      </w:r>
      <w:r w:rsidRPr="00365949">
        <w:rPr>
          <w:rFonts w:asciiTheme="majorHAnsi" w:hAnsiTheme="majorHAnsi"/>
          <w:sz w:val="20"/>
          <w:szCs w:val="20"/>
        </w:rPr>
        <w:t>restituir los bienes como sus accesorios y s</w:t>
      </w:r>
      <w:r>
        <w:rPr>
          <w:rFonts w:asciiTheme="majorHAnsi" w:hAnsiTheme="majorHAnsi"/>
          <w:sz w:val="20"/>
          <w:szCs w:val="20"/>
        </w:rPr>
        <w:t xml:space="preserve">us frutos como poseedor de mala </w:t>
      </w:r>
      <w:r w:rsidRPr="00365949">
        <w:rPr>
          <w:rFonts w:asciiTheme="majorHAnsi" w:hAnsiTheme="majorHAnsi"/>
          <w:sz w:val="20"/>
          <w:szCs w:val="20"/>
        </w:rPr>
        <w:t xml:space="preserve">fe. En este sentido el efecto sustancial es apartar </w:t>
      </w:r>
      <w:r>
        <w:rPr>
          <w:rFonts w:asciiTheme="majorHAnsi" w:hAnsiTheme="majorHAnsi"/>
          <w:sz w:val="20"/>
          <w:szCs w:val="20"/>
        </w:rPr>
        <w:t xml:space="preserve">al indigno de la herencia, y si </w:t>
      </w:r>
      <w:r w:rsidRPr="00365949">
        <w:rPr>
          <w:rFonts w:asciiTheme="majorHAnsi" w:hAnsiTheme="majorHAnsi"/>
          <w:sz w:val="20"/>
          <w:szCs w:val="20"/>
        </w:rPr>
        <w:t>este hubiera entrado en posesión de ella deber</w:t>
      </w:r>
      <w:r>
        <w:rPr>
          <w:rFonts w:asciiTheme="majorHAnsi" w:hAnsiTheme="majorHAnsi"/>
          <w:sz w:val="20"/>
          <w:szCs w:val="20"/>
        </w:rPr>
        <w:t xml:space="preserve">á reintegrarla, tal como regula </w:t>
      </w:r>
      <w:r w:rsidRPr="00365949">
        <w:rPr>
          <w:rFonts w:asciiTheme="majorHAnsi" w:hAnsiTheme="majorHAnsi"/>
          <w:sz w:val="20"/>
          <w:szCs w:val="20"/>
        </w:rPr>
        <w:t>el inciso segundo del artículo 975 del código</w:t>
      </w:r>
      <w:r>
        <w:rPr>
          <w:rFonts w:asciiTheme="majorHAnsi" w:hAnsiTheme="majorHAnsi"/>
          <w:sz w:val="20"/>
          <w:szCs w:val="20"/>
        </w:rPr>
        <w:t xml:space="preserve"> civil, considerando para hacer </w:t>
      </w:r>
      <w:r w:rsidRPr="00365949">
        <w:rPr>
          <w:rFonts w:asciiTheme="majorHAnsi" w:hAnsiTheme="majorHAnsi"/>
          <w:sz w:val="20"/>
          <w:szCs w:val="20"/>
        </w:rPr>
        <w:t>efectiva la restitución las reglas de la acción  reivindicatoria</w:t>
      </w:r>
      <w:r>
        <w:rPr>
          <w:rFonts w:asciiTheme="majorHAnsi" w:hAnsiTheme="majorHAnsi"/>
          <w:sz w:val="20"/>
          <w:szCs w:val="20"/>
        </w:rPr>
        <w:t xml:space="preserve"> en lo que se refiere </w:t>
      </w:r>
      <w:r w:rsidRPr="00365949">
        <w:rPr>
          <w:rFonts w:asciiTheme="majorHAnsi" w:hAnsiTheme="majorHAnsi"/>
          <w:sz w:val="20"/>
          <w:szCs w:val="20"/>
        </w:rPr>
        <w:t xml:space="preserve">a los poseedores de mala fe, de conformidad </w:t>
      </w:r>
      <w:r>
        <w:rPr>
          <w:rFonts w:asciiTheme="majorHAnsi" w:hAnsiTheme="majorHAnsi"/>
          <w:sz w:val="20"/>
          <w:szCs w:val="20"/>
        </w:rPr>
        <w:t>a lo establecido en el artículo 909 del código civil.</w:t>
      </w:r>
    </w:p>
    <w:p w:rsidR="00365949" w:rsidRDefault="00365949" w:rsidP="0036594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</w:t>
      </w:r>
      <w:r w:rsidRPr="00365949">
        <w:rPr>
          <w:rFonts w:asciiTheme="majorHAnsi" w:hAnsiTheme="majorHAnsi"/>
          <w:sz w:val="20"/>
          <w:szCs w:val="20"/>
        </w:rPr>
        <w:t>2.  No</w:t>
      </w:r>
      <w:r>
        <w:rPr>
          <w:rFonts w:asciiTheme="majorHAnsi" w:hAnsiTheme="majorHAnsi"/>
          <w:sz w:val="20"/>
          <w:szCs w:val="20"/>
        </w:rPr>
        <w:t xml:space="preserve"> poder representar al causante.</w:t>
      </w:r>
    </w:p>
    <w:p w:rsidR="00365949" w:rsidRPr="00365949" w:rsidRDefault="00365949" w:rsidP="00365949">
      <w:pPr>
        <w:jc w:val="both"/>
        <w:rPr>
          <w:rFonts w:asciiTheme="majorHAnsi" w:hAnsiTheme="majorHAnsi"/>
          <w:sz w:val="20"/>
          <w:szCs w:val="20"/>
        </w:rPr>
      </w:pPr>
      <w:r w:rsidRPr="00365949">
        <w:rPr>
          <w:rFonts w:asciiTheme="majorHAnsi" w:hAnsiTheme="majorHAnsi"/>
          <w:sz w:val="20"/>
          <w:szCs w:val="20"/>
        </w:rPr>
        <w:t>La finalidad  es excluir de la sucesión a un as</w:t>
      </w:r>
      <w:r>
        <w:rPr>
          <w:rFonts w:asciiTheme="majorHAnsi" w:hAnsiTheme="majorHAnsi"/>
          <w:sz w:val="20"/>
          <w:szCs w:val="20"/>
        </w:rPr>
        <w:t xml:space="preserve">ignatario, como consecuencia de </w:t>
      </w:r>
      <w:r w:rsidRPr="00365949">
        <w:rPr>
          <w:rFonts w:asciiTheme="majorHAnsi" w:hAnsiTheme="majorHAnsi"/>
          <w:sz w:val="20"/>
          <w:szCs w:val="20"/>
        </w:rPr>
        <w:t>haber cometido actos que importan un grave at</w:t>
      </w:r>
      <w:r>
        <w:rPr>
          <w:rFonts w:asciiTheme="majorHAnsi" w:hAnsiTheme="majorHAnsi"/>
          <w:sz w:val="20"/>
          <w:szCs w:val="20"/>
        </w:rPr>
        <w:t xml:space="preserve">entado contra el difunto o   un </w:t>
      </w:r>
      <w:r w:rsidRPr="00365949">
        <w:rPr>
          <w:rFonts w:asciiTheme="majorHAnsi" w:hAnsiTheme="majorHAnsi"/>
          <w:sz w:val="20"/>
          <w:szCs w:val="20"/>
        </w:rPr>
        <w:t>serio olvido de sus deberes para con este, tra</w:t>
      </w:r>
      <w:r>
        <w:rPr>
          <w:rFonts w:asciiTheme="majorHAnsi" w:hAnsiTheme="majorHAnsi"/>
          <w:sz w:val="20"/>
          <w:szCs w:val="20"/>
        </w:rPr>
        <w:t xml:space="preserve">e como consecuencia el  castigo </w:t>
      </w:r>
      <w:r w:rsidRPr="00365949">
        <w:rPr>
          <w:rFonts w:asciiTheme="majorHAnsi" w:hAnsiTheme="majorHAnsi"/>
          <w:sz w:val="20"/>
          <w:szCs w:val="20"/>
        </w:rPr>
        <w:t>limitarlo de poder representar al causante.</w:t>
      </w:r>
    </w:p>
    <w:p w:rsidR="00365949" w:rsidRPr="00365949" w:rsidRDefault="00365949" w:rsidP="00365949">
      <w:pPr>
        <w:jc w:val="both"/>
        <w:rPr>
          <w:rFonts w:asciiTheme="majorHAnsi" w:hAnsiTheme="majorHAnsi"/>
          <w:sz w:val="20"/>
          <w:szCs w:val="20"/>
        </w:rPr>
      </w:pPr>
      <w:r w:rsidRPr="00365949">
        <w:rPr>
          <w:rFonts w:asciiTheme="majorHAnsi" w:hAnsiTheme="majorHAnsi"/>
          <w:sz w:val="20"/>
          <w:szCs w:val="20"/>
        </w:rPr>
        <w:t>3.  La cancelación en el Registro de la Propiedad Raíz e hipotecas.</w:t>
      </w:r>
    </w:p>
    <w:p w:rsidR="00365949" w:rsidRPr="00365949" w:rsidRDefault="00365949" w:rsidP="00365949">
      <w:pPr>
        <w:jc w:val="both"/>
        <w:rPr>
          <w:rFonts w:asciiTheme="majorHAnsi" w:hAnsiTheme="majorHAnsi"/>
          <w:sz w:val="20"/>
          <w:szCs w:val="20"/>
        </w:rPr>
      </w:pPr>
      <w:r w:rsidRPr="00365949">
        <w:rPr>
          <w:rFonts w:asciiTheme="majorHAnsi" w:hAnsiTheme="majorHAnsi"/>
          <w:sz w:val="20"/>
          <w:szCs w:val="20"/>
        </w:rPr>
        <w:t>Si la persona ha sido declarada heredero del cau</w:t>
      </w:r>
      <w:r>
        <w:rPr>
          <w:rFonts w:asciiTheme="majorHAnsi" w:hAnsiTheme="majorHAnsi"/>
          <w:sz w:val="20"/>
          <w:szCs w:val="20"/>
        </w:rPr>
        <w:t xml:space="preserve">sante, previo a las diligencias </w:t>
      </w:r>
      <w:r w:rsidRPr="00365949">
        <w:rPr>
          <w:rFonts w:asciiTheme="majorHAnsi" w:hAnsiTheme="majorHAnsi"/>
          <w:sz w:val="20"/>
          <w:szCs w:val="20"/>
        </w:rPr>
        <w:t>de aceptación de herencia e inscrita la declaratoria de he</w:t>
      </w:r>
      <w:r>
        <w:rPr>
          <w:rFonts w:asciiTheme="majorHAnsi" w:hAnsiTheme="majorHAnsi"/>
          <w:sz w:val="20"/>
          <w:szCs w:val="20"/>
        </w:rPr>
        <w:t xml:space="preserve">redero en el registro </w:t>
      </w:r>
      <w:r w:rsidRPr="00365949">
        <w:rPr>
          <w:rFonts w:asciiTheme="majorHAnsi" w:hAnsiTheme="majorHAnsi"/>
          <w:sz w:val="20"/>
          <w:szCs w:val="20"/>
        </w:rPr>
        <w:t xml:space="preserve">correspondiente, la misma será cancelada con </w:t>
      </w:r>
      <w:r>
        <w:rPr>
          <w:rFonts w:asciiTheme="majorHAnsi" w:hAnsiTheme="majorHAnsi"/>
          <w:sz w:val="20"/>
          <w:szCs w:val="20"/>
        </w:rPr>
        <w:t xml:space="preserve">la presentación de trascripción </w:t>
      </w:r>
      <w:r w:rsidRPr="00365949">
        <w:rPr>
          <w:rFonts w:asciiTheme="majorHAnsi" w:hAnsiTheme="majorHAnsi"/>
          <w:sz w:val="20"/>
          <w:szCs w:val="20"/>
        </w:rPr>
        <w:t xml:space="preserve">de   la   sentencia   donde   consta   que   ha   sido  </w:t>
      </w:r>
      <w:r>
        <w:rPr>
          <w:rFonts w:asciiTheme="majorHAnsi" w:hAnsiTheme="majorHAnsi"/>
          <w:sz w:val="20"/>
          <w:szCs w:val="20"/>
        </w:rPr>
        <w:t xml:space="preserve"> declarado   indigno   y   como </w:t>
      </w:r>
      <w:r w:rsidRPr="00365949">
        <w:rPr>
          <w:rFonts w:asciiTheme="majorHAnsi" w:hAnsiTheme="majorHAnsi"/>
          <w:sz w:val="20"/>
          <w:szCs w:val="20"/>
        </w:rPr>
        <w:t xml:space="preserve">consecuencia   de   cualquier   otra   inscripción   mediante   la   </w:t>
      </w:r>
      <w:r>
        <w:rPr>
          <w:rFonts w:asciiTheme="majorHAnsi" w:hAnsiTheme="majorHAnsi"/>
          <w:sz w:val="20"/>
          <w:szCs w:val="20"/>
        </w:rPr>
        <w:t xml:space="preserve">cual   se   haya </w:t>
      </w:r>
      <w:r w:rsidRPr="00365949">
        <w:rPr>
          <w:rFonts w:asciiTheme="majorHAnsi" w:hAnsiTheme="majorHAnsi"/>
          <w:sz w:val="20"/>
          <w:szCs w:val="20"/>
        </w:rPr>
        <w:t>traspasado el dominio de bienes propiedad del causante.</w:t>
      </w:r>
    </w:p>
    <w:p w:rsidR="00365949" w:rsidRPr="00365949" w:rsidRDefault="00365949" w:rsidP="00365949">
      <w:pPr>
        <w:jc w:val="both"/>
        <w:rPr>
          <w:rFonts w:asciiTheme="majorHAnsi" w:hAnsiTheme="majorHAnsi"/>
          <w:sz w:val="20"/>
          <w:szCs w:val="20"/>
        </w:rPr>
      </w:pPr>
      <w:r w:rsidRPr="00365949">
        <w:rPr>
          <w:rFonts w:asciiTheme="majorHAnsi" w:hAnsiTheme="majorHAnsi"/>
          <w:sz w:val="20"/>
          <w:szCs w:val="20"/>
        </w:rPr>
        <w:t>4.  Restitución de la Herencia.</w:t>
      </w:r>
    </w:p>
    <w:p w:rsidR="00365949" w:rsidRPr="00365949" w:rsidRDefault="00365949" w:rsidP="00365949">
      <w:pPr>
        <w:jc w:val="both"/>
        <w:rPr>
          <w:rFonts w:asciiTheme="majorHAnsi" w:hAnsiTheme="majorHAnsi"/>
          <w:sz w:val="20"/>
          <w:szCs w:val="20"/>
        </w:rPr>
      </w:pPr>
      <w:r w:rsidRPr="00365949">
        <w:rPr>
          <w:rFonts w:asciiTheme="majorHAnsi" w:hAnsiTheme="majorHAnsi"/>
          <w:sz w:val="20"/>
          <w:szCs w:val="20"/>
        </w:rPr>
        <w:t xml:space="preserve">Si el indigno ha enajenado o transferido a cualquier </w:t>
      </w:r>
      <w:r w:rsidR="008D6333" w:rsidRPr="00365949">
        <w:rPr>
          <w:rFonts w:asciiTheme="majorHAnsi" w:hAnsiTheme="majorHAnsi"/>
          <w:sz w:val="20"/>
          <w:szCs w:val="20"/>
        </w:rPr>
        <w:t>título</w:t>
      </w:r>
      <w:r w:rsidRPr="00365949">
        <w:rPr>
          <w:rFonts w:asciiTheme="majorHAnsi" w:hAnsiTheme="majorHAnsi"/>
          <w:sz w:val="20"/>
          <w:szCs w:val="20"/>
        </w:rPr>
        <w:t xml:space="preserve"> a favor de tercero</w:t>
      </w:r>
      <w:r w:rsidR="008D6333">
        <w:rPr>
          <w:rFonts w:asciiTheme="majorHAnsi" w:hAnsiTheme="majorHAnsi"/>
          <w:sz w:val="20"/>
          <w:szCs w:val="20"/>
        </w:rPr>
        <w:t xml:space="preserve">s </w:t>
      </w:r>
      <w:r w:rsidRPr="00365949">
        <w:rPr>
          <w:rFonts w:asciiTheme="majorHAnsi" w:hAnsiTheme="majorHAnsi"/>
          <w:sz w:val="20"/>
          <w:szCs w:val="20"/>
        </w:rPr>
        <w:t>bienes  que  formaban  parte  de  la  herencia  d</w:t>
      </w:r>
      <w:r w:rsidR="008D6333">
        <w:rPr>
          <w:rFonts w:asciiTheme="majorHAnsi" w:hAnsiTheme="majorHAnsi"/>
          <w:sz w:val="20"/>
          <w:szCs w:val="20"/>
        </w:rPr>
        <w:t xml:space="preserve">el  causante  será  obligado  a </w:t>
      </w:r>
      <w:r w:rsidRPr="00365949">
        <w:rPr>
          <w:rFonts w:asciiTheme="majorHAnsi" w:hAnsiTheme="majorHAnsi"/>
          <w:sz w:val="20"/>
          <w:szCs w:val="20"/>
        </w:rPr>
        <w:t>restituir  la herencia.</w:t>
      </w:r>
    </w:p>
    <w:p w:rsidR="00365949" w:rsidRDefault="00365949" w:rsidP="00365949">
      <w:pPr>
        <w:jc w:val="both"/>
        <w:rPr>
          <w:rFonts w:asciiTheme="majorHAnsi" w:hAnsiTheme="majorHAnsi"/>
          <w:sz w:val="20"/>
          <w:szCs w:val="20"/>
        </w:rPr>
      </w:pPr>
      <w:r w:rsidRPr="00365949">
        <w:rPr>
          <w:rFonts w:asciiTheme="majorHAnsi" w:hAnsiTheme="majorHAnsi"/>
          <w:sz w:val="20"/>
          <w:szCs w:val="20"/>
        </w:rPr>
        <w:t>Al respecto hay   que considerar dos aspect</w:t>
      </w:r>
      <w:r w:rsidR="008D6333">
        <w:rPr>
          <w:rFonts w:asciiTheme="majorHAnsi" w:hAnsiTheme="majorHAnsi"/>
          <w:sz w:val="20"/>
          <w:szCs w:val="20"/>
        </w:rPr>
        <w:t xml:space="preserve">os, el primero que la persona a </w:t>
      </w:r>
      <w:r w:rsidRPr="00365949">
        <w:rPr>
          <w:rFonts w:asciiTheme="majorHAnsi" w:hAnsiTheme="majorHAnsi"/>
          <w:sz w:val="20"/>
          <w:szCs w:val="20"/>
        </w:rPr>
        <w:t>favor de quien se transfirieron los bienes conocía del vicio de indignid</w:t>
      </w:r>
      <w:r w:rsidR="008D6333">
        <w:rPr>
          <w:rFonts w:asciiTheme="majorHAnsi" w:hAnsiTheme="majorHAnsi"/>
          <w:sz w:val="20"/>
          <w:szCs w:val="20"/>
        </w:rPr>
        <w:t xml:space="preserve">ad, en este  caso  </w:t>
      </w:r>
      <w:r w:rsidRPr="00365949">
        <w:rPr>
          <w:rFonts w:asciiTheme="majorHAnsi" w:hAnsiTheme="majorHAnsi"/>
          <w:sz w:val="20"/>
          <w:szCs w:val="20"/>
        </w:rPr>
        <w:t xml:space="preserve">procederá   la   acción   </w:t>
      </w:r>
      <w:r w:rsidR="008D6333" w:rsidRPr="00365949">
        <w:rPr>
          <w:rFonts w:asciiTheme="majorHAnsi" w:hAnsiTheme="majorHAnsi"/>
          <w:sz w:val="20"/>
          <w:szCs w:val="20"/>
        </w:rPr>
        <w:lastRenderedPageBreak/>
        <w:t>reivindicatoria</w:t>
      </w:r>
      <w:r w:rsidRPr="00365949">
        <w:rPr>
          <w:rFonts w:asciiTheme="majorHAnsi" w:hAnsiTheme="majorHAnsi"/>
          <w:sz w:val="20"/>
          <w:szCs w:val="20"/>
        </w:rPr>
        <w:t xml:space="preserve">, </w:t>
      </w:r>
      <w:r w:rsidR="008D6333">
        <w:rPr>
          <w:rFonts w:asciiTheme="majorHAnsi" w:hAnsiTheme="majorHAnsi"/>
          <w:sz w:val="20"/>
          <w:szCs w:val="20"/>
        </w:rPr>
        <w:t xml:space="preserve">  y   el   segundo   caso   que </w:t>
      </w:r>
      <w:r w:rsidRPr="00365949">
        <w:rPr>
          <w:rFonts w:asciiTheme="majorHAnsi" w:hAnsiTheme="majorHAnsi"/>
          <w:sz w:val="20"/>
          <w:szCs w:val="20"/>
        </w:rPr>
        <w:t>desconocía la causal de indignidad, y por lo t</w:t>
      </w:r>
      <w:r w:rsidR="008D6333">
        <w:rPr>
          <w:rFonts w:asciiTheme="majorHAnsi" w:hAnsiTheme="majorHAnsi"/>
          <w:sz w:val="20"/>
          <w:szCs w:val="20"/>
        </w:rPr>
        <w:t xml:space="preserve">anto es considerado poseedor de </w:t>
      </w:r>
      <w:r w:rsidRPr="00365949">
        <w:rPr>
          <w:rFonts w:asciiTheme="majorHAnsi" w:hAnsiTheme="majorHAnsi"/>
          <w:sz w:val="20"/>
          <w:szCs w:val="20"/>
        </w:rPr>
        <w:t>buena fe de los que establece el artículo 977</w:t>
      </w:r>
      <w:r w:rsidR="008D6333">
        <w:rPr>
          <w:rFonts w:asciiTheme="majorHAnsi" w:hAnsiTheme="majorHAnsi"/>
          <w:sz w:val="20"/>
          <w:szCs w:val="20"/>
        </w:rPr>
        <w:t xml:space="preserve"> del código civil, en contra de </w:t>
      </w:r>
      <w:r w:rsidRPr="00365949">
        <w:rPr>
          <w:rFonts w:asciiTheme="majorHAnsi" w:hAnsiTheme="majorHAnsi"/>
          <w:sz w:val="20"/>
          <w:szCs w:val="20"/>
        </w:rPr>
        <w:t>quien no puede genera efecto alguno.</w:t>
      </w:r>
    </w:p>
    <w:p w:rsidR="008D6333" w:rsidRDefault="008D6333" w:rsidP="008D6333">
      <w:pPr>
        <w:jc w:val="both"/>
        <w:rPr>
          <w:rFonts w:asciiTheme="majorHAnsi" w:hAnsiTheme="majorHAnsi"/>
          <w:sz w:val="20"/>
          <w:szCs w:val="20"/>
        </w:rPr>
      </w:pPr>
      <w:r w:rsidRPr="008D6333">
        <w:rPr>
          <w:rFonts w:asciiTheme="majorHAnsi" w:hAnsiTheme="majorHAnsi"/>
          <w:sz w:val="20"/>
          <w:szCs w:val="20"/>
        </w:rPr>
        <w:t>EXTINCION DE LA AC</w:t>
      </w:r>
      <w:r>
        <w:rPr>
          <w:rFonts w:asciiTheme="majorHAnsi" w:hAnsiTheme="majorHAnsi"/>
          <w:sz w:val="20"/>
          <w:szCs w:val="20"/>
        </w:rPr>
        <w:t>CION DE INDIGNIDAD PARA SUCEDER</w:t>
      </w:r>
    </w:p>
    <w:p w:rsidR="008D6333" w:rsidRPr="008D6333" w:rsidRDefault="008D6333" w:rsidP="008D6333">
      <w:pPr>
        <w:jc w:val="both"/>
        <w:rPr>
          <w:rFonts w:asciiTheme="majorHAnsi" w:hAnsiTheme="majorHAnsi"/>
          <w:sz w:val="20"/>
          <w:szCs w:val="20"/>
        </w:rPr>
      </w:pPr>
      <w:r w:rsidRPr="008D6333">
        <w:rPr>
          <w:rFonts w:asciiTheme="majorHAnsi" w:hAnsiTheme="majorHAnsi"/>
          <w:sz w:val="20"/>
          <w:szCs w:val="20"/>
        </w:rPr>
        <w:t xml:space="preserve">Las causales de indignidad  </w:t>
      </w:r>
      <w:r w:rsidRPr="008D6333">
        <w:rPr>
          <w:rFonts w:asciiTheme="majorHAnsi" w:hAnsiTheme="majorHAnsi"/>
          <w:sz w:val="20"/>
          <w:szCs w:val="20"/>
        </w:rPr>
        <w:t>pueden</w:t>
      </w:r>
      <w:r w:rsidRPr="008D6333">
        <w:rPr>
          <w:rFonts w:asciiTheme="majorHAnsi" w:hAnsiTheme="majorHAnsi"/>
          <w:sz w:val="20"/>
          <w:szCs w:val="20"/>
        </w:rPr>
        <w:t xml:space="preserve"> extinguirse por dos situaciones a saber:</w:t>
      </w:r>
    </w:p>
    <w:p w:rsidR="008D6333" w:rsidRPr="008D6333" w:rsidRDefault="008D6333" w:rsidP="008D6333">
      <w:pPr>
        <w:jc w:val="both"/>
        <w:rPr>
          <w:rFonts w:asciiTheme="majorHAnsi" w:hAnsiTheme="majorHAnsi"/>
          <w:sz w:val="20"/>
          <w:szCs w:val="20"/>
        </w:rPr>
      </w:pPr>
      <w:r w:rsidRPr="008D6333">
        <w:rPr>
          <w:rFonts w:asciiTheme="majorHAnsi" w:hAnsiTheme="majorHAnsi"/>
          <w:sz w:val="20"/>
          <w:szCs w:val="20"/>
        </w:rPr>
        <w:t>La  primera  que  puede  ser  considerada  como</w:t>
      </w:r>
      <w:r>
        <w:rPr>
          <w:rFonts w:asciiTheme="majorHAnsi" w:hAnsiTheme="majorHAnsi"/>
          <w:sz w:val="20"/>
          <w:szCs w:val="20"/>
        </w:rPr>
        <w:t xml:space="preserve">  una  rehabilitación,  que  se </w:t>
      </w:r>
      <w:r w:rsidRPr="008D6333">
        <w:rPr>
          <w:rFonts w:asciiTheme="majorHAnsi" w:hAnsiTheme="majorHAnsi"/>
          <w:sz w:val="20"/>
          <w:szCs w:val="20"/>
        </w:rPr>
        <w:t>materializa por el llamamiento que el cau</w:t>
      </w:r>
      <w:r>
        <w:rPr>
          <w:rFonts w:asciiTheme="majorHAnsi" w:hAnsiTheme="majorHAnsi"/>
          <w:sz w:val="20"/>
          <w:szCs w:val="20"/>
        </w:rPr>
        <w:t xml:space="preserve">sante haga en su testamento, de </w:t>
      </w:r>
      <w:r w:rsidRPr="008D6333">
        <w:rPr>
          <w:rFonts w:asciiTheme="majorHAnsi" w:hAnsiTheme="majorHAnsi"/>
          <w:sz w:val="20"/>
          <w:szCs w:val="20"/>
        </w:rPr>
        <w:t>conformidad a lo regulado en el artículo 974</w:t>
      </w:r>
      <w:r>
        <w:rPr>
          <w:rFonts w:asciiTheme="majorHAnsi" w:hAnsiTheme="majorHAnsi"/>
          <w:sz w:val="20"/>
          <w:szCs w:val="20"/>
        </w:rPr>
        <w:t xml:space="preserve"> del código civil; y la segunda </w:t>
      </w:r>
      <w:r w:rsidRPr="008D6333">
        <w:rPr>
          <w:rFonts w:asciiTheme="majorHAnsi" w:hAnsiTheme="majorHAnsi"/>
          <w:sz w:val="20"/>
          <w:szCs w:val="20"/>
        </w:rPr>
        <w:t>por haber poseído la herencia o legado dura</w:t>
      </w:r>
      <w:r>
        <w:rPr>
          <w:rFonts w:asciiTheme="majorHAnsi" w:hAnsiTheme="majorHAnsi"/>
          <w:sz w:val="20"/>
          <w:szCs w:val="20"/>
        </w:rPr>
        <w:t xml:space="preserve">nte el termino de diez años, de </w:t>
      </w:r>
      <w:r w:rsidRPr="008D6333">
        <w:rPr>
          <w:rFonts w:asciiTheme="majorHAnsi" w:hAnsiTheme="majorHAnsi"/>
          <w:sz w:val="20"/>
          <w:szCs w:val="20"/>
        </w:rPr>
        <w:t>conformidad a lo establecido por el artículo 976 del código civil.</w:t>
      </w:r>
    </w:p>
    <w:p w:rsidR="008D6333" w:rsidRDefault="008D6333" w:rsidP="008D6333">
      <w:pPr>
        <w:jc w:val="both"/>
        <w:rPr>
          <w:rFonts w:asciiTheme="majorHAnsi" w:hAnsiTheme="majorHAnsi"/>
          <w:sz w:val="20"/>
          <w:szCs w:val="20"/>
        </w:rPr>
      </w:pPr>
      <w:r w:rsidRPr="008D6333">
        <w:rPr>
          <w:rFonts w:asciiTheme="majorHAnsi" w:hAnsiTheme="majorHAnsi"/>
          <w:sz w:val="20"/>
          <w:szCs w:val="20"/>
        </w:rPr>
        <w:t xml:space="preserve">PRIMER </w:t>
      </w:r>
      <w:r>
        <w:rPr>
          <w:rFonts w:asciiTheme="majorHAnsi" w:hAnsiTheme="majorHAnsi"/>
          <w:sz w:val="20"/>
          <w:szCs w:val="20"/>
        </w:rPr>
        <w:t>MODO DE EXTINGUIR LA INDIGNIDAD</w:t>
      </w:r>
    </w:p>
    <w:p w:rsidR="008D6333" w:rsidRPr="008D6333" w:rsidRDefault="008D6333" w:rsidP="008D6333">
      <w:pPr>
        <w:jc w:val="both"/>
        <w:rPr>
          <w:rFonts w:asciiTheme="majorHAnsi" w:hAnsiTheme="majorHAnsi"/>
          <w:sz w:val="20"/>
          <w:szCs w:val="20"/>
        </w:rPr>
      </w:pPr>
      <w:r w:rsidRPr="008D6333">
        <w:rPr>
          <w:rFonts w:asciiTheme="majorHAnsi" w:hAnsiTheme="majorHAnsi"/>
          <w:sz w:val="20"/>
          <w:szCs w:val="20"/>
        </w:rPr>
        <w:t>Debe  tenerse  en  cuenta  que  la  rehabilita</w:t>
      </w:r>
      <w:r>
        <w:rPr>
          <w:rFonts w:asciiTheme="majorHAnsi" w:hAnsiTheme="majorHAnsi"/>
          <w:sz w:val="20"/>
          <w:szCs w:val="20"/>
        </w:rPr>
        <w:t xml:space="preserve">ción  a  la  que  se  ha  hecho </w:t>
      </w:r>
      <w:r w:rsidRPr="008D6333">
        <w:rPr>
          <w:rFonts w:asciiTheme="majorHAnsi" w:hAnsiTheme="majorHAnsi"/>
          <w:sz w:val="20"/>
          <w:szCs w:val="20"/>
        </w:rPr>
        <w:t>alusión  no deber ser confundida con la reh</w:t>
      </w:r>
      <w:r w:rsidR="00F61FEF">
        <w:rPr>
          <w:rFonts w:asciiTheme="majorHAnsi" w:hAnsiTheme="majorHAnsi"/>
          <w:sz w:val="20"/>
          <w:szCs w:val="20"/>
        </w:rPr>
        <w:t xml:space="preserve">abilitación de la condena penal </w:t>
      </w:r>
      <w:r w:rsidRPr="008D6333">
        <w:rPr>
          <w:rFonts w:asciiTheme="majorHAnsi" w:hAnsiTheme="majorHAnsi"/>
          <w:sz w:val="20"/>
          <w:szCs w:val="20"/>
        </w:rPr>
        <w:t xml:space="preserve">impuesta   al   sucesor,   por   alguna   de   las  </w:t>
      </w:r>
      <w:r w:rsidR="00F61FEF">
        <w:rPr>
          <w:rFonts w:asciiTheme="majorHAnsi" w:hAnsiTheme="majorHAnsi"/>
          <w:sz w:val="20"/>
          <w:szCs w:val="20"/>
        </w:rPr>
        <w:t xml:space="preserve"> causas   de   indignidad   que </w:t>
      </w:r>
      <w:r w:rsidRPr="008D6333">
        <w:rPr>
          <w:rFonts w:asciiTheme="majorHAnsi" w:hAnsiTheme="majorHAnsi"/>
          <w:sz w:val="20"/>
          <w:szCs w:val="20"/>
        </w:rPr>
        <w:t>constituyen</w:t>
      </w:r>
      <w:r w:rsidR="00F61FEF">
        <w:rPr>
          <w:rFonts w:asciiTheme="majorHAnsi" w:hAnsiTheme="majorHAnsi"/>
          <w:sz w:val="20"/>
          <w:szCs w:val="20"/>
        </w:rPr>
        <w:t xml:space="preserve">  un  delito  penal,  ya  que </w:t>
      </w:r>
      <w:r w:rsidRPr="008D6333">
        <w:rPr>
          <w:rFonts w:asciiTheme="majorHAnsi" w:hAnsiTheme="majorHAnsi"/>
          <w:sz w:val="20"/>
          <w:szCs w:val="20"/>
        </w:rPr>
        <w:t xml:space="preserve"> aún  reh</w:t>
      </w:r>
      <w:r w:rsidR="00F61FEF">
        <w:rPr>
          <w:rFonts w:asciiTheme="majorHAnsi" w:hAnsiTheme="majorHAnsi"/>
          <w:sz w:val="20"/>
          <w:szCs w:val="20"/>
        </w:rPr>
        <w:t xml:space="preserve">abilitado  de  la  condena,  la </w:t>
      </w:r>
      <w:r w:rsidRPr="008D6333">
        <w:rPr>
          <w:rFonts w:asciiTheme="majorHAnsi" w:hAnsiTheme="majorHAnsi"/>
          <w:sz w:val="20"/>
          <w:szCs w:val="20"/>
        </w:rPr>
        <w:t xml:space="preserve">indignidad se mantiene, lo mismo sucede </w:t>
      </w:r>
      <w:r w:rsidR="00F61FEF">
        <w:rPr>
          <w:rFonts w:asciiTheme="majorHAnsi" w:hAnsiTheme="majorHAnsi"/>
          <w:sz w:val="20"/>
          <w:szCs w:val="20"/>
        </w:rPr>
        <w:t xml:space="preserve">si el ofendido por un delito de </w:t>
      </w:r>
      <w:r w:rsidRPr="008D6333">
        <w:rPr>
          <w:rFonts w:asciiTheme="majorHAnsi" w:hAnsiTheme="majorHAnsi"/>
          <w:sz w:val="20"/>
          <w:szCs w:val="20"/>
        </w:rPr>
        <w:t>acción  privada  perdona  al  autor,  no  por</w:t>
      </w:r>
      <w:r w:rsidR="00F61FEF">
        <w:rPr>
          <w:rFonts w:asciiTheme="majorHAnsi" w:hAnsiTheme="majorHAnsi"/>
          <w:sz w:val="20"/>
          <w:szCs w:val="20"/>
        </w:rPr>
        <w:t xml:space="preserve">  eso  deja  de  mantenerse  la </w:t>
      </w:r>
      <w:r w:rsidRPr="008D6333">
        <w:rPr>
          <w:rFonts w:asciiTheme="majorHAnsi" w:hAnsiTheme="majorHAnsi"/>
          <w:sz w:val="20"/>
          <w:szCs w:val="20"/>
        </w:rPr>
        <w:t>indignidad.</w:t>
      </w:r>
    </w:p>
    <w:p w:rsidR="008D6333" w:rsidRDefault="008D6333" w:rsidP="008D6333">
      <w:pPr>
        <w:jc w:val="both"/>
        <w:rPr>
          <w:rFonts w:asciiTheme="majorHAnsi" w:hAnsiTheme="majorHAnsi"/>
          <w:sz w:val="20"/>
          <w:szCs w:val="20"/>
        </w:rPr>
      </w:pPr>
      <w:r w:rsidRPr="008D6333">
        <w:rPr>
          <w:rFonts w:asciiTheme="majorHAnsi" w:hAnsiTheme="majorHAnsi"/>
          <w:sz w:val="20"/>
          <w:szCs w:val="20"/>
        </w:rPr>
        <w:t>La rehabilitación a la que se hace refere</w:t>
      </w:r>
      <w:r w:rsidR="00F61FEF">
        <w:rPr>
          <w:rFonts w:asciiTheme="majorHAnsi" w:hAnsiTheme="majorHAnsi"/>
          <w:sz w:val="20"/>
          <w:szCs w:val="20"/>
        </w:rPr>
        <w:t xml:space="preserve">ncia   es al perdón que hace la </w:t>
      </w:r>
      <w:r w:rsidRPr="008D6333">
        <w:rPr>
          <w:rFonts w:asciiTheme="majorHAnsi" w:hAnsiTheme="majorHAnsi"/>
          <w:sz w:val="20"/>
          <w:szCs w:val="20"/>
        </w:rPr>
        <w:t>persona ofendida y de cuya sucesión se trat</w:t>
      </w:r>
      <w:r w:rsidR="00F61FEF">
        <w:rPr>
          <w:rFonts w:asciiTheme="majorHAnsi" w:hAnsiTheme="majorHAnsi"/>
          <w:sz w:val="20"/>
          <w:szCs w:val="20"/>
        </w:rPr>
        <w:t xml:space="preserve">a, el cual  puede ser expreso o </w:t>
      </w:r>
      <w:r w:rsidRPr="008D6333">
        <w:rPr>
          <w:rFonts w:asciiTheme="majorHAnsi" w:hAnsiTheme="majorHAnsi"/>
          <w:sz w:val="20"/>
          <w:szCs w:val="20"/>
        </w:rPr>
        <w:t>tácito, nuestra legislación trata solo el perd</w:t>
      </w:r>
      <w:r w:rsidR="00F61FEF">
        <w:rPr>
          <w:rFonts w:asciiTheme="majorHAnsi" w:hAnsiTheme="majorHAnsi"/>
          <w:sz w:val="20"/>
          <w:szCs w:val="20"/>
        </w:rPr>
        <w:t xml:space="preserve">ón tácito, el cual se evidencia </w:t>
      </w:r>
      <w:r w:rsidRPr="008D6333">
        <w:rPr>
          <w:rFonts w:asciiTheme="majorHAnsi" w:hAnsiTheme="majorHAnsi"/>
          <w:sz w:val="20"/>
          <w:szCs w:val="20"/>
        </w:rPr>
        <w:t>cuando el ofendido ha otorgado testamento</w:t>
      </w:r>
      <w:r w:rsidR="00F61FEF">
        <w:rPr>
          <w:rFonts w:asciiTheme="majorHAnsi" w:hAnsiTheme="majorHAnsi"/>
          <w:sz w:val="20"/>
          <w:szCs w:val="20"/>
        </w:rPr>
        <w:t xml:space="preserve"> con posterioridad a los hechos </w:t>
      </w:r>
      <w:r w:rsidRPr="008D6333">
        <w:rPr>
          <w:rFonts w:asciiTheme="majorHAnsi" w:hAnsiTheme="majorHAnsi"/>
          <w:sz w:val="20"/>
          <w:szCs w:val="20"/>
        </w:rPr>
        <w:t>que  constituyen  la  indignidad,  instituyen</w:t>
      </w:r>
      <w:r w:rsidR="00F61FEF">
        <w:rPr>
          <w:rFonts w:asciiTheme="majorHAnsi" w:hAnsiTheme="majorHAnsi"/>
          <w:sz w:val="20"/>
          <w:szCs w:val="20"/>
        </w:rPr>
        <w:t>do  al  ofensor  (indigno)</w:t>
      </w:r>
      <w:r w:rsidR="00F61FEF">
        <w:rPr>
          <w:rFonts w:asciiTheme="majorHAnsi" w:hAnsiTheme="majorHAnsi"/>
          <w:sz w:val="20"/>
          <w:szCs w:val="20"/>
        </w:rPr>
        <w:tab/>
        <w:t xml:space="preserve">como </w:t>
      </w:r>
      <w:r w:rsidRPr="008D6333">
        <w:rPr>
          <w:rFonts w:asciiTheme="majorHAnsi" w:hAnsiTheme="majorHAnsi"/>
          <w:sz w:val="20"/>
          <w:szCs w:val="20"/>
        </w:rPr>
        <w:t>heredero o legatario, por lo tanto, si los hec</w:t>
      </w:r>
      <w:r w:rsidR="00F61FEF">
        <w:rPr>
          <w:rFonts w:asciiTheme="majorHAnsi" w:hAnsiTheme="majorHAnsi"/>
          <w:sz w:val="20"/>
          <w:szCs w:val="20"/>
        </w:rPr>
        <w:t xml:space="preserve">hos  que originan la indignidad </w:t>
      </w:r>
      <w:r w:rsidRPr="008D6333">
        <w:rPr>
          <w:rFonts w:asciiTheme="majorHAnsi" w:hAnsiTheme="majorHAnsi"/>
          <w:sz w:val="20"/>
          <w:szCs w:val="20"/>
        </w:rPr>
        <w:t>se  presentan  fallecido  ya  el  testador,  no  podrá  haber  reha</w:t>
      </w:r>
      <w:r w:rsidR="00F61FEF">
        <w:rPr>
          <w:rFonts w:asciiTheme="majorHAnsi" w:hAnsiTheme="majorHAnsi"/>
          <w:sz w:val="20"/>
          <w:szCs w:val="20"/>
        </w:rPr>
        <w:t xml:space="preserve">bilitación,  es </w:t>
      </w:r>
      <w:r w:rsidRPr="008D6333">
        <w:rPr>
          <w:rFonts w:asciiTheme="majorHAnsi" w:hAnsiTheme="majorHAnsi"/>
          <w:sz w:val="20"/>
          <w:szCs w:val="20"/>
        </w:rPr>
        <w:t>decir, perdón de la indignidad.</w:t>
      </w:r>
    </w:p>
    <w:p w:rsidR="00F61FEF" w:rsidRPr="00F61FEF" w:rsidRDefault="00F61FEF" w:rsidP="00F61FEF">
      <w:pPr>
        <w:jc w:val="both"/>
        <w:rPr>
          <w:rFonts w:asciiTheme="majorHAnsi" w:hAnsiTheme="majorHAnsi"/>
          <w:sz w:val="20"/>
          <w:szCs w:val="20"/>
        </w:rPr>
      </w:pPr>
      <w:r w:rsidRPr="00F61FEF">
        <w:rPr>
          <w:rFonts w:asciiTheme="majorHAnsi" w:hAnsiTheme="majorHAnsi"/>
          <w:sz w:val="20"/>
          <w:szCs w:val="20"/>
        </w:rPr>
        <w:t>La  primera  tiene  fundamento  en  lo  dispuesto</w:t>
      </w:r>
      <w:r>
        <w:rPr>
          <w:rFonts w:asciiTheme="majorHAnsi" w:hAnsiTheme="majorHAnsi"/>
          <w:sz w:val="20"/>
          <w:szCs w:val="20"/>
        </w:rPr>
        <w:t xml:space="preserve">  por  el  artículo  22  de  la </w:t>
      </w:r>
      <w:r w:rsidRPr="00F61FEF">
        <w:rPr>
          <w:rFonts w:asciiTheme="majorHAnsi" w:hAnsiTheme="majorHAnsi"/>
          <w:sz w:val="20"/>
          <w:szCs w:val="20"/>
        </w:rPr>
        <w:t>constitución de la república, con respeto a la voluntad del</w:t>
      </w:r>
      <w:r>
        <w:rPr>
          <w:rFonts w:asciiTheme="majorHAnsi" w:hAnsiTheme="majorHAnsi"/>
          <w:sz w:val="20"/>
          <w:szCs w:val="20"/>
        </w:rPr>
        <w:t xml:space="preserve"> causante, quien </w:t>
      </w:r>
      <w:r w:rsidRPr="00F61FEF">
        <w:rPr>
          <w:rFonts w:asciiTheme="majorHAnsi" w:hAnsiTheme="majorHAnsi"/>
          <w:sz w:val="20"/>
          <w:szCs w:val="20"/>
        </w:rPr>
        <w:t>puede  decidir  si  es  aplicable  la  sanción  l</w:t>
      </w:r>
      <w:r>
        <w:rPr>
          <w:rFonts w:asciiTheme="majorHAnsi" w:hAnsiTheme="majorHAnsi"/>
          <w:sz w:val="20"/>
          <w:szCs w:val="20"/>
        </w:rPr>
        <w:t xml:space="preserve">egal  motivada  en  la  injuria </w:t>
      </w:r>
      <w:r w:rsidRPr="00F61FEF">
        <w:rPr>
          <w:rFonts w:asciiTheme="majorHAnsi" w:hAnsiTheme="majorHAnsi"/>
          <w:sz w:val="20"/>
          <w:szCs w:val="20"/>
        </w:rPr>
        <w:t>cometida contra su persona o sus ascendi</w:t>
      </w:r>
      <w:r>
        <w:rPr>
          <w:rFonts w:asciiTheme="majorHAnsi" w:hAnsiTheme="majorHAnsi"/>
          <w:sz w:val="20"/>
          <w:szCs w:val="20"/>
        </w:rPr>
        <w:t xml:space="preserve">entes o descendientes y si este </w:t>
      </w:r>
      <w:r w:rsidRPr="00F61FEF">
        <w:rPr>
          <w:rFonts w:asciiTheme="majorHAnsi" w:hAnsiTheme="majorHAnsi"/>
          <w:sz w:val="20"/>
          <w:szCs w:val="20"/>
        </w:rPr>
        <w:t xml:space="preserve">lo perdona a sabiendas de lo cometido no </w:t>
      </w:r>
      <w:r>
        <w:rPr>
          <w:rFonts w:asciiTheme="majorHAnsi" w:hAnsiTheme="majorHAnsi"/>
          <w:sz w:val="20"/>
          <w:szCs w:val="20"/>
        </w:rPr>
        <w:t xml:space="preserve">tendrá que porque el legislador </w:t>
      </w:r>
      <w:r w:rsidRPr="00F61FEF">
        <w:rPr>
          <w:rFonts w:asciiTheme="majorHAnsi" w:hAnsiTheme="majorHAnsi"/>
          <w:sz w:val="20"/>
          <w:szCs w:val="20"/>
        </w:rPr>
        <w:t>sancionar ya que el interés de la indignida</w:t>
      </w:r>
      <w:r>
        <w:rPr>
          <w:rFonts w:asciiTheme="majorHAnsi" w:hAnsiTheme="majorHAnsi"/>
          <w:sz w:val="20"/>
          <w:szCs w:val="20"/>
        </w:rPr>
        <w:t xml:space="preserve">d radica en el causante y no en </w:t>
      </w:r>
      <w:r w:rsidRPr="00F61FEF">
        <w:rPr>
          <w:rFonts w:asciiTheme="majorHAnsi" w:hAnsiTheme="majorHAnsi"/>
          <w:sz w:val="20"/>
          <w:szCs w:val="20"/>
        </w:rPr>
        <w:t>el interés social. Es evidente que no hay p</w:t>
      </w:r>
      <w:r>
        <w:rPr>
          <w:rFonts w:asciiTheme="majorHAnsi" w:hAnsiTheme="majorHAnsi"/>
          <w:sz w:val="20"/>
          <w:szCs w:val="20"/>
        </w:rPr>
        <w:t xml:space="preserve">erdón por hechos posteriores al </w:t>
      </w:r>
      <w:r w:rsidRPr="00F61FEF">
        <w:rPr>
          <w:rFonts w:asciiTheme="majorHAnsi" w:hAnsiTheme="majorHAnsi"/>
          <w:sz w:val="20"/>
          <w:szCs w:val="20"/>
        </w:rPr>
        <w:t>acto testamentario, los interesados, en est</w:t>
      </w:r>
      <w:r>
        <w:rPr>
          <w:rFonts w:asciiTheme="majorHAnsi" w:hAnsiTheme="majorHAnsi"/>
          <w:sz w:val="20"/>
          <w:szCs w:val="20"/>
        </w:rPr>
        <w:t xml:space="preserve">a situación, pueden demandar al </w:t>
      </w:r>
      <w:r w:rsidRPr="00F61FEF">
        <w:rPr>
          <w:rFonts w:asciiTheme="majorHAnsi" w:hAnsiTheme="majorHAnsi"/>
          <w:sz w:val="20"/>
          <w:szCs w:val="20"/>
        </w:rPr>
        <w:t>indigno y no podrá este defenderse sostenien</w:t>
      </w:r>
      <w:r>
        <w:rPr>
          <w:rFonts w:asciiTheme="majorHAnsi" w:hAnsiTheme="majorHAnsi"/>
          <w:sz w:val="20"/>
          <w:szCs w:val="20"/>
        </w:rPr>
        <w:t xml:space="preserve">do que siendo el testamento </w:t>
      </w:r>
      <w:r w:rsidRPr="00F61FEF">
        <w:rPr>
          <w:rFonts w:asciiTheme="majorHAnsi" w:hAnsiTheme="majorHAnsi"/>
          <w:sz w:val="20"/>
          <w:szCs w:val="20"/>
        </w:rPr>
        <w:t>un acto esencialmente revocable, si el test</w:t>
      </w:r>
      <w:r>
        <w:rPr>
          <w:rFonts w:asciiTheme="majorHAnsi" w:hAnsiTheme="majorHAnsi"/>
          <w:sz w:val="20"/>
          <w:szCs w:val="20"/>
        </w:rPr>
        <w:t xml:space="preserve">ador no lo revoco, es porque lo </w:t>
      </w:r>
      <w:r w:rsidRPr="00F61FEF">
        <w:rPr>
          <w:rFonts w:asciiTheme="majorHAnsi" w:hAnsiTheme="majorHAnsi"/>
          <w:sz w:val="20"/>
          <w:szCs w:val="20"/>
        </w:rPr>
        <w:t xml:space="preserve">ha perdonado; si es el caso </w:t>
      </w:r>
      <w:r w:rsidRPr="00F61FEF">
        <w:rPr>
          <w:rFonts w:asciiTheme="majorHAnsi" w:hAnsiTheme="majorHAnsi"/>
          <w:sz w:val="20"/>
          <w:szCs w:val="20"/>
        </w:rPr>
        <w:t>específico</w:t>
      </w:r>
      <w:r w:rsidRPr="00F61FEF">
        <w:rPr>
          <w:rFonts w:asciiTheme="majorHAnsi" w:hAnsiTheme="majorHAnsi"/>
          <w:sz w:val="20"/>
          <w:szCs w:val="20"/>
        </w:rPr>
        <w:t xml:space="preserve"> que</w:t>
      </w:r>
      <w:r>
        <w:rPr>
          <w:rFonts w:asciiTheme="majorHAnsi" w:hAnsiTheme="majorHAnsi"/>
          <w:sz w:val="20"/>
          <w:szCs w:val="20"/>
        </w:rPr>
        <w:t xml:space="preserve"> los hechos como para excluirlo </w:t>
      </w:r>
      <w:r w:rsidRPr="00F61FEF">
        <w:rPr>
          <w:rFonts w:asciiTheme="majorHAnsi" w:hAnsiTheme="majorHAnsi"/>
          <w:sz w:val="20"/>
          <w:szCs w:val="20"/>
        </w:rPr>
        <w:t>por indignidad ocurrieron con posterioridad</w:t>
      </w:r>
      <w:r>
        <w:rPr>
          <w:rFonts w:asciiTheme="majorHAnsi" w:hAnsiTheme="majorHAnsi"/>
          <w:sz w:val="20"/>
          <w:szCs w:val="20"/>
        </w:rPr>
        <w:t xml:space="preserve"> al otorgamiento del testamento </w:t>
      </w:r>
      <w:r w:rsidRPr="00F61FEF">
        <w:rPr>
          <w:rFonts w:asciiTheme="majorHAnsi" w:hAnsiTheme="majorHAnsi"/>
          <w:sz w:val="20"/>
          <w:szCs w:val="20"/>
        </w:rPr>
        <w:t>pues solo el testador puede dar ese perdó</w:t>
      </w:r>
      <w:r>
        <w:rPr>
          <w:rFonts w:asciiTheme="majorHAnsi" w:hAnsiTheme="majorHAnsi"/>
          <w:sz w:val="20"/>
          <w:szCs w:val="20"/>
        </w:rPr>
        <w:t xml:space="preserve">n pues es este quien dispone de </w:t>
      </w:r>
      <w:r w:rsidRPr="00F61FEF">
        <w:rPr>
          <w:rFonts w:asciiTheme="majorHAnsi" w:hAnsiTheme="majorHAnsi"/>
          <w:sz w:val="20"/>
          <w:szCs w:val="20"/>
        </w:rPr>
        <w:t>sus bienes.</w:t>
      </w:r>
    </w:p>
    <w:p w:rsidR="00F61FEF" w:rsidRPr="00F61FEF" w:rsidRDefault="00F61FEF" w:rsidP="00F61FEF">
      <w:pPr>
        <w:jc w:val="both"/>
        <w:rPr>
          <w:rFonts w:asciiTheme="majorHAnsi" w:hAnsiTheme="majorHAnsi"/>
          <w:sz w:val="20"/>
          <w:szCs w:val="20"/>
        </w:rPr>
      </w:pPr>
      <w:r w:rsidRPr="00F61FEF">
        <w:rPr>
          <w:rFonts w:asciiTheme="majorHAnsi" w:hAnsiTheme="majorHAnsi"/>
          <w:sz w:val="20"/>
          <w:szCs w:val="20"/>
        </w:rPr>
        <w:t>SEGUNDO MODO DE EXTINGUIR LA INDIGNIDAD.</w:t>
      </w:r>
    </w:p>
    <w:p w:rsidR="00F61FEF" w:rsidRPr="00EA71FF" w:rsidRDefault="00F61FEF" w:rsidP="00F61FEF">
      <w:pPr>
        <w:jc w:val="both"/>
        <w:rPr>
          <w:rFonts w:asciiTheme="majorHAnsi" w:hAnsiTheme="majorHAnsi"/>
          <w:sz w:val="20"/>
          <w:szCs w:val="20"/>
        </w:rPr>
      </w:pPr>
      <w:r w:rsidRPr="00F61FEF">
        <w:rPr>
          <w:rFonts w:asciiTheme="majorHAnsi" w:hAnsiTheme="majorHAnsi"/>
          <w:sz w:val="20"/>
          <w:szCs w:val="20"/>
        </w:rPr>
        <w:t>La base legal del mismo la establece com</w:t>
      </w:r>
      <w:r>
        <w:rPr>
          <w:rFonts w:asciiTheme="majorHAnsi" w:hAnsiTheme="majorHAnsi"/>
          <w:sz w:val="20"/>
          <w:szCs w:val="20"/>
        </w:rPr>
        <w:t xml:space="preserve">o se ha dicho antes el artículo </w:t>
      </w:r>
      <w:r w:rsidRPr="00F61FEF">
        <w:rPr>
          <w:rFonts w:asciiTheme="majorHAnsi" w:hAnsiTheme="majorHAnsi"/>
          <w:sz w:val="20"/>
          <w:szCs w:val="20"/>
        </w:rPr>
        <w:t>976 del código civil, al señalar un plazo de diez años en el cual,  si ningún</w:t>
      </w:r>
      <w:r>
        <w:rPr>
          <w:rFonts w:asciiTheme="majorHAnsi" w:hAnsiTheme="majorHAnsi"/>
          <w:sz w:val="20"/>
          <w:szCs w:val="20"/>
        </w:rPr>
        <w:t xml:space="preserve"> </w:t>
      </w:r>
      <w:r w:rsidRPr="00F61FEF">
        <w:rPr>
          <w:rFonts w:asciiTheme="majorHAnsi" w:hAnsiTheme="majorHAnsi"/>
          <w:sz w:val="20"/>
          <w:szCs w:val="20"/>
        </w:rPr>
        <w:t>interesado requiere la declaratoria judicial de indignidad la misma se purga,</w:t>
      </w:r>
      <w:r>
        <w:rPr>
          <w:rFonts w:asciiTheme="majorHAnsi" w:hAnsiTheme="majorHAnsi"/>
          <w:sz w:val="20"/>
          <w:szCs w:val="20"/>
        </w:rPr>
        <w:t xml:space="preserve"> </w:t>
      </w:r>
      <w:r w:rsidRPr="00F61FEF">
        <w:rPr>
          <w:rFonts w:asciiTheme="majorHAnsi" w:hAnsiTheme="majorHAnsi"/>
          <w:sz w:val="20"/>
          <w:szCs w:val="20"/>
        </w:rPr>
        <w:t>es decir, la indignidad desaparece por la caducidad de la acción que tienen</w:t>
      </w:r>
      <w:r>
        <w:rPr>
          <w:rFonts w:asciiTheme="majorHAnsi" w:hAnsiTheme="majorHAnsi"/>
          <w:sz w:val="20"/>
          <w:szCs w:val="20"/>
        </w:rPr>
        <w:t xml:space="preserve"> </w:t>
      </w:r>
      <w:r w:rsidRPr="00F61FEF">
        <w:rPr>
          <w:rFonts w:asciiTheme="majorHAnsi" w:hAnsiTheme="majorHAnsi"/>
          <w:sz w:val="20"/>
          <w:szCs w:val="20"/>
        </w:rPr>
        <w:t>los interesados en la exclusión del indigno, siempre que el indigno hay sido</w:t>
      </w:r>
      <w:r>
        <w:rPr>
          <w:rFonts w:asciiTheme="majorHAnsi" w:hAnsiTheme="majorHAnsi"/>
          <w:sz w:val="20"/>
          <w:szCs w:val="20"/>
        </w:rPr>
        <w:t xml:space="preserve"> </w:t>
      </w:r>
      <w:r w:rsidRPr="00F61FEF">
        <w:rPr>
          <w:rFonts w:asciiTheme="majorHAnsi" w:hAnsiTheme="majorHAnsi"/>
          <w:sz w:val="20"/>
          <w:szCs w:val="20"/>
        </w:rPr>
        <w:t xml:space="preserve">poseer  material </w:t>
      </w:r>
      <w:r>
        <w:rPr>
          <w:rFonts w:asciiTheme="majorHAnsi" w:hAnsiTheme="majorHAnsi"/>
          <w:sz w:val="20"/>
          <w:szCs w:val="20"/>
        </w:rPr>
        <w:t xml:space="preserve"> de la  herencia  o  legado  , tiempo  contado  desde  que </w:t>
      </w:r>
      <w:r w:rsidRPr="00F61FEF">
        <w:rPr>
          <w:rFonts w:asciiTheme="majorHAnsi" w:hAnsiTheme="majorHAnsi"/>
          <w:sz w:val="20"/>
          <w:szCs w:val="20"/>
        </w:rPr>
        <w:t xml:space="preserve">acepta la herencia, según lo estipula el </w:t>
      </w:r>
      <w:r w:rsidRPr="00F61FEF">
        <w:rPr>
          <w:rFonts w:asciiTheme="majorHAnsi" w:hAnsiTheme="majorHAnsi"/>
          <w:sz w:val="20"/>
          <w:szCs w:val="20"/>
        </w:rPr>
        <w:t>artículo</w:t>
      </w:r>
      <w:r>
        <w:rPr>
          <w:rFonts w:asciiTheme="majorHAnsi" w:hAnsiTheme="majorHAnsi"/>
          <w:sz w:val="20"/>
          <w:szCs w:val="20"/>
        </w:rPr>
        <w:t xml:space="preserve"> 761 del código civil, que literalmente dice: </w:t>
      </w:r>
      <w:r w:rsidRPr="00F61FEF">
        <w:rPr>
          <w:rFonts w:asciiTheme="majorHAnsi" w:hAnsiTheme="majorHAnsi"/>
          <w:sz w:val="20"/>
          <w:szCs w:val="20"/>
        </w:rPr>
        <w:t xml:space="preserve">“La   posesión de la   </w:t>
      </w:r>
      <w:r>
        <w:rPr>
          <w:rFonts w:asciiTheme="majorHAnsi" w:hAnsiTheme="majorHAnsi"/>
          <w:sz w:val="20"/>
          <w:szCs w:val="20"/>
        </w:rPr>
        <w:t xml:space="preserve">herencia   se adquiere desde el </w:t>
      </w:r>
      <w:r w:rsidRPr="00F61FEF">
        <w:rPr>
          <w:rFonts w:asciiTheme="majorHAnsi" w:hAnsiTheme="majorHAnsi"/>
          <w:sz w:val="20"/>
          <w:szCs w:val="20"/>
        </w:rPr>
        <w:t>momento en que es aceptad</w:t>
      </w:r>
      <w:r>
        <w:rPr>
          <w:rFonts w:asciiTheme="majorHAnsi" w:hAnsiTheme="majorHAnsi"/>
          <w:sz w:val="20"/>
          <w:szCs w:val="20"/>
        </w:rPr>
        <w:t xml:space="preserve">a </w:t>
      </w:r>
      <w:r w:rsidRPr="00F61FEF">
        <w:rPr>
          <w:rFonts w:asciiTheme="majorHAnsi" w:hAnsiTheme="majorHAnsi"/>
          <w:sz w:val="20"/>
          <w:szCs w:val="20"/>
        </w:rPr>
        <w:t>”, y par</w:t>
      </w:r>
      <w:r>
        <w:rPr>
          <w:rFonts w:asciiTheme="majorHAnsi" w:hAnsiTheme="majorHAnsi"/>
          <w:sz w:val="20"/>
          <w:szCs w:val="20"/>
        </w:rPr>
        <w:t xml:space="preserve">a el legatario desde el momento </w:t>
      </w:r>
      <w:r w:rsidRPr="00F61FEF">
        <w:rPr>
          <w:rFonts w:asciiTheme="majorHAnsi" w:hAnsiTheme="majorHAnsi"/>
          <w:sz w:val="20"/>
          <w:szCs w:val="20"/>
        </w:rPr>
        <w:t>que se le hace la tradición de la cosa leg</w:t>
      </w:r>
      <w:r>
        <w:rPr>
          <w:rFonts w:asciiTheme="majorHAnsi" w:hAnsiTheme="majorHAnsi"/>
          <w:sz w:val="20"/>
          <w:szCs w:val="20"/>
        </w:rPr>
        <w:t xml:space="preserve">ada, de conformidad al artículo </w:t>
      </w:r>
      <w:r w:rsidRPr="00F61FEF">
        <w:rPr>
          <w:rFonts w:asciiTheme="majorHAnsi" w:hAnsiTheme="majorHAnsi"/>
          <w:sz w:val="20"/>
          <w:szCs w:val="20"/>
        </w:rPr>
        <w:t>670 del código civil.</w:t>
      </w:r>
    </w:p>
    <w:p w:rsidR="00F32BF0" w:rsidRPr="00F32BF0" w:rsidRDefault="00F32BF0" w:rsidP="00F32BF0">
      <w:pPr>
        <w:jc w:val="center"/>
        <w:rPr>
          <w:rFonts w:asciiTheme="majorHAnsi" w:hAnsiTheme="majorHAnsi"/>
          <w:sz w:val="20"/>
          <w:szCs w:val="20"/>
        </w:rPr>
      </w:pPr>
      <w:r w:rsidRPr="00F32BF0">
        <w:rPr>
          <w:rFonts w:asciiTheme="majorHAnsi" w:hAnsiTheme="majorHAnsi"/>
          <w:sz w:val="20"/>
          <w:szCs w:val="20"/>
        </w:rPr>
        <w:lastRenderedPageBreak/>
        <w:t>CONCLUSIONES</w:t>
      </w:r>
    </w:p>
    <w:p w:rsidR="00F32BF0" w:rsidRPr="00F32BF0" w:rsidRDefault="00F32BF0" w:rsidP="00F32BF0">
      <w:pPr>
        <w:jc w:val="both"/>
        <w:rPr>
          <w:rFonts w:asciiTheme="majorHAnsi" w:hAnsiTheme="majorHAnsi"/>
          <w:sz w:val="20"/>
          <w:szCs w:val="20"/>
        </w:rPr>
      </w:pPr>
    </w:p>
    <w:p w:rsidR="00F32BF0" w:rsidRDefault="00F32BF0" w:rsidP="00F32BF0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Al realizar esta investigación nos hemos dado cuenta  q</w:t>
      </w:r>
      <w:r w:rsidRPr="00F32BF0">
        <w:rPr>
          <w:rFonts w:asciiTheme="majorHAnsi" w:hAnsiTheme="majorHAnsi"/>
          <w:sz w:val="20"/>
          <w:szCs w:val="20"/>
        </w:rPr>
        <w:t>ue los profesionales del derecho,</w:t>
      </w:r>
      <w:r>
        <w:rPr>
          <w:rFonts w:asciiTheme="majorHAnsi" w:hAnsiTheme="majorHAnsi"/>
          <w:sz w:val="20"/>
          <w:szCs w:val="20"/>
        </w:rPr>
        <w:t xml:space="preserve"> tienen poco conocimiento en lo </w:t>
      </w:r>
      <w:r w:rsidRPr="00F32BF0">
        <w:rPr>
          <w:rFonts w:asciiTheme="majorHAnsi" w:hAnsiTheme="majorHAnsi"/>
          <w:sz w:val="20"/>
          <w:szCs w:val="20"/>
        </w:rPr>
        <w:t>que  se  refiere  a  la  temática  de  las  i</w:t>
      </w:r>
      <w:r>
        <w:rPr>
          <w:rFonts w:asciiTheme="majorHAnsi" w:hAnsiTheme="majorHAnsi"/>
          <w:sz w:val="20"/>
          <w:szCs w:val="20"/>
        </w:rPr>
        <w:t xml:space="preserve">ndignidades,  ya  que  solo  se </w:t>
      </w:r>
      <w:r w:rsidRPr="00F32BF0">
        <w:rPr>
          <w:rFonts w:asciiTheme="majorHAnsi" w:hAnsiTheme="majorHAnsi"/>
          <w:sz w:val="20"/>
          <w:szCs w:val="20"/>
        </w:rPr>
        <w:t xml:space="preserve">conocen  sus  generalidades,  lo  que  </w:t>
      </w:r>
      <w:r>
        <w:rPr>
          <w:rFonts w:asciiTheme="majorHAnsi" w:hAnsiTheme="majorHAnsi"/>
          <w:sz w:val="20"/>
          <w:szCs w:val="20"/>
        </w:rPr>
        <w:t xml:space="preserve">conlleva  a  que  judicialmente </w:t>
      </w:r>
      <w:r w:rsidRPr="00F32BF0">
        <w:rPr>
          <w:rFonts w:asciiTheme="majorHAnsi" w:hAnsiTheme="majorHAnsi"/>
          <w:sz w:val="20"/>
          <w:szCs w:val="20"/>
        </w:rPr>
        <w:t>t</w:t>
      </w:r>
      <w:r>
        <w:rPr>
          <w:rFonts w:asciiTheme="majorHAnsi" w:hAnsiTheme="majorHAnsi"/>
          <w:sz w:val="20"/>
          <w:szCs w:val="20"/>
        </w:rPr>
        <w:t xml:space="preserve">engan poca aplicación práctica. </w:t>
      </w:r>
      <w:r w:rsidRPr="00F32BF0">
        <w:rPr>
          <w:rFonts w:asciiTheme="majorHAnsi" w:hAnsiTheme="majorHAnsi"/>
          <w:sz w:val="20"/>
          <w:szCs w:val="20"/>
        </w:rPr>
        <w:t xml:space="preserve"> El código civil salvadoreño, en ning</w:t>
      </w:r>
      <w:r>
        <w:rPr>
          <w:rFonts w:asciiTheme="majorHAnsi" w:hAnsiTheme="majorHAnsi"/>
          <w:sz w:val="20"/>
          <w:szCs w:val="20"/>
        </w:rPr>
        <w:t xml:space="preserve">una de sus disposiciones define </w:t>
      </w:r>
      <w:r w:rsidRPr="00F32BF0">
        <w:rPr>
          <w:rFonts w:asciiTheme="majorHAnsi" w:hAnsiTheme="majorHAnsi"/>
          <w:sz w:val="20"/>
          <w:szCs w:val="20"/>
        </w:rPr>
        <w:t>lo que debe entenderse por indign</w:t>
      </w:r>
      <w:r>
        <w:rPr>
          <w:rFonts w:asciiTheme="majorHAnsi" w:hAnsiTheme="majorHAnsi"/>
          <w:sz w:val="20"/>
          <w:szCs w:val="20"/>
        </w:rPr>
        <w:t xml:space="preserve">idad para suceder; sin embargo, </w:t>
      </w:r>
      <w:r w:rsidRPr="00F32BF0">
        <w:rPr>
          <w:rFonts w:asciiTheme="majorHAnsi" w:hAnsiTheme="majorHAnsi"/>
          <w:sz w:val="20"/>
          <w:szCs w:val="20"/>
        </w:rPr>
        <w:t>contiene  un  marco  normativo  suficie</w:t>
      </w:r>
      <w:r>
        <w:rPr>
          <w:rFonts w:asciiTheme="majorHAnsi" w:hAnsiTheme="majorHAnsi"/>
          <w:sz w:val="20"/>
          <w:szCs w:val="20"/>
        </w:rPr>
        <w:t xml:space="preserve">nte  para  determinar  que  las </w:t>
      </w:r>
      <w:r w:rsidRPr="00F32BF0">
        <w:rPr>
          <w:rFonts w:asciiTheme="majorHAnsi" w:hAnsiTheme="majorHAnsi"/>
          <w:sz w:val="20"/>
          <w:szCs w:val="20"/>
        </w:rPr>
        <w:t>mismas  no  son  más  que  una  anomal</w:t>
      </w:r>
      <w:r>
        <w:rPr>
          <w:rFonts w:asciiTheme="majorHAnsi" w:hAnsiTheme="majorHAnsi"/>
          <w:sz w:val="20"/>
          <w:szCs w:val="20"/>
        </w:rPr>
        <w:t xml:space="preserve">ía  de  la  vocación  sucesoria </w:t>
      </w:r>
      <w:r w:rsidRPr="00F32BF0">
        <w:rPr>
          <w:rFonts w:asciiTheme="majorHAnsi" w:hAnsiTheme="majorHAnsi"/>
          <w:sz w:val="20"/>
          <w:szCs w:val="20"/>
        </w:rPr>
        <w:t>fundada  en  el  desmerito  del  sucesor,  s</w:t>
      </w:r>
      <w:r>
        <w:rPr>
          <w:rFonts w:asciiTheme="majorHAnsi" w:hAnsiTheme="majorHAnsi"/>
          <w:sz w:val="20"/>
          <w:szCs w:val="20"/>
        </w:rPr>
        <w:t xml:space="preserve">ea  por  haber  faltado  a  los </w:t>
      </w:r>
      <w:r w:rsidRPr="00F32BF0">
        <w:rPr>
          <w:rFonts w:asciiTheme="majorHAnsi" w:hAnsiTheme="majorHAnsi"/>
          <w:sz w:val="20"/>
          <w:szCs w:val="20"/>
        </w:rPr>
        <w:t xml:space="preserve">deberes que </w:t>
      </w:r>
      <w:r w:rsidRPr="00F32BF0">
        <w:rPr>
          <w:rFonts w:asciiTheme="majorHAnsi" w:hAnsiTheme="majorHAnsi"/>
          <w:sz w:val="20"/>
          <w:szCs w:val="20"/>
        </w:rPr>
        <w:t>tenía</w:t>
      </w:r>
      <w:r w:rsidRPr="00F32BF0">
        <w:rPr>
          <w:rFonts w:asciiTheme="majorHAnsi" w:hAnsiTheme="majorHAnsi"/>
          <w:sz w:val="20"/>
          <w:szCs w:val="20"/>
        </w:rPr>
        <w:t xml:space="preserve"> con el causante y durante la vid</w:t>
      </w:r>
      <w:r>
        <w:rPr>
          <w:rFonts w:asciiTheme="majorHAnsi" w:hAnsiTheme="majorHAnsi"/>
          <w:sz w:val="20"/>
          <w:szCs w:val="20"/>
        </w:rPr>
        <w:t xml:space="preserve">a de este; sea por </w:t>
      </w:r>
      <w:r w:rsidRPr="00F32BF0">
        <w:rPr>
          <w:rFonts w:asciiTheme="majorHAnsi" w:hAnsiTheme="majorHAnsi"/>
          <w:sz w:val="20"/>
          <w:szCs w:val="20"/>
        </w:rPr>
        <w:t>faltar a los deberes que el respet</w:t>
      </w:r>
      <w:r>
        <w:rPr>
          <w:rFonts w:asciiTheme="majorHAnsi" w:hAnsiTheme="majorHAnsi"/>
          <w:sz w:val="20"/>
          <w:szCs w:val="20"/>
        </w:rPr>
        <w:t xml:space="preserve">o de la memoria del de </w:t>
      </w:r>
      <w:proofErr w:type="spellStart"/>
      <w:r>
        <w:rPr>
          <w:rFonts w:asciiTheme="majorHAnsi" w:hAnsiTheme="majorHAnsi"/>
          <w:sz w:val="20"/>
          <w:szCs w:val="20"/>
        </w:rPr>
        <w:t>cujus</w:t>
      </w:r>
      <w:proofErr w:type="spellEnd"/>
      <w:r>
        <w:rPr>
          <w:rFonts w:asciiTheme="majorHAnsi" w:hAnsiTheme="majorHAnsi"/>
          <w:sz w:val="20"/>
          <w:szCs w:val="20"/>
        </w:rPr>
        <w:t xml:space="preserve"> le </w:t>
      </w:r>
      <w:r w:rsidRPr="00F32BF0">
        <w:rPr>
          <w:rFonts w:asciiTheme="majorHAnsi" w:hAnsiTheme="majorHAnsi"/>
          <w:sz w:val="20"/>
          <w:szCs w:val="20"/>
        </w:rPr>
        <w:t>imponía.</w:t>
      </w:r>
    </w:p>
    <w:p w:rsidR="000E119F" w:rsidRPr="000E119F" w:rsidRDefault="00DE3153" w:rsidP="00C00D92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Como grupo hemos logrado comprender que l</w:t>
      </w:r>
      <w:r w:rsidR="00F32BF0">
        <w:rPr>
          <w:rFonts w:asciiTheme="majorHAnsi" w:hAnsiTheme="majorHAnsi"/>
          <w:sz w:val="20"/>
          <w:szCs w:val="20"/>
        </w:rPr>
        <w:t>as indignidades en materia del derecho sucesorio tienen mucha importancia</w:t>
      </w:r>
      <w:r>
        <w:rPr>
          <w:rFonts w:asciiTheme="majorHAnsi" w:hAnsiTheme="majorHAnsi"/>
          <w:sz w:val="20"/>
          <w:szCs w:val="20"/>
        </w:rPr>
        <w:t xml:space="preserve"> que</w:t>
      </w:r>
      <w:r w:rsidR="00C00D92" w:rsidRPr="00C00D92">
        <w:rPr>
          <w:rFonts w:asciiTheme="majorHAnsi" w:hAnsiTheme="majorHAnsi"/>
          <w:sz w:val="20"/>
          <w:szCs w:val="20"/>
        </w:rPr>
        <w:t xml:space="preserve"> la indignidad requiere, para configurarse, el fallo judicial fundado en prueba de los he</w:t>
      </w:r>
      <w:r w:rsidR="00C00D92">
        <w:rPr>
          <w:rFonts w:asciiTheme="majorHAnsi" w:hAnsiTheme="majorHAnsi"/>
          <w:sz w:val="20"/>
          <w:szCs w:val="20"/>
        </w:rPr>
        <w:t xml:space="preserve">chos que se señalan como causal </w:t>
      </w:r>
      <w:r>
        <w:rPr>
          <w:rFonts w:asciiTheme="majorHAnsi" w:hAnsiTheme="majorHAnsi"/>
          <w:sz w:val="20"/>
          <w:szCs w:val="20"/>
        </w:rPr>
        <w:t xml:space="preserve">que </w:t>
      </w:r>
      <w:r w:rsidR="00C00D92" w:rsidRPr="00C00D92">
        <w:rPr>
          <w:rFonts w:asciiTheme="majorHAnsi" w:hAnsiTheme="majorHAnsi"/>
          <w:sz w:val="20"/>
          <w:szCs w:val="20"/>
        </w:rPr>
        <w:t>el indigno adquiere la herencia y ejerce su posesión legal, pero la pierde en virtud de s</w:t>
      </w:r>
      <w:r w:rsidR="00C00D92">
        <w:rPr>
          <w:rFonts w:asciiTheme="majorHAnsi" w:hAnsiTheme="majorHAnsi"/>
          <w:sz w:val="20"/>
          <w:szCs w:val="20"/>
        </w:rPr>
        <w:t xml:space="preserve">entencia que lo declara indigno </w:t>
      </w:r>
      <w:r>
        <w:rPr>
          <w:rFonts w:asciiTheme="majorHAnsi" w:hAnsiTheme="majorHAnsi"/>
          <w:sz w:val="20"/>
          <w:szCs w:val="20"/>
        </w:rPr>
        <w:t xml:space="preserve">y por último que </w:t>
      </w:r>
      <w:r w:rsidR="00C00D92" w:rsidRPr="00C00D92">
        <w:rPr>
          <w:rFonts w:asciiTheme="majorHAnsi" w:hAnsiTheme="majorHAnsi"/>
          <w:sz w:val="20"/>
          <w:szCs w:val="20"/>
        </w:rPr>
        <w:t>la indignidad se remite a personas naturales.</w:t>
      </w:r>
    </w:p>
    <w:p w:rsidR="00FF655F" w:rsidRPr="00FF655F" w:rsidRDefault="00FF655F" w:rsidP="00FF655F">
      <w:pPr>
        <w:pStyle w:val="Prrafodelista"/>
        <w:jc w:val="both"/>
        <w:rPr>
          <w:rFonts w:asciiTheme="majorHAnsi" w:hAnsiTheme="majorHAnsi"/>
          <w:sz w:val="20"/>
          <w:szCs w:val="20"/>
        </w:rPr>
      </w:pPr>
    </w:p>
    <w:p w:rsidR="00EF5AF6" w:rsidRDefault="00EF5AF6" w:rsidP="00EF5AF6"/>
    <w:p w:rsidR="00DE3153" w:rsidRDefault="00DE3153" w:rsidP="00EF5AF6"/>
    <w:p w:rsidR="00DE3153" w:rsidRDefault="00DE3153" w:rsidP="00EF5AF6"/>
    <w:p w:rsidR="00DE3153" w:rsidRDefault="00DE3153" w:rsidP="00EF5AF6"/>
    <w:p w:rsidR="00DE3153" w:rsidRDefault="00DE3153" w:rsidP="00EF5AF6"/>
    <w:p w:rsidR="00DE3153" w:rsidRDefault="00DE3153" w:rsidP="00EF5AF6"/>
    <w:p w:rsidR="00DE3153" w:rsidRDefault="00DE3153" w:rsidP="00EF5AF6"/>
    <w:p w:rsidR="00DE3153" w:rsidRDefault="00DE3153" w:rsidP="00EF5AF6"/>
    <w:p w:rsidR="00DE3153" w:rsidRDefault="00DE3153" w:rsidP="00EF5AF6"/>
    <w:p w:rsidR="00DE3153" w:rsidRDefault="00DE3153" w:rsidP="00EF5AF6"/>
    <w:p w:rsidR="00DE3153" w:rsidRDefault="00DE3153" w:rsidP="00EF5AF6"/>
    <w:p w:rsidR="00DE3153" w:rsidRDefault="00DE3153" w:rsidP="00EF5AF6"/>
    <w:p w:rsidR="00DE3153" w:rsidRDefault="00DE3153" w:rsidP="00EF5AF6"/>
    <w:p w:rsidR="00DE3153" w:rsidRDefault="00DE3153" w:rsidP="00EF5AF6"/>
    <w:p w:rsidR="00DE3153" w:rsidRDefault="00DE3153" w:rsidP="00EF5AF6"/>
    <w:p w:rsidR="00DE3153" w:rsidRDefault="00DE3153" w:rsidP="00DE3153">
      <w:pPr>
        <w:jc w:val="center"/>
      </w:pPr>
      <w:r w:rsidRPr="00DE3153">
        <w:lastRenderedPageBreak/>
        <w:t>REFERENCIAS BIBLIOGRAFICAS</w:t>
      </w:r>
    </w:p>
    <w:p w:rsidR="00DE3153" w:rsidRDefault="00DE3153" w:rsidP="00DE3153">
      <w:pPr>
        <w:jc w:val="center"/>
      </w:pPr>
    </w:p>
    <w:p w:rsidR="00DE3153" w:rsidRDefault="00DE3153" w:rsidP="00DE3153">
      <w:r>
        <w:t>NOCIONES DE DERECHO HEREDI</w:t>
      </w:r>
      <w:r>
        <w:t xml:space="preserve">TARIO, Romero Carrillo Roberto, </w:t>
      </w:r>
      <w:r>
        <w:t>Tercera Edición, Editorial UCA, El</w:t>
      </w:r>
      <w:r>
        <w:t xml:space="preserve"> Salvador, año (2001)</w:t>
      </w:r>
    </w:p>
    <w:p w:rsidR="00DE3153" w:rsidRDefault="00DE3153" w:rsidP="00DE3153">
      <w:r>
        <w:t>DERECHO  SUCESORIO  SALVADORE</w:t>
      </w:r>
      <w:r>
        <w:t xml:space="preserve">ÑO,  </w:t>
      </w:r>
      <w:proofErr w:type="spellStart"/>
      <w:r>
        <w:t>Urquilla</w:t>
      </w:r>
      <w:proofErr w:type="spellEnd"/>
      <w:r>
        <w:t xml:space="preserve">  </w:t>
      </w:r>
      <w:proofErr w:type="spellStart"/>
      <w:r>
        <w:t>Bermudez</w:t>
      </w:r>
      <w:proofErr w:type="spellEnd"/>
      <w:r>
        <w:t xml:space="preserve">  Carlos </w:t>
      </w:r>
      <w:r>
        <w:t xml:space="preserve">Humberto, Primera </w:t>
      </w:r>
      <w:r>
        <w:t>Edición</w:t>
      </w:r>
      <w:r>
        <w:t>, Editorial Minis</w:t>
      </w:r>
      <w:r>
        <w:t xml:space="preserve">terio de Justicia, El Salvador, </w:t>
      </w:r>
      <w:r>
        <w:t xml:space="preserve">año </w:t>
      </w:r>
      <w:r>
        <w:t>(1996).</w:t>
      </w:r>
    </w:p>
    <w:p w:rsidR="00DE3153" w:rsidRDefault="00DE3153" w:rsidP="00DE3153">
      <w:r>
        <w:t>DERECHO SUCESORIO: Explicaci</w:t>
      </w:r>
      <w:r>
        <w:t xml:space="preserve">ones de clases revisadas por el </w:t>
      </w:r>
      <w:r>
        <w:t xml:space="preserve">profesor </w:t>
      </w:r>
      <w:proofErr w:type="spellStart"/>
      <w:r>
        <w:t>Somarriva</w:t>
      </w:r>
      <w:proofErr w:type="spellEnd"/>
      <w:r>
        <w:t xml:space="preserve"> </w:t>
      </w:r>
      <w:proofErr w:type="spellStart"/>
      <w:r>
        <w:t>Undurraga</w:t>
      </w:r>
      <w:proofErr w:type="spellEnd"/>
      <w:r>
        <w:t xml:space="preserve"> Manuel, </w:t>
      </w:r>
      <w:r>
        <w:t xml:space="preserve">5 edición actualizada, Santiago </w:t>
      </w:r>
      <w:r>
        <w:t xml:space="preserve">de Chile, Editoriales </w:t>
      </w:r>
      <w:r>
        <w:t>Jurídica</w:t>
      </w:r>
      <w:r>
        <w:t xml:space="preserve"> de Chile,</w:t>
      </w:r>
      <w:r>
        <w:t xml:space="preserve"> año (1996) </w:t>
      </w:r>
    </w:p>
    <w:p w:rsidR="00DE3153" w:rsidRDefault="00DE3153" w:rsidP="00DE3153">
      <w:r w:rsidRPr="00DE3153">
        <w:t>CLARO SOLAR, LUIS, “Explicaciones de Derecho Civil Chileno y comparado”, Tomo XIII “de la sucesión por causa de muerte”, volumen 7.</w:t>
      </w:r>
    </w:p>
    <w:p w:rsidR="00DE3153" w:rsidRDefault="00DE3153" w:rsidP="00DE3153">
      <w:r w:rsidRPr="00DE3153">
        <w:t>MAFFIA, JORGE O., “Manual de derecho sucesorio”, Tomo I y II, 4° Ed., Editorial De</w:t>
      </w:r>
      <w:r>
        <w:t xml:space="preserve"> </w:t>
      </w:r>
      <w:r w:rsidRPr="00DE3153">
        <w:t>Palma, Buenos Aires, 1993.</w:t>
      </w:r>
    </w:p>
    <w:sectPr w:rsidR="00DE31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D99"/>
    <w:multiLevelType w:val="hybridMultilevel"/>
    <w:tmpl w:val="DD4C64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45E9F"/>
    <w:multiLevelType w:val="hybridMultilevel"/>
    <w:tmpl w:val="73BA2F6A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25"/>
    <w:rsid w:val="00082C54"/>
    <w:rsid w:val="000D5DFE"/>
    <w:rsid w:val="000E119F"/>
    <w:rsid w:val="00246919"/>
    <w:rsid w:val="00365949"/>
    <w:rsid w:val="00365E24"/>
    <w:rsid w:val="00393B15"/>
    <w:rsid w:val="004B7C27"/>
    <w:rsid w:val="005256A2"/>
    <w:rsid w:val="00587155"/>
    <w:rsid w:val="006D442D"/>
    <w:rsid w:val="00711A81"/>
    <w:rsid w:val="007E0C35"/>
    <w:rsid w:val="008D6333"/>
    <w:rsid w:val="008E4F23"/>
    <w:rsid w:val="00957E82"/>
    <w:rsid w:val="00991825"/>
    <w:rsid w:val="00A8732E"/>
    <w:rsid w:val="00BF4A54"/>
    <w:rsid w:val="00C00D92"/>
    <w:rsid w:val="00CC07A5"/>
    <w:rsid w:val="00D56754"/>
    <w:rsid w:val="00DE3153"/>
    <w:rsid w:val="00EA71FF"/>
    <w:rsid w:val="00EF5AF6"/>
    <w:rsid w:val="00F32BF0"/>
    <w:rsid w:val="00F61FEF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6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6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14</Pages>
  <Words>6330</Words>
  <Characters>34821</Characters>
  <Application>Microsoft Office Word</Application>
  <DocSecurity>0</DocSecurity>
  <Lines>290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2013-02-13T17:30:00Z</dcterms:created>
  <dcterms:modified xsi:type="dcterms:W3CDTF">2013-02-14T17:26:00Z</dcterms:modified>
</cp:coreProperties>
</file>