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A81" w:rsidRPr="00D03DE9" w:rsidRDefault="00B84A81" w:rsidP="00B84A81">
      <w:pPr>
        <w:spacing w:line="480" w:lineRule="auto"/>
        <w:jc w:val="center"/>
        <w:rPr>
          <w:rFonts w:ascii="Arial" w:hAnsi="Arial" w:cs="Arial"/>
          <w:b/>
          <w:color w:val="262626" w:themeColor="text1" w:themeTint="D9"/>
        </w:rPr>
      </w:pPr>
      <w:r w:rsidRPr="00D03DE9">
        <w:rPr>
          <w:rFonts w:ascii="Arial" w:hAnsi="Arial" w:cs="Arial"/>
          <w:b/>
          <w:color w:val="262626" w:themeColor="text1" w:themeTint="D9"/>
        </w:rPr>
        <w:t>TESTAMENTO ABIERTO</w:t>
      </w:r>
    </w:p>
    <w:p w:rsidR="0019499C" w:rsidRPr="00D03DE9" w:rsidRDefault="00D03DE9" w:rsidP="004E6CB5">
      <w:pPr>
        <w:spacing w:line="480" w:lineRule="auto"/>
        <w:rPr>
          <w:rFonts w:ascii="Arial" w:hAnsi="Arial" w:cs="Arial"/>
          <w:color w:val="262626" w:themeColor="text1" w:themeTint="D9"/>
        </w:rPr>
      </w:pPr>
      <w:r>
        <w:rPr>
          <w:rFonts w:ascii="Arial" w:hAnsi="Arial" w:cs="Arial"/>
          <w:color w:val="262626" w:themeColor="text1" w:themeTint="D9"/>
        </w:rPr>
        <w:t>NUMERO DOSCIENTOS DOS</w:t>
      </w:r>
      <w:r w:rsidR="00D73F49" w:rsidRPr="00D03DE9">
        <w:rPr>
          <w:rFonts w:ascii="Arial" w:hAnsi="Arial" w:cs="Arial"/>
          <w:color w:val="262626" w:themeColor="text1" w:themeTint="D9"/>
        </w:rPr>
        <w:t xml:space="preserve">  </w:t>
      </w:r>
      <w:r w:rsidR="00C0595D" w:rsidRPr="00D03DE9">
        <w:rPr>
          <w:rFonts w:ascii="Arial" w:hAnsi="Arial" w:cs="Arial"/>
          <w:color w:val="262626" w:themeColor="text1" w:themeTint="D9"/>
        </w:rPr>
        <w:t>En</w:t>
      </w:r>
      <w:r w:rsidR="0019499C" w:rsidRPr="00D03DE9">
        <w:rPr>
          <w:rFonts w:ascii="Arial" w:hAnsi="Arial" w:cs="Arial"/>
          <w:color w:val="262626" w:themeColor="text1" w:themeTint="D9"/>
        </w:rPr>
        <w:t xml:space="preserve"> l</w:t>
      </w:r>
      <w:r w:rsidR="00A1009F" w:rsidRPr="00D03DE9">
        <w:rPr>
          <w:rFonts w:ascii="Arial" w:hAnsi="Arial" w:cs="Arial"/>
          <w:color w:val="262626" w:themeColor="text1" w:themeTint="D9"/>
        </w:rPr>
        <w:t>a ciudad de San Salvador</w:t>
      </w:r>
      <w:r w:rsidR="00C0595D" w:rsidRPr="00D03DE9">
        <w:rPr>
          <w:rFonts w:ascii="Arial" w:hAnsi="Arial" w:cs="Arial"/>
          <w:color w:val="262626" w:themeColor="text1" w:themeTint="D9"/>
        </w:rPr>
        <w:t>, a las</w:t>
      </w:r>
      <w:r w:rsidR="00A1009F" w:rsidRPr="00D03DE9">
        <w:rPr>
          <w:rFonts w:ascii="Arial" w:hAnsi="Arial" w:cs="Arial"/>
          <w:color w:val="262626" w:themeColor="text1" w:themeTint="D9"/>
        </w:rPr>
        <w:t xml:space="preserve"> ocho horas </w:t>
      </w:r>
      <w:r w:rsidR="00C0595D" w:rsidRPr="00D03DE9">
        <w:rPr>
          <w:rFonts w:ascii="Arial" w:hAnsi="Arial" w:cs="Arial"/>
          <w:color w:val="262626" w:themeColor="text1" w:themeTint="D9"/>
        </w:rPr>
        <w:t>del</w:t>
      </w:r>
      <w:r w:rsidR="00A1009F" w:rsidRPr="00D03DE9">
        <w:rPr>
          <w:rFonts w:ascii="Arial" w:hAnsi="Arial" w:cs="Arial"/>
          <w:color w:val="262626" w:themeColor="text1" w:themeTint="D9"/>
        </w:rPr>
        <w:t xml:space="preserve"> nueve d</w:t>
      </w:r>
      <w:r w:rsidR="00C0595D" w:rsidRPr="00D03DE9">
        <w:rPr>
          <w:rFonts w:ascii="Arial" w:hAnsi="Arial" w:cs="Arial"/>
          <w:color w:val="262626" w:themeColor="text1" w:themeTint="D9"/>
        </w:rPr>
        <w:t>e</w:t>
      </w:r>
      <w:r w:rsidR="00A1009F" w:rsidRPr="00D03DE9">
        <w:rPr>
          <w:rFonts w:ascii="Arial" w:hAnsi="Arial" w:cs="Arial"/>
          <w:color w:val="262626" w:themeColor="text1" w:themeTint="D9"/>
        </w:rPr>
        <w:t xml:space="preserve"> febrero </w:t>
      </w:r>
      <w:r w:rsidR="00C0595D" w:rsidRPr="00D03DE9">
        <w:rPr>
          <w:rFonts w:ascii="Arial" w:hAnsi="Arial" w:cs="Arial"/>
          <w:color w:val="262626" w:themeColor="text1" w:themeTint="D9"/>
        </w:rPr>
        <w:t>de dos mil once</w:t>
      </w:r>
      <w:r w:rsidR="00A1009F" w:rsidRPr="00D03DE9">
        <w:rPr>
          <w:rFonts w:ascii="Arial" w:hAnsi="Arial" w:cs="Arial"/>
          <w:color w:val="262626" w:themeColor="text1" w:themeTint="D9"/>
        </w:rPr>
        <w:t xml:space="preserve"> </w:t>
      </w:r>
      <w:r w:rsidR="00C0595D" w:rsidRPr="00D03DE9">
        <w:rPr>
          <w:rFonts w:ascii="Arial" w:hAnsi="Arial" w:cs="Arial"/>
          <w:color w:val="262626" w:themeColor="text1" w:themeTint="D9"/>
        </w:rPr>
        <w:t xml:space="preserve"> Ante mi, </w:t>
      </w:r>
      <w:r w:rsidR="00A1009F" w:rsidRPr="00D03DE9">
        <w:rPr>
          <w:rFonts w:ascii="Arial" w:hAnsi="Arial" w:cs="Arial"/>
          <w:b/>
          <w:color w:val="262626" w:themeColor="text1" w:themeTint="D9"/>
        </w:rPr>
        <w:t>Iván Alexander García Chacón</w:t>
      </w:r>
      <w:r w:rsidR="00A1009F" w:rsidRPr="00D03DE9">
        <w:rPr>
          <w:rFonts w:ascii="Arial" w:hAnsi="Arial" w:cs="Arial"/>
          <w:color w:val="262626" w:themeColor="text1" w:themeTint="D9"/>
        </w:rPr>
        <w:t xml:space="preserve"> </w:t>
      </w:r>
      <w:r w:rsidR="00C0595D" w:rsidRPr="00D03DE9">
        <w:rPr>
          <w:rFonts w:ascii="Arial" w:hAnsi="Arial" w:cs="Arial"/>
          <w:color w:val="262626" w:themeColor="text1" w:themeTint="D9"/>
        </w:rPr>
        <w:t>Abogado y notario, del domicilio de</w:t>
      </w:r>
      <w:r w:rsidR="00A1009F" w:rsidRPr="00D03DE9">
        <w:rPr>
          <w:rFonts w:ascii="Arial" w:hAnsi="Arial" w:cs="Arial"/>
          <w:color w:val="262626" w:themeColor="text1" w:themeTint="D9"/>
        </w:rPr>
        <w:t xml:space="preserve"> este domicilio,</w:t>
      </w:r>
      <w:r w:rsidR="00C0595D" w:rsidRPr="00D03DE9">
        <w:rPr>
          <w:rFonts w:ascii="Arial" w:hAnsi="Arial" w:cs="Arial"/>
          <w:color w:val="262626" w:themeColor="text1" w:themeTint="D9"/>
        </w:rPr>
        <w:t xml:space="preserve"> y los testigos  </w:t>
      </w:r>
      <w:r w:rsidR="00A1009F" w:rsidRPr="00D03DE9">
        <w:rPr>
          <w:rFonts w:ascii="Arial" w:hAnsi="Arial" w:cs="Arial"/>
          <w:color w:val="262626" w:themeColor="text1" w:themeTint="D9"/>
        </w:rPr>
        <w:t>hábiles</w:t>
      </w:r>
      <w:r w:rsidR="00C0595D" w:rsidRPr="00D03DE9">
        <w:rPr>
          <w:rFonts w:ascii="Arial" w:hAnsi="Arial" w:cs="Arial"/>
          <w:color w:val="262626" w:themeColor="text1" w:themeTint="D9"/>
        </w:rPr>
        <w:t xml:space="preserve"> a quienes conozco, </w:t>
      </w:r>
      <w:r w:rsidR="00A1009F" w:rsidRPr="00D03DE9">
        <w:rPr>
          <w:rFonts w:ascii="Arial" w:hAnsi="Arial" w:cs="Arial"/>
          <w:color w:val="262626" w:themeColor="text1" w:themeTint="D9"/>
        </w:rPr>
        <w:t xml:space="preserve">todos de este domicilio, señores: </w:t>
      </w:r>
      <w:r w:rsidR="00A1009F" w:rsidRPr="00D03DE9">
        <w:rPr>
          <w:rFonts w:ascii="Arial" w:hAnsi="Arial" w:cs="Arial"/>
          <w:b/>
          <w:color w:val="262626" w:themeColor="text1" w:themeTint="D9"/>
        </w:rPr>
        <w:t>José Miguel Cruz</w:t>
      </w:r>
      <w:r w:rsidR="00A1009F" w:rsidRPr="00D03DE9">
        <w:rPr>
          <w:rFonts w:ascii="Arial" w:hAnsi="Arial" w:cs="Arial"/>
          <w:color w:val="262626" w:themeColor="text1" w:themeTint="D9"/>
        </w:rPr>
        <w:t xml:space="preserve">  de </w:t>
      </w:r>
      <w:r w:rsidR="00872A1E" w:rsidRPr="00D03DE9">
        <w:rPr>
          <w:rFonts w:ascii="Arial" w:hAnsi="Arial" w:cs="Arial"/>
          <w:color w:val="262626" w:themeColor="text1" w:themeTint="D9"/>
        </w:rPr>
        <w:t>cincuenta y cinco</w:t>
      </w:r>
      <w:r w:rsidR="00A1009F" w:rsidRPr="00D03DE9">
        <w:rPr>
          <w:rFonts w:ascii="Arial" w:hAnsi="Arial" w:cs="Arial"/>
          <w:color w:val="262626" w:themeColor="text1" w:themeTint="D9"/>
        </w:rPr>
        <w:t xml:space="preserve"> años de edad, Zapatero, que se identifica con su Documento Único de Identidad número cero dos </w:t>
      </w:r>
      <w:r w:rsidR="0050141E" w:rsidRPr="00D03DE9">
        <w:rPr>
          <w:rFonts w:ascii="Arial" w:hAnsi="Arial" w:cs="Arial"/>
          <w:color w:val="262626" w:themeColor="text1" w:themeTint="D9"/>
        </w:rPr>
        <w:t>cero cinco nueve tres siete dos- dos</w:t>
      </w:r>
      <w:r w:rsidR="00A1009F" w:rsidRPr="00D03DE9">
        <w:rPr>
          <w:rFonts w:ascii="Arial" w:hAnsi="Arial" w:cs="Arial"/>
          <w:color w:val="262626" w:themeColor="text1" w:themeTint="D9"/>
        </w:rPr>
        <w:t xml:space="preserve">, </w:t>
      </w:r>
      <w:r w:rsidR="00A1009F" w:rsidRPr="00D03DE9">
        <w:rPr>
          <w:rFonts w:ascii="Arial" w:hAnsi="Arial" w:cs="Arial"/>
          <w:b/>
          <w:color w:val="262626" w:themeColor="text1" w:themeTint="D9"/>
        </w:rPr>
        <w:t>José Luis Benítez Quintanilla</w:t>
      </w:r>
      <w:r w:rsidR="00A1009F" w:rsidRPr="00D03DE9">
        <w:rPr>
          <w:rFonts w:ascii="Arial" w:hAnsi="Arial" w:cs="Arial"/>
          <w:color w:val="262626" w:themeColor="text1" w:themeTint="D9"/>
        </w:rPr>
        <w:t xml:space="preserve"> de </w:t>
      </w:r>
      <w:r w:rsidR="00872A1E" w:rsidRPr="00D03DE9">
        <w:rPr>
          <w:rFonts w:ascii="Arial" w:hAnsi="Arial" w:cs="Arial"/>
          <w:color w:val="262626" w:themeColor="text1" w:themeTint="D9"/>
        </w:rPr>
        <w:t xml:space="preserve">cincuenta y nueve </w:t>
      </w:r>
      <w:r w:rsidR="00A1009F" w:rsidRPr="00D03DE9">
        <w:rPr>
          <w:rFonts w:ascii="Arial" w:hAnsi="Arial" w:cs="Arial"/>
          <w:color w:val="262626" w:themeColor="text1" w:themeTint="D9"/>
        </w:rPr>
        <w:t xml:space="preserve">años de edad, Estudiante, que se identifica con su Documento Único de Identidad número cero </w:t>
      </w:r>
      <w:r w:rsidR="00A607EA" w:rsidRPr="00D03DE9">
        <w:rPr>
          <w:rFonts w:ascii="Arial" w:hAnsi="Arial" w:cs="Arial"/>
          <w:color w:val="262626" w:themeColor="text1" w:themeTint="D9"/>
        </w:rPr>
        <w:t>ocho</w:t>
      </w:r>
      <w:r w:rsidR="00A1009F" w:rsidRPr="00D03DE9">
        <w:rPr>
          <w:rFonts w:ascii="Arial" w:hAnsi="Arial" w:cs="Arial"/>
          <w:color w:val="262626" w:themeColor="text1" w:themeTint="D9"/>
        </w:rPr>
        <w:t xml:space="preserve"> </w:t>
      </w:r>
      <w:r w:rsidR="0050141E" w:rsidRPr="00D03DE9">
        <w:rPr>
          <w:rFonts w:ascii="Arial" w:hAnsi="Arial" w:cs="Arial"/>
          <w:color w:val="262626" w:themeColor="text1" w:themeTint="D9"/>
        </w:rPr>
        <w:t>dos cinco nueve tres ocho nueve</w:t>
      </w:r>
      <w:r w:rsidR="00A1009F" w:rsidRPr="00D03DE9">
        <w:rPr>
          <w:rFonts w:ascii="Arial" w:hAnsi="Arial" w:cs="Arial"/>
          <w:color w:val="262626" w:themeColor="text1" w:themeTint="D9"/>
        </w:rPr>
        <w:t xml:space="preserve">- </w:t>
      </w:r>
      <w:r w:rsidR="00A607EA" w:rsidRPr="00D03DE9">
        <w:rPr>
          <w:rFonts w:ascii="Arial" w:hAnsi="Arial" w:cs="Arial"/>
          <w:color w:val="262626" w:themeColor="text1" w:themeTint="D9"/>
        </w:rPr>
        <w:t>tres</w:t>
      </w:r>
      <w:r w:rsidR="00A1009F" w:rsidRPr="00D03DE9">
        <w:rPr>
          <w:rFonts w:ascii="Arial" w:hAnsi="Arial" w:cs="Arial"/>
          <w:color w:val="262626" w:themeColor="text1" w:themeTint="D9"/>
        </w:rPr>
        <w:t xml:space="preserve">, </w:t>
      </w:r>
      <w:r w:rsidR="00A607EA" w:rsidRPr="00D03DE9">
        <w:rPr>
          <w:rFonts w:ascii="Arial" w:hAnsi="Arial" w:cs="Arial"/>
          <w:b/>
          <w:color w:val="262626" w:themeColor="text1" w:themeTint="D9"/>
        </w:rPr>
        <w:t>Carlos Emilio Chaín Colocho</w:t>
      </w:r>
      <w:r w:rsidR="00A1009F" w:rsidRPr="00D03DE9">
        <w:rPr>
          <w:rFonts w:ascii="Arial" w:hAnsi="Arial" w:cs="Arial"/>
          <w:color w:val="262626" w:themeColor="text1" w:themeTint="D9"/>
        </w:rPr>
        <w:t xml:space="preserve"> de </w:t>
      </w:r>
      <w:r w:rsidR="00872A1E" w:rsidRPr="00D03DE9">
        <w:rPr>
          <w:rFonts w:ascii="Arial" w:hAnsi="Arial" w:cs="Arial"/>
          <w:color w:val="262626" w:themeColor="text1" w:themeTint="D9"/>
        </w:rPr>
        <w:t>sesenta y dos</w:t>
      </w:r>
      <w:r w:rsidR="00A1009F" w:rsidRPr="00D03DE9">
        <w:rPr>
          <w:rFonts w:ascii="Arial" w:hAnsi="Arial" w:cs="Arial"/>
          <w:color w:val="262626" w:themeColor="text1" w:themeTint="D9"/>
        </w:rPr>
        <w:t xml:space="preserve"> años de edad, </w:t>
      </w:r>
      <w:r w:rsidR="00A607EA" w:rsidRPr="00D03DE9">
        <w:rPr>
          <w:rFonts w:ascii="Arial" w:hAnsi="Arial" w:cs="Arial"/>
          <w:color w:val="262626" w:themeColor="text1" w:themeTint="D9"/>
        </w:rPr>
        <w:t>Veterinario</w:t>
      </w:r>
      <w:r w:rsidR="00A1009F" w:rsidRPr="00D03DE9">
        <w:rPr>
          <w:rFonts w:ascii="Arial" w:hAnsi="Arial" w:cs="Arial"/>
          <w:color w:val="262626" w:themeColor="text1" w:themeTint="D9"/>
        </w:rPr>
        <w:t xml:space="preserve">, que se identifica con su Documento Único de Identidad número cero nueve </w:t>
      </w:r>
      <w:r w:rsidR="0050141E" w:rsidRPr="00D03DE9">
        <w:rPr>
          <w:rFonts w:ascii="Arial" w:hAnsi="Arial" w:cs="Arial"/>
          <w:color w:val="262626" w:themeColor="text1" w:themeTint="D9"/>
        </w:rPr>
        <w:t xml:space="preserve">cuatro dos tres </w:t>
      </w:r>
      <w:r w:rsidR="002627F1" w:rsidRPr="00D03DE9">
        <w:rPr>
          <w:rFonts w:ascii="Arial" w:hAnsi="Arial" w:cs="Arial"/>
          <w:color w:val="262626" w:themeColor="text1" w:themeTint="D9"/>
        </w:rPr>
        <w:t>cinco</w:t>
      </w:r>
      <w:r w:rsidR="0050141E" w:rsidRPr="00D03DE9">
        <w:rPr>
          <w:rFonts w:ascii="Arial" w:hAnsi="Arial" w:cs="Arial"/>
          <w:color w:val="262626" w:themeColor="text1" w:themeTint="D9"/>
        </w:rPr>
        <w:t xml:space="preserve"> uno cinco</w:t>
      </w:r>
      <w:r w:rsidR="00A1009F" w:rsidRPr="00D03DE9">
        <w:rPr>
          <w:rFonts w:ascii="Arial" w:hAnsi="Arial" w:cs="Arial"/>
          <w:color w:val="262626" w:themeColor="text1" w:themeTint="D9"/>
        </w:rPr>
        <w:t xml:space="preserve">- </w:t>
      </w:r>
      <w:r w:rsidR="00A607EA" w:rsidRPr="00D03DE9">
        <w:rPr>
          <w:rFonts w:ascii="Arial" w:hAnsi="Arial" w:cs="Arial"/>
          <w:color w:val="262626" w:themeColor="text1" w:themeTint="D9"/>
        </w:rPr>
        <w:t>cinco</w:t>
      </w:r>
      <w:r w:rsidR="00A1009F" w:rsidRPr="00D03DE9">
        <w:rPr>
          <w:rFonts w:ascii="Arial" w:hAnsi="Arial" w:cs="Arial"/>
          <w:color w:val="262626" w:themeColor="text1" w:themeTint="D9"/>
        </w:rPr>
        <w:t>,</w:t>
      </w:r>
      <w:r w:rsidR="00C0595D" w:rsidRPr="00D03DE9">
        <w:rPr>
          <w:rFonts w:ascii="Arial" w:hAnsi="Arial" w:cs="Arial"/>
          <w:b/>
          <w:color w:val="262626" w:themeColor="text1" w:themeTint="D9"/>
        </w:rPr>
        <w:t xml:space="preserve"> </w:t>
      </w:r>
      <w:r w:rsidR="00C0595D" w:rsidRPr="00D03DE9">
        <w:rPr>
          <w:rFonts w:ascii="Arial" w:hAnsi="Arial" w:cs="Arial"/>
          <w:color w:val="262626" w:themeColor="text1" w:themeTint="D9"/>
        </w:rPr>
        <w:t>quienes reúnen las condiciones generales y especiales para testificar en esta clase de actos; Conocidos y conocedores del otorgante, comparece el señor</w:t>
      </w:r>
      <w:r w:rsidR="00A607EA" w:rsidRPr="00D03DE9">
        <w:rPr>
          <w:rFonts w:ascii="Arial" w:hAnsi="Arial" w:cs="Arial"/>
          <w:color w:val="262626" w:themeColor="text1" w:themeTint="D9"/>
        </w:rPr>
        <w:t xml:space="preserve"> </w:t>
      </w:r>
      <w:r w:rsidR="00A607EA" w:rsidRPr="00D03DE9">
        <w:rPr>
          <w:rFonts w:ascii="Arial" w:hAnsi="Arial" w:cs="Arial"/>
          <w:b/>
          <w:color w:val="262626" w:themeColor="text1" w:themeTint="D9"/>
        </w:rPr>
        <w:t>Freddy Alberto Pérez Luna</w:t>
      </w:r>
      <w:r w:rsidR="00C0595D" w:rsidRPr="00D03DE9">
        <w:rPr>
          <w:rFonts w:ascii="Arial" w:hAnsi="Arial" w:cs="Arial"/>
          <w:color w:val="262626" w:themeColor="text1" w:themeTint="D9"/>
        </w:rPr>
        <w:t>, de</w:t>
      </w:r>
      <w:r w:rsidR="00A607EA" w:rsidRPr="00D03DE9">
        <w:rPr>
          <w:rFonts w:ascii="Arial" w:hAnsi="Arial" w:cs="Arial"/>
          <w:color w:val="262626" w:themeColor="text1" w:themeTint="D9"/>
        </w:rPr>
        <w:t xml:space="preserve"> </w:t>
      </w:r>
      <w:r w:rsidR="00872A1E" w:rsidRPr="00D03DE9">
        <w:rPr>
          <w:rFonts w:ascii="Arial" w:hAnsi="Arial" w:cs="Arial"/>
          <w:color w:val="262626" w:themeColor="text1" w:themeTint="D9"/>
        </w:rPr>
        <w:t xml:space="preserve">sesenta </w:t>
      </w:r>
      <w:r w:rsidR="00C0595D" w:rsidRPr="00D03DE9">
        <w:rPr>
          <w:rFonts w:ascii="Arial" w:hAnsi="Arial" w:cs="Arial"/>
          <w:color w:val="262626" w:themeColor="text1" w:themeTint="D9"/>
        </w:rPr>
        <w:t xml:space="preserve"> años de edad</w:t>
      </w:r>
      <w:r w:rsidR="00A607EA" w:rsidRPr="00D03DE9">
        <w:rPr>
          <w:rFonts w:ascii="Arial" w:hAnsi="Arial" w:cs="Arial"/>
          <w:color w:val="262626" w:themeColor="text1" w:themeTint="D9"/>
        </w:rPr>
        <w:t>,</w:t>
      </w:r>
      <w:r w:rsidR="0019499C" w:rsidRPr="00D03DE9">
        <w:rPr>
          <w:rFonts w:ascii="Arial" w:hAnsi="Arial" w:cs="Arial"/>
          <w:color w:val="262626" w:themeColor="text1" w:themeTint="D9"/>
        </w:rPr>
        <w:t xml:space="preserve"> licenciado en ciencias jurídicas,</w:t>
      </w:r>
      <w:r w:rsidR="00A607EA" w:rsidRPr="00D03DE9">
        <w:rPr>
          <w:rFonts w:ascii="Arial" w:hAnsi="Arial" w:cs="Arial"/>
          <w:color w:val="262626" w:themeColor="text1" w:themeTint="D9"/>
        </w:rPr>
        <w:t xml:space="preserve"> </w:t>
      </w:r>
      <w:r w:rsidR="00C0595D" w:rsidRPr="00D03DE9">
        <w:rPr>
          <w:rFonts w:ascii="Arial" w:hAnsi="Arial" w:cs="Arial"/>
          <w:color w:val="262626" w:themeColor="text1" w:themeTint="D9"/>
        </w:rPr>
        <w:t>nacido en</w:t>
      </w:r>
      <w:r w:rsidR="00A607EA" w:rsidRPr="00D03DE9">
        <w:rPr>
          <w:rFonts w:ascii="Arial" w:hAnsi="Arial" w:cs="Arial"/>
          <w:color w:val="262626" w:themeColor="text1" w:themeTint="D9"/>
        </w:rPr>
        <w:t xml:space="preserve"> el departamento de San Salvador</w:t>
      </w:r>
      <w:r w:rsidR="0019499C" w:rsidRPr="00D03DE9">
        <w:rPr>
          <w:rFonts w:ascii="Arial" w:hAnsi="Arial" w:cs="Arial"/>
          <w:color w:val="262626" w:themeColor="text1" w:themeTint="D9"/>
        </w:rPr>
        <w:t>,</w:t>
      </w:r>
      <w:r w:rsidR="00A607EA" w:rsidRPr="00D03DE9">
        <w:rPr>
          <w:rFonts w:ascii="Arial" w:hAnsi="Arial" w:cs="Arial"/>
          <w:color w:val="262626" w:themeColor="text1" w:themeTint="D9"/>
        </w:rPr>
        <w:t xml:space="preserve"> </w:t>
      </w:r>
      <w:r w:rsidR="00C0595D" w:rsidRPr="00D03DE9">
        <w:rPr>
          <w:rFonts w:ascii="Arial" w:hAnsi="Arial" w:cs="Arial"/>
          <w:color w:val="262626" w:themeColor="text1" w:themeTint="D9"/>
        </w:rPr>
        <w:t>de nacionalidad</w:t>
      </w:r>
      <w:r w:rsidR="00A607EA" w:rsidRPr="00D03DE9">
        <w:rPr>
          <w:rFonts w:ascii="Arial" w:hAnsi="Arial" w:cs="Arial"/>
          <w:color w:val="262626" w:themeColor="text1" w:themeTint="D9"/>
        </w:rPr>
        <w:t xml:space="preserve"> Salvadoreña</w:t>
      </w:r>
      <w:r w:rsidR="00C0595D" w:rsidRPr="00D03DE9">
        <w:rPr>
          <w:rFonts w:ascii="Arial" w:hAnsi="Arial" w:cs="Arial"/>
          <w:color w:val="262626" w:themeColor="text1" w:themeTint="D9"/>
        </w:rPr>
        <w:t xml:space="preserve">, a quien </w:t>
      </w:r>
      <w:r w:rsidR="0050141E" w:rsidRPr="00D03DE9">
        <w:rPr>
          <w:rFonts w:ascii="Arial" w:hAnsi="Arial" w:cs="Arial"/>
          <w:color w:val="262626" w:themeColor="text1" w:themeTint="D9"/>
        </w:rPr>
        <w:t>conozco y se identifica</w:t>
      </w:r>
      <w:r w:rsidR="00A607EA" w:rsidRPr="00D03DE9">
        <w:rPr>
          <w:rFonts w:ascii="Arial" w:hAnsi="Arial" w:cs="Arial"/>
          <w:color w:val="262626" w:themeColor="text1" w:themeTint="D9"/>
        </w:rPr>
        <w:t xml:space="preserve"> </w:t>
      </w:r>
      <w:r w:rsidR="0050141E" w:rsidRPr="00D03DE9">
        <w:rPr>
          <w:rFonts w:ascii="Arial" w:hAnsi="Arial" w:cs="Arial"/>
          <w:color w:val="262626" w:themeColor="text1" w:themeTint="D9"/>
        </w:rPr>
        <w:t xml:space="preserve">con su Documento Único de Identidad número cero tres uno cuatro dos ocho seis siete- cinco; </w:t>
      </w:r>
      <w:r w:rsidR="00C0595D" w:rsidRPr="00D03DE9">
        <w:rPr>
          <w:rFonts w:ascii="Arial" w:hAnsi="Arial" w:cs="Arial"/>
          <w:color w:val="262626" w:themeColor="text1" w:themeTint="D9"/>
        </w:rPr>
        <w:t xml:space="preserve">y DICE: </w:t>
      </w:r>
      <w:r w:rsidR="0050141E" w:rsidRPr="00D03DE9">
        <w:rPr>
          <w:rFonts w:ascii="Arial" w:hAnsi="Arial" w:cs="Arial"/>
          <w:color w:val="262626" w:themeColor="text1" w:themeTint="D9"/>
        </w:rPr>
        <w:t>Q</w:t>
      </w:r>
      <w:r w:rsidR="00C0595D" w:rsidRPr="00D03DE9">
        <w:rPr>
          <w:rFonts w:ascii="Arial" w:hAnsi="Arial" w:cs="Arial"/>
          <w:color w:val="262626" w:themeColor="text1" w:themeTint="D9"/>
        </w:rPr>
        <w:t xml:space="preserve">ue </w:t>
      </w:r>
      <w:r w:rsidR="0050141E" w:rsidRPr="00D03DE9">
        <w:rPr>
          <w:rFonts w:ascii="Arial" w:hAnsi="Arial" w:cs="Arial"/>
          <w:color w:val="262626" w:themeColor="text1" w:themeTint="D9"/>
        </w:rPr>
        <w:t>formula</w:t>
      </w:r>
      <w:r w:rsidR="00C0595D" w:rsidRPr="00D03DE9">
        <w:rPr>
          <w:rFonts w:ascii="Arial" w:hAnsi="Arial" w:cs="Arial"/>
          <w:color w:val="262626" w:themeColor="text1" w:themeTint="D9"/>
        </w:rPr>
        <w:t xml:space="preserve"> su TESTAMENTO</w:t>
      </w:r>
      <w:r>
        <w:rPr>
          <w:rFonts w:ascii="Arial" w:hAnsi="Arial" w:cs="Arial"/>
          <w:color w:val="262626" w:themeColor="text1" w:themeTint="D9"/>
        </w:rPr>
        <w:t xml:space="preserve"> ABIERTO</w:t>
      </w:r>
      <w:r w:rsidR="00C0595D" w:rsidRPr="00D03DE9">
        <w:rPr>
          <w:rFonts w:ascii="Arial" w:hAnsi="Arial" w:cs="Arial"/>
          <w:color w:val="262626" w:themeColor="text1" w:themeTint="D9"/>
        </w:rPr>
        <w:t xml:space="preserve"> de la manera que sigue: </w:t>
      </w:r>
      <w:r w:rsidR="00C0595D" w:rsidRPr="00D03DE9">
        <w:rPr>
          <w:rFonts w:ascii="Arial" w:hAnsi="Arial" w:cs="Arial"/>
          <w:b/>
          <w:color w:val="262626" w:themeColor="text1" w:themeTint="D9"/>
        </w:rPr>
        <w:t>PRIMERO:</w:t>
      </w:r>
      <w:r w:rsidR="00C0595D" w:rsidRPr="00D03DE9">
        <w:rPr>
          <w:rFonts w:ascii="Arial" w:hAnsi="Arial" w:cs="Arial"/>
          <w:color w:val="262626" w:themeColor="text1" w:themeTint="D9"/>
        </w:rPr>
        <w:t xml:space="preserve"> </w:t>
      </w:r>
      <w:r w:rsidR="0050141E" w:rsidRPr="00D03DE9">
        <w:rPr>
          <w:rFonts w:ascii="Arial" w:hAnsi="Arial" w:cs="Arial"/>
          <w:color w:val="262626" w:themeColor="text1" w:themeTint="D9"/>
        </w:rPr>
        <w:t>De</w:t>
      </w:r>
      <w:r w:rsidR="001648FD" w:rsidRPr="00D03DE9">
        <w:rPr>
          <w:rFonts w:ascii="Arial" w:hAnsi="Arial" w:cs="Arial"/>
          <w:color w:val="262626" w:themeColor="text1" w:themeTint="D9"/>
        </w:rPr>
        <w:t xml:space="preserve">clara que nunca ha sido casado, pero procreó un hijo con la señora Esther María Palacios Escalante llamado: Freddy Alexander Palacios Escalante de </w:t>
      </w:r>
      <w:r w:rsidR="00872A1E" w:rsidRPr="00D03DE9">
        <w:rPr>
          <w:rFonts w:ascii="Arial" w:hAnsi="Arial" w:cs="Arial"/>
          <w:color w:val="262626" w:themeColor="text1" w:themeTint="D9"/>
        </w:rPr>
        <w:t>treinta</w:t>
      </w:r>
      <w:r w:rsidR="001648FD" w:rsidRPr="00D03DE9">
        <w:rPr>
          <w:rFonts w:ascii="Arial" w:hAnsi="Arial" w:cs="Arial"/>
          <w:color w:val="262626" w:themeColor="text1" w:themeTint="D9"/>
        </w:rPr>
        <w:t xml:space="preserve"> años de edad con documento único de identidad cero cuatro cero cinco mueve ocho nueve uno- dos, el cual reconoce como su hijo y manifiesta que esta con vida al momento de formular éste testamento.</w:t>
      </w:r>
      <w:r>
        <w:rPr>
          <w:rFonts w:ascii="Arial" w:hAnsi="Arial" w:cs="Arial"/>
          <w:color w:val="262626" w:themeColor="text1" w:themeTint="D9"/>
        </w:rPr>
        <w:t xml:space="preserve"> </w:t>
      </w:r>
      <w:r w:rsidR="0079677C" w:rsidRPr="00D03DE9">
        <w:rPr>
          <w:rFonts w:ascii="Arial" w:hAnsi="Arial" w:cs="Arial"/>
          <w:b/>
          <w:color w:val="262626" w:themeColor="text1" w:themeTint="D9"/>
        </w:rPr>
        <w:t>SEGUNDO:</w:t>
      </w:r>
      <w:r w:rsidR="0079677C" w:rsidRPr="00D03DE9">
        <w:rPr>
          <w:rFonts w:ascii="Arial" w:hAnsi="Arial" w:cs="Arial"/>
          <w:color w:val="262626" w:themeColor="text1" w:themeTint="D9"/>
        </w:rPr>
        <w:t xml:space="preserve"> </w:t>
      </w:r>
      <w:r w:rsidR="005E695E" w:rsidRPr="00D03DE9">
        <w:rPr>
          <w:rFonts w:ascii="Arial" w:hAnsi="Arial" w:cs="Arial"/>
          <w:color w:val="262626" w:themeColor="text1" w:themeTint="D9"/>
        </w:rPr>
        <w:t>D</w:t>
      </w:r>
      <w:r w:rsidR="0079677C" w:rsidRPr="00D03DE9">
        <w:rPr>
          <w:rFonts w:ascii="Arial" w:hAnsi="Arial" w:cs="Arial"/>
          <w:color w:val="262626" w:themeColor="text1" w:themeTint="D9"/>
        </w:rPr>
        <w:t xml:space="preserve">eclara que sus bienes son: </w:t>
      </w:r>
      <w:r w:rsidR="001648FD" w:rsidRPr="00D03DE9">
        <w:rPr>
          <w:rFonts w:ascii="Arial" w:hAnsi="Arial" w:cs="Arial"/>
          <w:color w:val="262626" w:themeColor="text1" w:themeTint="D9"/>
        </w:rPr>
        <w:t>una casa</w:t>
      </w:r>
      <w:r w:rsidR="005E695E" w:rsidRPr="00D03DE9">
        <w:rPr>
          <w:rFonts w:ascii="Arial" w:hAnsi="Arial" w:cs="Arial"/>
          <w:color w:val="262626" w:themeColor="text1" w:themeTint="D9"/>
        </w:rPr>
        <w:t xml:space="preserve"> situada</w:t>
      </w:r>
      <w:r w:rsidR="001648FD" w:rsidRPr="00D03DE9">
        <w:rPr>
          <w:rFonts w:ascii="Arial" w:hAnsi="Arial" w:cs="Arial"/>
          <w:color w:val="262626" w:themeColor="text1" w:themeTint="D9"/>
        </w:rPr>
        <w:t xml:space="preserve"> en la</w:t>
      </w:r>
      <w:r w:rsidR="005E695E" w:rsidRPr="00D03DE9">
        <w:rPr>
          <w:rFonts w:ascii="Arial" w:hAnsi="Arial" w:cs="Arial"/>
          <w:color w:val="262626" w:themeColor="text1" w:themeTint="D9"/>
        </w:rPr>
        <w:t xml:space="preserve"> colonia militar de </w:t>
      </w:r>
      <w:r w:rsidR="005E695E" w:rsidRPr="00D03DE9">
        <w:rPr>
          <w:rFonts w:ascii="Arial" w:hAnsi="Arial" w:cs="Arial"/>
          <w:color w:val="262626" w:themeColor="text1" w:themeTint="D9"/>
        </w:rPr>
        <w:lastRenderedPageBreak/>
        <w:t>la ciudad de San Salvador con el n</w:t>
      </w:r>
      <w:r w:rsidR="00D73F49" w:rsidRPr="00D03DE9">
        <w:rPr>
          <w:rFonts w:ascii="Arial" w:hAnsi="Arial" w:cs="Arial"/>
          <w:color w:val="262626" w:themeColor="text1" w:themeTint="D9"/>
        </w:rPr>
        <w:t>ú</w:t>
      </w:r>
      <w:r w:rsidR="005E695E" w:rsidRPr="00D03DE9">
        <w:rPr>
          <w:rFonts w:ascii="Arial" w:hAnsi="Arial" w:cs="Arial"/>
          <w:color w:val="262626" w:themeColor="text1" w:themeTint="D9"/>
        </w:rPr>
        <w:t>mero de inscripción cuarenta y dos del libro mil doscientos cuatro del Registro de la Propiedad Raíz  e Hipoteca de la ciudad de San Salvador de la Republica de El Salvador,</w:t>
      </w:r>
      <w:r w:rsidR="0019499C" w:rsidRPr="00D03DE9">
        <w:rPr>
          <w:rFonts w:ascii="Arial" w:hAnsi="Arial" w:cs="Arial"/>
          <w:color w:val="262626" w:themeColor="text1" w:themeTint="D9"/>
        </w:rPr>
        <w:t xml:space="preserve"> un automóvil marca Honda Civic, año 2010, placas numero Particular dos tres cinco- cuatro uno cinco,</w:t>
      </w:r>
      <w:r w:rsidR="005E695E" w:rsidRPr="00D03DE9">
        <w:rPr>
          <w:rFonts w:ascii="Arial" w:hAnsi="Arial" w:cs="Arial"/>
          <w:color w:val="262626" w:themeColor="text1" w:themeTint="D9"/>
        </w:rPr>
        <w:t xml:space="preserve"> una cuenta bancaria de $10,000 dólares de los Estados Unidos de Norteamérica, un yate marca Suzuki año 2009 color rojo con franjas negras, un rancho en la costa del sol con el numero de inscripción dieciocho del libro mil trescientos uno del Registro de la Propiedad Raíz  e Hipoteca de la ciudad de San Salvador de la Republica de El Salvador,</w:t>
      </w:r>
      <w:r w:rsidR="0019499C" w:rsidRPr="00D03DE9">
        <w:rPr>
          <w:rFonts w:ascii="Arial" w:hAnsi="Arial" w:cs="Arial"/>
          <w:color w:val="262626" w:themeColor="text1" w:themeTint="D9"/>
        </w:rPr>
        <w:t xml:space="preserve"> </w:t>
      </w:r>
      <w:r w:rsidR="005E695E" w:rsidRPr="00D03DE9">
        <w:rPr>
          <w:rFonts w:ascii="Arial" w:hAnsi="Arial" w:cs="Arial"/>
          <w:b/>
          <w:color w:val="262626" w:themeColor="text1" w:themeTint="D9"/>
        </w:rPr>
        <w:t>TERCERO:</w:t>
      </w:r>
      <w:r w:rsidR="005E695E" w:rsidRPr="00D03DE9">
        <w:rPr>
          <w:rFonts w:ascii="Arial" w:hAnsi="Arial" w:cs="Arial"/>
          <w:color w:val="262626" w:themeColor="text1" w:themeTint="D9"/>
        </w:rPr>
        <w:t xml:space="preserve"> Lega</w:t>
      </w:r>
      <w:r w:rsidR="0019499C" w:rsidRPr="00D03DE9">
        <w:rPr>
          <w:rFonts w:ascii="Arial" w:hAnsi="Arial" w:cs="Arial"/>
          <w:color w:val="262626" w:themeColor="text1" w:themeTint="D9"/>
        </w:rPr>
        <w:t xml:space="preserve">: </w:t>
      </w:r>
      <w:r w:rsidR="0019499C" w:rsidRPr="00D03DE9">
        <w:rPr>
          <w:rFonts w:ascii="Arial" w:hAnsi="Arial" w:cs="Arial"/>
          <w:b/>
          <w:color w:val="262626" w:themeColor="text1" w:themeTint="D9"/>
        </w:rPr>
        <w:t>I.</w:t>
      </w:r>
      <w:r w:rsidR="005E695E" w:rsidRPr="00D03DE9">
        <w:rPr>
          <w:rFonts w:ascii="Arial" w:hAnsi="Arial" w:cs="Arial"/>
          <w:color w:val="262626" w:themeColor="text1" w:themeTint="D9"/>
        </w:rPr>
        <w:t xml:space="preserve"> a </w:t>
      </w:r>
      <w:r w:rsidR="004B6061" w:rsidRPr="00D03DE9">
        <w:rPr>
          <w:rFonts w:ascii="Arial" w:hAnsi="Arial" w:cs="Arial"/>
          <w:color w:val="262626" w:themeColor="text1" w:themeTint="D9"/>
        </w:rPr>
        <w:t xml:space="preserve">Freddy Alexander Palacios Escalante de </w:t>
      </w:r>
      <w:r w:rsidR="00872A1E" w:rsidRPr="00D03DE9">
        <w:rPr>
          <w:rFonts w:ascii="Arial" w:hAnsi="Arial" w:cs="Arial"/>
          <w:color w:val="262626" w:themeColor="text1" w:themeTint="D9"/>
        </w:rPr>
        <w:t>treinta</w:t>
      </w:r>
      <w:r w:rsidR="004B6061" w:rsidRPr="00D03DE9">
        <w:rPr>
          <w:rFonts w:ascii="Arial" w:hAnsi="Arial" w:cs="Arial"/>
          <w:color w:val="262626" w:themeColor="text1" w:themeTint="D9"/>
        </w:rPr>
        <w:t xml:space="preserve"> años de edad con documento único de identidad cero cuatro cero cinco mueve ocho nueve uno- dos con domicilio en</w:t>
      </w:r>
      <w:r w:rsidR="005E695E" w:rsidRPr="00D03DE9">
        <w:rPr>
          <w:rFonts w:ascii="Arial" w:hAnsi="Arial" w:cs="Arial"/>
          <w:color w:val="262626" w:themeColor="text1" w:themeTint="D9"/>
        </w:rPr>
        <w:t xml:space="preserve"> la ciudad de San Salvador departamento de San Salvador </w:t>
      </w:r>
      <w:r w:rsidR="004B6061" w:rsidRPr="00D03DE9">
        <w:rPr>
          <w:rFonts w:ascii="Arial" w:hAnsi="Arial" w:cs="Arial"/>
          <w:color w:val="262626" w:themeColor="text1" w:themeTint="D9"/>
        </w:rPr>
        <w:t xml:space="preserve">un </w:t>
      </w:r>
      <w:r w:rsidR="005E695E" w:rsidRPr="00D03DE9">
        <w:rPr>
          <w:rFonts w:ascii="Arial" w:hAnsi="Arial" w:cs="Arial"/>
          <w:color w:val="262626" w:themeColor="text1" w:themeTint="D9"/>
        </w:rPr>
        <w:t>automóvil</w:t>
      </w:r>
      <w:r w:rsidR="004B6061" w:rsidRPr="00D03DE9">
        <w:rPr>
          <w:rFonts w:ascii="Arial" w:hAnsi="Arial" w:cs="Arial"/>
          <w:color w:val="262626" w:themeColor="text1" w:themeTint="D9"/>
        </w:rPr>
        <w:t xml:space="preserve"> marca Honda </w:t>
      </w:r>
      <w:r w:rsidR="0019499C" w:rsidRPr="00D03DE9">
        <w:rPr>
          <w:rFonts w:ascii="Arial" w:hAnsi="Arial" w:cs="Arial"/>
          <w:color w:val="262626" w:themeColor="text1" w:themeTint="D9"/>
        </w:rPr>
        <w:t>C</w:t>
      </w:r>
      <w:r w:rsidR="004B6061" w:rsidRPr="00D03DE9">
        <w:rPr>
          <w:rFonts w:ascii="Arial" w:hAnsi="Arial" w:cs="Arial"/>
          <w:color w:val="262626" w:themeColor="text1" w:themeTint="D9"/>
        </w:rPr>
        <w:t>ivic</w:t>
      </w:r>
      <w:r w:rsidR="0019499C" w:rsidRPr="00D03DE9">
        <w:rPr>
          <w:rFonts w:ascii="Arial" w:hAnsi="Arial" w:cs="Arial"/>
          <w:color w:val="262626" w:themeColor="text1" w:themeTint="D9"/>
        </w:rPr>
        <w:t>,</w:t>
      </w:r>
      <w:r w:rsidR="004B6061" w:rsidRPr="00D03DE9">
        <w:rPr>
          <w:rFonts w:ascii="Arial" w:hAnsi="Arial" w:cs="Arial"/>
          <w:color w:val="262626" w:themeColor="text1" w:themeTint="D9"/>
        </w:rPr>
        <w:t xml:space="preserve"> color, rojo, año 2010,</w:t>
      </w:r>
      <w:r w:rsidR="005E695E" w:rsidRPr="00D03DE9">
        <w:rPr>
          <w:rFonts w:ascii="Arial" w:hAnsi="Arial" w:cs="Arial"/>
          <w:color w:val="262626" w:themeColor="text1" w:themeTint="D9"/>
        </w:rPr>
        <w:t xml:space="preserve"> placas numero </w:t>
      </w:r>
      <w:r w:rsidR="004B6061" w:rsidRPr="00D03DE9">
        <w:rPr>
          <w:rFonts w:ascii="Arial" w:hAnsi="Arial" w:cs="Arial"/>
          <w:color w:val="262626" w:themeColor="text1" w:themeTint="D9"/>
        </w:rPr>
        <w:t>Particular dos tres cinco- cuatro uno cinco.</w:t>
      </w:r>
      <w:r w:rsidR="0019499C" w:rsidRPr="00D03DE9">
        <w:rPr>
          <w:rFonts w:ascii="Arial" w:hAnsi="Arial" w:cs="Arial"/>
          <w:color w:val="262626" w:themeColor="text1" w:themeTint="D9"/>
        </w:rPr>
        <w:t xml:space="preserve">  </w:t>
      </w:r>
      <w:r w:rsidR="0019499C" w:rsidRPr="00D03DE9">
        <w:rPr>
          <w:rFonts w:ascii="Arial" w:hAnsi="Arial" w:cs="Arial"/>
          <w:b/>
          <w:color w:val="262626" w:themeColor="text1" w:themeTint="D9"/>
        </w:rPr>
        <w:t>II</w:t>
      </w:r>
      <w:r w:rsidR="0019499C" w:rsidRPr="00D03DE9">
        <w:rPr>
          <w:rFonts w:ascii="Arial" w:hAnsi="Arial" w:cs="Arial"/>
          <w:color w:val="262626" w:themeColor="text1" w:themeTint="D9"/>
        </w:rPr>
        <w:t xml:space="preserve">. Se entrega en legado </w:t>
      </w:r>
      <w:r w:rsidR="00D73F49" w:rsidRPr="00D03DE9">
        <w:rPr>
          <w:rFonts w:ascii="Arial" w:hAnsi="Arial" w:cs="Arial"/>
          <w:color w:val="262626" w:themeColor="text1" w:themeTint="D9"/>
        </w:rPr>
        <w:t xml:space="preserve">la </w:t>
      </w:r>
      <w:r w:rsidR="0019499C" w:rsidRPr="00D03DE9">
        <w:rPr>
          <w:rFonts w:ascii="Arial" w:hAnsi="Arial" w:cs="Arial"/>
          <w:color w:val="262626" w:themeColor="text1" w:themeTint="D9"/>
        </w:rPr>
        <w:t>casa</w:t>
      </w:r>
      <w:r w:rsidR="00D73F49" w:rsidRPr="00D03DE9">
        <w:rPr>
          <w:rFonts w:ascii="Arial" w:hAnsi="Arial" w:cs="Arial"/>
          <w:color w:val="262626" w:themeColor="text1" w:themeTint="D9"/>
        </w:rPr>
        <w:t xml:space="preserve"> situada en la colonia militar de la ciudad de San Salvador con el número de inscripción cuarenta y dos del libro mil doscientos cuatro del Registro de la Propiedad Raíz  e Hipoteca de la ciudad de San Salvador de la Republica de El Salvador a Pedro Alberto Mendoza Gutiérrez de cincuenta años de edad con documento único de identidad número dos cero cuatro uno cero ocho cinco- uno.</w:t>
      </w:r>
    </w:p>
    <w:p w:rsidR="004B6061" w:rsidRPr="00D03DE9" w:rsidRDefault="0079677C" w:rsidP="004E6CB5">
      <w:pPr>
        <w:spacing w:line="480" w:lineRule="auto"/>
        <w:rPr>
          <w:rFonts w:ascii="Arial" w:hAnsi="Arial" w:cs="Arial"/>
          <w:color w:val="262626" w:themeColor="text1" w:themeTint="D9"/>
        </w:rPr>
      </w:pPr>
      <w:r w:rsidRPr="00D03DE9">
        <w:rPr>
          <w:rFonts w:ascii="Arial" w:hAnsi="Arial" w:cs="Arial"/>
          <w:b/>
          <w:color w:val="262626" w:themeColor="text1" w:themeTint="D9"/>
        </w:rPr>
        <w:t xml:space="preserve"> CUARTO:</w:t>
      </w:r>
      <w:r w:rsidRPr="00D03DE9">
        <w:rPr>
          <w:rFonts w:ascii="Arial" w:hAnsi="Arial" w:cs="Arial"/>
          <w:color w:val="262626" w:themeColor="text1" w:themeTint="D9"/>
        </w:rPr>
        <w:t xml:space="preserve"> </w:t>
      </w:r>
      <w:r w:rsidR="004B6061" w:rsidRPr="00D03DE9">
        <w:rPr>
          <w:rFonts w:ascii="Arial" w:hAnsi="Arial" w:cs="Arial"/>
          <w:color w:val="262626" w:themeColor="text1" w:themeTint="D9"/>
        </w:rPr>
        <w:t>I</w:t>
      </w:r>
      <w:r w:rsidR="00112635" w:rsidRPr="00D03DE9">
        <w:rPr>
          <w:rFonts w:ascii="Arial" w:hAnsi="Arial" w:cs="Arial"/>
          <w:color w:val="262626" w:themeColor="text1" w:themeTint="D9"/>
        </w:rPr>
        <w:t xml:space="preserve">nstituye como únicos y universales herederos </w:t>
      </w:r>
      <w:r w:rsidR="00E14DFE" w:rsidRPr="00D03DE9">
        <w:rPr>
          <w:rFonts w:ascii="Arial" w:hAnsi="Arial" w:cs="Arial"/>
          <w:color w:val="262626" w:themeColor="text1" w:themeTint="D9"/>
        </w:rPr>
        <w:t xml:space="preserve">su mejor amigo Cesar Ernesto Cornejo </w:t>
      </w:r>
      <w:r w:rsidR="002627F1" w:rsidRPr="00D03DE9">
        <w:rPr>
          <w:rFonts w:ascii="Arial" w:hAnsi="Arial" w:cs="Arial"/>
          <w:color w:val="262626" w:themeColor="text1" w:themeTint="D9"/>
        </w:rPr>
        <w:t>Molina</w:t>
      </w:r>
      <w:r w:rsidR="00E14DFE" w:rsidRPr="00D03DE9">
        <w:rPr>
          <w:rFonts w:ascii="Arial" w:hAnsi="Arial" w:cs="Arial"/>
          <w:color w:val="262626" w:themeColor="text1" w:themeTint="D9"/>
        </w:rPr>
        <w:t xml:space="preserve"> de cincuenta y cuatro años de edad, con documento único de identidad dos cinco uno cero nueve ocho cinco tres- siete d</w:t>
      </w:r>
      <w:r w:rsidR="004B6061" w:rsidRPr="00D03DE9">
        <w:rPr>
          <w:rFonts w:ascii="Arial" w:hAnsi="Arial" w:cs="Arial"/>
          <w:color w:val="262626" w:themeColor="text1" w:themeTint="D9"/>
        </w:rPr>
        <w:t>e todos sus bienes, derechos, acciones  y obligaciones transmisibles, presentes y futuras</w:t>
      </w:r>
      <w:r w:rsidR="00E14DFE" w:rsidRPr="00D03DE9">
        <w:rPr>
          <w:rFonts w:ascii="Arial" w:hAnsi="Arial" w:cs="Arial"/>
          <w:color w:val="262626" w:themeColor="text1" w:themeTint="D9"/>
        </w:rPr>
        <w:t>.</w:t>
      </w:r>
    </w:p>
    <w:p w:rsidR="0019499C" w:rsidRPr="00D03DE9" w:rsidRDefault="00872A1E" w:rsidP="004E6CB5">
      <w:pPr>
        <w:spacing w:line="480" w:lineRule="auto"/>
        <w:rPr>
          <w:rFonts w:ascii="Arial" w:hAnsi="Arial" w:cs="Arial"/>
          <w:b/>
          <w:color w:val="262626" w:themeColor="text1" w:themeTint="D9"/>
        </w:rPr>
      </w:pPr>
      <w:r w:rsidRPr="00D03DE9">
        <w:rPr>
          <w:rFonts w:ascii="Arial" w:hAnsi="Arial" w:cs="Arial"/>
          <w:b/>
          <w:color w:val="262626" w:themeColor="text1" w:themeTint="D9"/>
        </w:rPr>
        <w:lastRenderedPageBreak/>
        <w:t>QUINTO</w:t>
      </w:r>
      <w:r w:rsidR="00112635" w:rsidRPr="00D03DE9">
        <w:rPr>
          <w:rFonts w:ascii="Arial" w:hAnsi="Arial" w:cs="Arial"/>
          <w:b/>
          <w:color w:val="262626" w:themeColor="text1" w:themeTint="D9"/>
        </w:rPr>
        <w:t>:</w:t>
      </w:r>
      <w:r w:rsidR="00112635" w:rsidRPr="00D03DE9">
        <w:rPr>
          <w:rFonts w:ascii="Arial" w:hAnsi="Arial" w:cs="Arial"/>
          <w:color w:val="262626" w:themeColor="text1" w:themeTint="D9"/>
        </w:rPr>
        <w:t xml:space="preserve"> </w:t>
      </w:r>
      <w:r w:rsidR="00E14DFE" w:rsidRPr="00D03DE9">
        <w:rPr>
          <w:rFonts w:ascii="Arial" w:hAnsi="Arial" w:cs="Arial"/>
          <w:color w:val="262626" w:themeColor="text1" w:themeTint="D9"/>
        </w:rPr>
        <w:t xml:space="preserve">Si el </w:t>
      </w:r>
      <w:r w:rsidRPr="00D03DE9">
        <w:rPr>
          <w:rFonts w:ascii="Arial" w:hAnsi="Arial" w:cs="Arial"/>
          <w:color w:val="262626" w:themeColor="text1" w:themeTint="D9"/>
        </w:rPr>
        <w:t>heredero</w:t>
      </w:r>
      <w:r w:rsidR="00E14DFE" w:rsidRPr="00D03DE9">
        <w:rPr>
          <w:rFonts w:ascii="Arial" w:hAnsi="Arial" w:cs="Arial"/>
          <w:color w:val="262626" w:themeColor="text1" w:themeTint="D9"/>
        </w:rPr>
        <w:t xml:space="preserve"> no pudiere aceptar herencia o  la repudiare será sustituido por el </w:t>
      </w:r>
      <w:r w:rsidRPr="00D03DE9">
        <w:rPr>
          <w:rFonts w:ascii="Arial" w:hAnsi="Arial" w:cs="Arial"/>
          <w:color w:val="262626" w:themeColor="text1" w:themeTint="D9"/>
        </w:rPr>
        <w:t>Doctor Mario Moreno guzmán Mendoza</w:t>
      </w:r>
      <w:r w:rsidR="00E14DFE" w:rsidRPr="00D03DE9">
        <w:rPr>
          <w:rFonts w:ascii="Arial" w:hAnsi="Arial" w:cs="Arial"/>
          <w:color w:val="262626" w:themeColor="text1" w:themeTint="D9"/>
        </w:rPr>
        <w:t xml:space="preserve"> del domicilio de la ciudad de San Salvador departamento de San Salvador República de El Salvador.</w:t>
      </w:r>
      <w:r w:rsidR="00112635" w:rsidRPr="00D03DE9">
        <w:rPr>
          <w:rFonts w:ascii="Arial" w:hAnsi="Arial" w:cs="Arial"/>
          <w:b/>
          <w:color w:val="262626" w:themeColor="text1" w:themeTint="D9"/>
        </w:rPr>
        <w:t xml:space="preserve">  </w:t>
      </w:r>
    </w:p>
    <w:p w:rsidR="00872A1E" w:rsidRPr="00D03DE9" w:rsidRDefault="0019499C" w:rsidP="004E6CB5">
      <w:pPr>
        <w:spacing w:line="480" w:lineRule="auto"/>
        <w:rPr>
          <w:rFonts w:ascii="Arial" w:hAnsi="Arial" w:cs="Arial"/>
          <w:color w:val="262626" w:themeColor="text1" w:themeTint="D9"/>
        </w:rPr>
      </w:pPr>
      <w:r w:rsidRPr="00D03DE9">
        <w:rPr>
          <w:rFonts w:ascii="Arial" w:hAnsi="Arial" w:cs="Arial"/>
          <w:b/>
          <w:color w:val="262626" w:themeColor="text1" w:themeTint="D9"/>
        </w:rPr>
        <w:t>SEXTO:</w:t>
      </w:r>
      <w:r w:rsidRPr="00D03DE9">
        <w:rPr>
          <w:rFonts w:ascii="Arial" w:hAnsi="Arial" w:cs="Arial"/>
          <w:color w:val="262626" w:themeColor="text1" w:themeTint="D9"/>
        </w:rPr>
        <w:t xml:space="preserve"> Ordena</w:t>
      </w:r>
      <w:r w:rsidR="00872A1E" w:rsidRPr="00D03DE9">
        <w:rPr>
          <w:rFonts w:ascii="Arial" w:hAnsi="Arial" w:cs="Arial"/>
          <w:color w:val="262626" w:themeColor="text1" w:themeTint="D9"/>
        </w:rPr>
        <w:t xml:space="preserve"> que en su funeral quiere que su vela sea acompañada por el cántate de música </w:t>
      </w:r>
      <w:r w:rsidRPr="00D03DE9">
        <w:rPr>
          <w:rFonts w:ascii="Arial" w:hAnsi="Arial" w:cs="Arial"/>
          <w:color w:val="262626" w:themeColor="text1" w:themeTint="D9"/>
        </w:rPr>
        <w:t>cristiana marcos W</w:t>
      </w:r>
      <w:r w:rsidR="00872A1E" w:rsidRPr="00D03DE9">
        <w:rPr>
          <w:rFonts w:ascii="Arial" w:hAnsi="Arial" w:cs="Arial"/>
          <w:color w:val="262626" w:themeColor="text1" w:themeTint="D9"/>
        </w:rPr>
        <w:t xml:space="preserve">itt y que se le entierre con </w:t>
      </w:r>
      <w:r w:rsidRPr="00D03DE9">
        <w:rPr>
          <w:rFonts w:ascii="Arial" w:hAnsi="Arial" w:cs="Arial"/>
          <w:color w:val="262626" w:themeColor="text1" w:themeTint="D9"/>
        </w:rPr>
        <w:t>su mejor traje.</w:t>
      </w:r>
    </w:p>
    <w:p w:rsidR="002E2152" w:rsidRDefault="003F10A3" w:rsidP="004E6CB5">
      <w:pPr>
        <w:spacing w:line="480" w:lineRule="auto"/>
        <w:rPr>
          <w:rFonts w:ascii="Arial" w:hAnsi="Arial" w:cs="Arial"/>
          <w:b/>
          <w:color w:val="262626" w:themeColor="text1" w:themeTint="D9"/>
          <w:lang w:val="es-CR"/>
        </w:rPr>
      </w:pPr>
      <w:r w:rsidRPr="00D03DE9">
        <w:rPr>
          <w:rFonts w:ascii="Arial" w:hAnsi="Arial" w:cs="Arial"/>
          <w:b/>
          <w:color w:val="262626" w:themeColor="text1" w:themeTint="D9"/>
        </w:rPr>
        <w:t>SÉPTIMO</w:t>
      </w:r>
      <w:r w:rsidR="002627F1" w:rsidRPr="00D03DE9">
        <w:rPr>
          <w:rFonts w:ascii="Arial" w:hAnsi="Arial" w:cs="Arial"/>
          <w:b/>
          <w:color w:val="262626" w:themeColor="text1" w:themeTint="D9"/>
        </w:rPr>
        <w:t>:</w:t>
      </w:r>
      <w:r w:rsidR="00112635" w:rsidRPr="00D03DE9">
        <w:rPr>
          <w:rFonts w:ascii="Arial" w:hAnsi="Arial" w:cs="Arial"/>
          <w:b/>
          <w:color w:val="262626" w:themeColor="text1" w:themeTint="D9"/>
        </w:rPr>
        <w:t xml:space="preserve"> </w:t>
      </w:r>
      <w:r w:rsidR="0019499C" w:rsidRPr="00D03DE9">
        <w:rPr>
          <w:rFonts w:ascii="Arial" w:hAnsi="Arial" w:cs="Arial"/>
          <w:color w:val="262626" w:themeColor="text1" w:themeTint="D9"/>
        </w:rPr>
        <w:t>R</w:t>
      </w:r>
      <w:r w:rsidR="00112635" w:rsidRPr="00D03DE9">
        <w:rPr>
          <w:rFonts w:ascii="Arial" w:hAnsi="Arial" w:cs="Arial"/>
          <w:color w:val="262626" w:themeColor="text1" w:themeTint="D9"/>
        </w:rPr>
        <w:t>evoca todos los testamentos o disposiciones testamentarias que antes de ahora a otorgado pues quiere que solo este se tenga como expresión de su ultima voluntad</w:t>
      </w:r>
      <w:r w:rsidR="00112635" w:rsidRPr="00D03DE9">
        <w:rPr>
          <w:rFonts w:ascii="Arial" w:hAnsi="Arial" w:cs="Arial"/>
          <w:b/>
          <w:color w:val="262626" w:themeColor="text1" w:themeTint="D9"/>
        </w:rPr>
        <w:t xml:space="preserve">. </w:t>
      </w:r>
      <w:r w:rsidR="00112635" w:rsidRPr="00D03DE9">
        <w:rPr>
          <w:rFonts w:ascii="Arial" w:hAnsi="Arial" w:cs="Arial"/>
          <w:color w:val="262626" w:themeColor="text1" w:themeTint="D9"/>
        </w:rPr>
        <w:t xml:space="preserve">Doy </w:t>
      </w:r>
      <w:r w:rsidR="002E2152" w:rsidRPr="00D03DE9">
        <w:rPr>
          <w:rFonts w:ascii="Arial" w:hAnsi="Arial" w:cs="Arial"/>
          <w:color w:val="262626" w:themeColor="text1" w:themeTint="D9"/>
        </w:rPr>
        <w:t xml:space="preserve">fe: que el testador esta en su sano juicio; que le expliqué los efectos legales de este instrumento, y  que le hube leído  en alta vos este instrumento, en un solo acto íntegramente, a presencia de los mencionados testigos, que han oído todo el tener de sus disposiciones y tenido a la vista al testador durante el otorgamiento y lectura de este instrumento, dijo éste con toda  claridad, que ratifica lo escrito por estar en todo de acuerdo con sus disposiciones; y </w:t>
      </w:r>
      <w:r w:rsidR="002E2152" w:rsidRPr="00D03DE9">
        <w:rPr>
          <w:rFonts w:ascii="Arial" w:hAnsi="Arial" w:cs="Arial"/>
          <w:color w:val="262626" w:themeColor="text1" w:themeTint="D9"/>
          <w:lang w:val="es-CR"/>
        </w:rPr>
        <w:t xml:space="preserve"> firmamos</w:t>
      </w:r>
      <w:r w:rsidR="002E2152" w:rsidRPr="00D03DE9">
        <w:rPr>
          <w:rFonts w:ascii="Arial" w:hAnsi="Arial" w:cs="Arial"/>
          <w:b/>
          <w:color w:val="262626" w:themeColor="text1" w:themeTint="D9"/>
          <w:lang w:val="es-CR"/>
        </w:rPr>
        <w:t>.-  DOY FE.-</w:t>
      </w:r>
    </w:p>
    <w:p w:rsidR="0069794B" w:rsidRDefault="0069794B" w:rsidP="004E6CB5">
      <w:pPr>
        <w:spacing w:line="480" w:lineRule="auto"/>
        <w:rPr>
          <w:rFonts w:ascii="Arial" w:hAnsi="Arial" w:cs="Arial"/>
          <w:b/>
          <w:color w:val="262626" w:themeColor="text1" w:themeTint="D9"/>
          <w:lang w:val="es-CR"/>
        </w:rPr>
      </w:pPr>
    </w:p>
    <w:sectPr w:rsidR="0069794B" w:rsidSect="007A47C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595D"/>
    <w:rsid w:val="000050C5"/>
    <w:rsid w:val="000C4CC4"/>
    <w:rsid w:val="00112635"/>
    <w:rsid w:val="00123AD7"/>
    <w:rsid w:val="001648FD"/>
    <w:rsid w:val="0019499C"/>
    <w:rsid w:val="002627F1"/>
    <w:rsid w:val="002E2152"/>
    <w:rsid w:val="003F10A3"/>
    <w:rsid w:val="00435451"/>
    <w:rsid w:val="004B6061"/>
    <w:rsid w:val="004E6CB5"/>
    <w:rsid w:val="0050141E"/>
    <w:rsid w:val="005E695E"/>
    <w:rsid w:val="0069794B"/>
    <w:rsid w:val="0079677C"/>
    <w:rsid w:val="007A47CF"/>
    <w:rsid w:val="00872A1E"/>
    <w:rsid w:val="00A1009F"/>
    <w:rsid w:val="00A607EA"/>
    <w:rsid w:val="00AD55FE"/>
    <w:rsid w:val="00B84A81"/>
    <w:rsid w:val="00BB4693"/>
    <w:rsid w:val="00C0595D"/>
    <w:rsid w:val="00D03DE9"/>
    <w:rsid w:val="00D73F49"/>
    <w:rsid w:val="00D85E1D"/>
    <w:rsid w:val="00E14DF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5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700</Words>
  <Characters>3852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7</cp:revision>
  <cp:lastPrinted>2011-02-10T21:18:00Z</cp:lastPrinted>
  <dcterms:created xsi:type="dcterms:W3CDTF">2011-02-09T15:50:00Z</dcterms:created>
  <dcterms:modified xsi:type="dcterms:W3CDTF">2011-02-11T15:09:00Z</dcterms:modified>
</cp:coreProperties>
</file>