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178" w:rsidRDefault="00975178" w:rsidP="00975178">
      <w:pPr>
        <w:spacing w:line="482" w:lineRule="exact"/>
        <w:jc w:val="both"/>
      </w:pPr>
      <w:r>
        <w:rPr>
          <w:noProof/>
          <w:lang w:val="en-CA" w:eastAsia="en-C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4866005</wp:posOffset>
            </wp:positionH>
            <wp:positionV relativeFrom="paragraph">
              <wp:posOffset>-994410</wp:posOffset>
            </wp:positionV>
            <wp:extent cx="933450" cy="247650"/>
            <wp:effectExtent l="1905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2090107</wp:posOffset>
            </wp:positionH>
            <wp:positionV relativeFrom="paragraph">
              <wp:posOffset>-242077</wp:posOffset>
            </wp:positionV>
            <wp:extent cx="1198615" cy="184244"/>
            <wp:effectExtent l="19050" t="0" r="1535" b="0"/>
            <wp:wrapNone/>
            <wp:docPr id="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615" cy="184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178" w:rsidRDefault="00975178" w:rsidP="00975178">
      <w:pPr>
        <w:spacing w:line="482" w:lineRule="exact"/>
        <w:jc w:val="both"/>
      </w:pPr>
    </w:p>
    <w:p w:rsidR="00975178" w:rsidRPr="003F20EF" w:rsidRDefault="00975178" w:rsidP="00975178">
      <w:pPr>
        <w:spacing w:line="482" w:lineRule="exact"/>
        <w:jc w:val="both"/>
        <w:rPr>
          <w:rFonts w:ascii="Copperplate Gothic Light" w:hAnsi="Copperplate Gothic Light"/>
          <w:b/>
          <w:color w:val="4F81BD" w:themeColor="accent1"/>
        </w:rPr>
      </w:pPr>
      <w:r>
        <w:t xml:space="preserve">   </w:t>
      </w: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Pr="000B7EEC" w:rsidRDefault="00975178" w:rsidP="00975178">
      <w:pPr>
        <w:spacing w:line="482" w:lineRule="exact"/>
        <w:jc w:val="both"/>
        <w:rPr>
          <w:b/>
          <w:sz w:val="40"/>
        </w:rPr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>
      <w:pPr>
        <w:spacing w:line="482" w:lineRule="exact"/>
        <w:jc w:val="both"/>
      </w:pPr>
    </w:p>
    <w:p w:rsidR="00975178" w:rsidRDefault="00975178" w:rsidP="00975178"/>
    <w:p w:rsidR="00975178" w:rsidRDefault="00975178" w:rsidP="00975178"/>
    <w:p w:rsidR="00975178" w:rsidRDefault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Pr="00975178" w:rsidRDefault="00975178" w:rsidP="00975178"/>
    <w:p w:rsidR="00975178" w:rsidRDefault="00975178" w:rsidP="00975178"/>
    <w:p w:rsidR="00975178" w:rsidRDefault="00975178">
      <w:pPr>
        <w:spacing w:after="200" w:line="276" w:lineRule="auto"/>
      </w:pPr>
      <w:r>
        <w:br w:type="page"/>
      </w:r>
    </w:p>
    <w:p w:rsidR="00975178" w:rsidRDefault="00235FE9" w:rsidP="00975178">
      <w:pPr>
        <w:jc w:val="right"/>
      </w:pPr>
      <w:r>
        <w:rPr>
          <w:noProof/>
          <w:lang w:val="en-CA" w:eastAsia="en-CA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4732655</wp:posOffset>
            </wp:positionH>
            <wp:positionV relativeFrom="paragraph">
              <wp:posOffset>-880110</wp:posOffset>
            </wp:positionV>
            <wp:extent cx="933450" cy="247650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2084705</wp:posOffset>
            </wp:positionH>
            <wp:positionV relativeFrom="paragraph">
              <wp:posOffset>-270510</wp:posOffset>
            </wp:positionV>
            <wp:extent cx="1198880" cy="190500"/>
            <wp:effectExtent l="19050" t="0" r="127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178" w:rsidRDefault="00235FE9" w:rsidP="00975178">
      <w:r>
        <w:t xml:space="preserve"> </w:t>
      </w:r>
    </w:p>
    <w:p w:rsidR="00060B8E" w:rsidRPr="00975178" w:rsidRDefault="00975178" w:rsidP="00975178">
      <w:pPr>
        <w:tabs>
          <w:tab w:val="left" w:pos="7845"/>
        </w:tabs>
      </w:pPr>
      <w:r>
        <w:tab/>
      </w:r>
    </w:p>
    <w:sectPr w:rsidR="00060B8E" w:rsidRPr="00975178" w:rsidSect="006A2F31">
      <w:headerReference w:type="even" r:id="rId9"/>
      <w:headerReference w:type="default" r:id="rId10"/>
      <w:pgSz w:w="12240" w:h="15840" w:code="1"/>
      <w:pgMar w:top="2466" w:right="1020" w:bottom="1502" w:left="1757" w:header="0" w:footer="1247" w:gutter="0"/>
      <w:pgNumType w:start="1582283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E95" w:rsidRDefault="00765E95" w:rsidP="00975178">
      <w:r>
        <w:separator/>
      </w:r>
    </w:p>
  </w:endnote>
  <w:endnote w:type="continuationSeparator" w:id="0">
    <w:p w:rsidR="00765E95" w:rsidRDefault="00765E95" w:rsidP="00975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E95" w:rsidRDefault="00765E95" w:rsidP="00975178">
      <w:r>
        <w:separator/>
      </w:r>
    </w:p>
  </w:footnote>
  <w:footnote w:type="continuationSeparator" w:id="0">
    <w:p w:rsidR="00765E95" w:rsidRDefault="00765E95" w:rsidP="009751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191" w:rsidRDefault="00DB6135">
    <w:pPr>
      <w:pStyle w:val="Header"/>
    </w:pPr>
    <w:r w:rsidRPr="00DB6135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7.5pt;margin-top:-2.7pt;width:614.45pt;height:793.55pt;z-index:251660288">
          <v:imagedata r:id="rId1" o:title="02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C6A" w:rsidRDefault="00DB6135">
    <w:pPr>
      <w:pStyle w:val="Header"/>
    </w:pPr>
    <w:r w:rsidRPr="00DB6135"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96pt;margin-top:-2.7pt;width:618pt;height:11in;z-index:-251655168">
          <v:imagedata r:id="rId1" o:title="01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attachedTemplate r:id="rId1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65E95"/>
    <w:rsid w:val="00235FE9"/>
    <w:rsid w:val="00641817"/>
    <w:rsid w:val="00765E95"/>
    <w:rsid w:val="00781D47"/>
    <w:rsid w:val="008D42DC"/>
    <w:rsid w:val="00905C7F"/>
    <w:rsid w:val="00962AD1"/>
    <w:rsid w:val="00975178"/>
    <w:rsid w:val="00BC2A04"/>
    <w:rsid w:val="00BC76CB"/>
    <w:rsid w:val="00C44950"/>
    <w:rsid w:val="00DA3C6A"/>
    <w:rsid w:val="00DB6135"/>
    <w:rsid w:val="00E13B73"/>
    <w:rsid w:val="00E87893"/>
    <w:rsid w:val="00F26AAA"/>
    <w:rsid w:val="00F61DAA"/>
    <w:rsid w:val="00FA5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7517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semiHidden/>
    <w:rsid w:val="00975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uiPriority w:val="99"/>
    <w:semiHidden/>
    <w:unhideWhenUsed/>
    <w:rsid w:val="0097517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1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17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%20Maria\Documents\NOTARIAL\Documentos\Formatos\papael_para_protocolo_numerad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52AA6-9C9D-4597-B478-9E136212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papael_para_protocolo_numerada.dotx</Template>
  <TotalTime>1</TotalTime>
  <Pages>3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Vasquez</dc:creator>
  <cp:lastModifiedBy>Ana Maria Vasquez</cp:lastModifiedBy>
  <cp:revision>1</cp:revision>
  <cp:lastPrinted>2010-01-15T18:31:00Z</cp:lastPrinted>
  <dcterms:created xsi:type="dcterms:W3CDTF">2011-11-26T03:21:00Z</dcterms:created>
  <dcterms:modified xsi:type="dcterms:W3CDTF">2011-11-26T03:22:00Z</dcterms:modified>
</cp:coreProperties>
</file>