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8B" w:rsidRDefault="00284E8B" w:rsidP="00284E8B">
      <w:pPr>
        <w:spacing w:line="360" w:lineRule="auto"/>
        <w:jc w:val="both"/>
        <w:rPr>
          <w:rFonts w:ascii="Arial" w:hAnsi="Arial" w:cs="Arial"/>
        </w:rPr>
      </w:pPr>
      <w:r w:rsidRPr="003D5E9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ÚMERO TRES .-</w:t>
      </w:r>
      <w:r w:rsidRPr="003D5E93">
        <w:rPr>
          <w:rFonts w:ascii="Arial" w:hAnsi="Arial" w:cs="Arial"/>
          <w:b/>
        </w:rPr>
        <w:t xml:space="preserve">LIBRO </w:t>
      </w:r>
      <w:r>
        <w:rPr>
          <w:rFonts w:ascii="Arial" w:hAnsi="Arial" w:cs="Arial"/>
          <w:b/>
        </w:rPr>
        <w:t>DOS</w:t>
      </w:r>
      <w:r w:rsidRPr="003D5E93">
        <w:rPr>
          <w:rFonts w:ascii="Arial" w:hAnsi="Arial" w:cs="Arial"/>
          <w:b/>
        </w:rPr>
        <w:t xml:space="preserve">.-  PODER GENERAL JUDICIAL Y ADMINISTRATIVO.-  </w:t>
      </w:r>
      <w:r>
        <w:rPr>
          <w:rFonts w:ascii="Arial" w:hAnsi="Arial" w:cs="Arial"/>
        </w:rPr>
        <w:t xml:space="preserve"> En la ciudad de Chalatenango</w:t>
      </w:r>
      <w:r w:rsidRPr="003D5E93">
        <w:rPr>
          <w:rFonts w:ascii="Arial" w:hAnsi="Arial" w:cs="Arial"/>
        </w:rPr>
        <w:t>, a las</w:t>
      </w:r>
      <w:r>
        <w:rPr>
          <w:rFonts w:ascii="Arial" w:hAnsi="Arial" w:cs="Arial"/>
        </w:rPr>
        <w:t xml:space="preserve"> diez</w:t>
      </w:r>
      <w:r w:rsidRPr="003D5E93">
        <w:rPr>
          <w:rFonts w:ascii="Arial" w:hAnsi="Arial" w:cs="Arial"/>
        </w:rPr>
        <w:t xml:space="preserve"> horas del día </w:t>
      </w:r>
      <w:r>
        <w:rPr>
          <w:rFonts w:ascii="Arial" w:hAnsi="Arial" w:cs="Arial"/>
        </w:rPr>
        <w:t xml:space="preserve">treinta y uno </w:t>
      </w:r>
      <w:r w:rsidRPr="003D5E9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mayo del año dos mil doce</w:t>
      </w:r>
      <w:r w:rsidRPr="003D5E93">
        <w:rPr>
          <w:rFonts w:ascii="Arial" w:hAnsi="Arial" w:cs="Arial"/>
        </w:rPr>
        <w:t>.- Ante mí,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KARINA ADRIANA FLORES CHAVEZ</w:t>
      </w:r>
      <w:r w:rsidRPr="003D5E93">
        <w:rPr>
          <w:rFonts w:ascii="Arial" w:hAnsi="Arial" w:cs="Arial"/>
        </w:rPr>
        <w:t>, Notario, de este domicilio, comparece l</w:t>
      </w:r>
      <w:r>
        <w:rPr>
          <w:rFonts w:ascii="Arial" w:hAnsi="Arial" w:cs="Arial"/>
        </w:rPr>
        <w:t>a</w:t>
      </w:r>
      <w:r w:rsidRPr="003D5E93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>a</w:t>
      </w:r>
      <w:r w:rsidRPr="003D5E9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LILIANA</w:t>
      </w:r>
      <w:bookmarkStart w:id="0" w:name="_GoBack"/>
      <w:bookmarkEnd w:id="0"/>
      <w:r>
        <w:rPr>
          <w:rFonts w:ascii="Arial" w:hAnsi="Arial" w:cs="Arial"/>
          <w:b/>
        </w:rPr>
        <w:t xml:space="preserve"> GUADALUPE FUENTES DE TORRES</w:t>
      </w:r>
      <w:r w:rsidRPr="003D5E93">
        <w:rPr>
          <w:rFonts w:ascii="Arial" w:hAnsi="Arial" w:cs="Arial"/>
          <w:b/>
        </w:rPr>
        <w:t xml:space="preserve">,  </w:t>
      </w:r>
      <w:r w:rsidRPr="003D5E9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cuarenta</w:t>
      </w:r>
      <w:r w:rsidRPr="003D5E93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profesora, casada, salvadoreña</w:t>
      </w:r>
      <w:r w:rsidRPr="003D5E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este domicilio, a quien </w:t>
      </w:r>
      <w:r w:rsidRPr="003D5E93">
        <w:rPr>
          <w:rFonts w:ascii="Arial" w:hAnsi="Arial" w:cs="Arial"/>
        </w:rPr>
        <w:t xml:space="preserve">conozco </w:t>
      </w:r>
      <w:r>
        <w:rPr>
          <w:rFonts w:ascii="Arial" w:hAnsi="Arial" w:cs="Arial"/>
        </w:rPr>
        <w:t>e identifico</w:t>
      </w:r>
      <w:r w:rsidRPr="003D5E93">
        <w:rPr>
          <w:rFonts w:ascii="Arial" w:hAnsi="Arial" w:cs="Arial"/>
        </w:rPr>
        <w:t xml:space="preserve"> mediante </w:t>
      </w:r>
      <w:r>
        <w:rPr>
          <w:rFonts w:ascii="Arial" w:hAnsi="Arial" w:cs="Arial"/>
        </w:rPr>
        <w:t>su</w:t>
      </w:r>
      <w:r w:rsidRPr="003D5E93">
        <w:rPr>
          <w:rFonts w:ascii="Arial" w:hAnsi="Arial" w:cs="Arial"/>
        </w:rPr>
        <w:t xml:space="preserve"> Documento Único de Identidad número: </w:t>
      </w:r>
      <w:r w:rsidRPr="00467A19">
        <w:rPr>
          <w:rFonts w:ascii="Arial" w:hAnsi="Arial" w:cs="Arial"/>
        </w:rPr>
        <w:t xml:space="preserve">cero </w:t>
      </w:r>
      <w:proofErr w:type="spellStart"/>
      <w:r w:rsidRPr="00467A19">
        <w:rPr>
          <w:rFonts w:ascii="Arial" w:hAnsi="Arial" w:cs="Arial"/>
        </w:rPr>
        <w:t>cero</w:t>
      </w:r>
      <w:proofErr w:type="spellEnd"/>
      <w:r w:rsidRPr="00467A19">
        <w:rPr>
          <w:rFonts w:ascii="Arial" w:hAnsi="Arial" w:cs="Arial"/>
        </w:rPr>
        <w:t xml:space="preserve">  novecientos diecisiete mil quinientos treinta y siete – uno,  con número de Identificación Tributaria: </w:t>
      </w:r>
      <w:r>
        <w:rPr>
          <w:rFonts w:ascii="Arial" w:eastAsia="Calibri" w:hAnsi="Arial" w:cs="Times New Roman"/>
        </w:rPr>
        <w:t>uno cero uno</w:t>
      </w:r>
      <w:r w:rsidRPr="00467A19">
        <w:rPr>
          <w:rFonts w:ascii="Arial" w:eastAsia="Calibri" w:hAnsi="Arial" w:cs="Times New Roman"/>
        </w:rPr>
        <w:t xml:space="preserve">-ciento ochenta mil ciento </w:t>
      </w:r>
      <w:r w:rsidRPr="00467A19">
        <w:rPr>
          <w:rFonts w:ascii="Arial" w:hAnsi="Arial"/>
        </w:rPr>
        <w:t>setenta y dos</w:t>
      </w:r>
      <w:r w:rsidRPr="00467A19">
        <w:rPr>
          <w:rFonts w:ascii="Arial" w:eastAsia="Calibri" w:hAnsi="Arial" w:cs="Times New Roman"/>
        </w:rPr>
        <w:t>-cero cero uno-siete</w:t>
      </w:r>
      <w:r>
        <w:rPr>
          <w:rFonts w:ascii="Arial" w:hAnsi="Arial" w:cs="Arial"/>
        </w:rPr>
        <w:t xml:space="preserve">; </w:t>
      </w:r>
      <w:r w:rsidRPr="003D5E93">
        <w:rPr>
          <w:rFonts w:ascii="Arial" w:hAnsi="Arial" w:cs="Arial"/>
          <w:b/>
        </w:rPr>
        <w:t xml:space="preserve"> Y ME DICE:  </w:t>
      </w:r>
      <w:r w:rsidRPr="003D5E93">
        <w:rPr>
          <w:rFonts w:ascii="Arial" w:hAnsi="Arial" w:cs="Arial"/>
        </w:rPr>
        <w:t xml:space="preserve">Que por medio de este instrumento confiere </w:t>
      </w:r>
      <w:r w:rsidRPr="003D5E93">
        <w:rPr>
          <w:rFonts w:ascii="Arial" w:hAnsi="Arial" w:cs="Arial"/>
          <w:b/>
        </w:rPr>
        <w:t xml:space="preserve">PODER GENERAL JUDICIAL Y ADMINISTRATIVO  </w:t>
      </w:r>
      <w:r w:rsidRPr="003D5E93">
        <w:rPr>
          <w:rFonts w:ascii="Arial" w:hAnsi="Arial" w:cs="Arial"/>
        </w:rPr>
        <w:t>amplio y suficiente en cuanto a derecho fuer</w:t>
      </w:r>
      <w:r>
        <w:rPr>
          <w:rFonts w:ascii="Arial" w:hAnsi="Arial" w:cs="Arial"/>
        </w:rPr>
        <w:t xml:space="preserve">e necesario a favor del señor </w:t>
      </w:r>
      <w:r>
        <w:rPr>
          <w:rFonts w:ascii="Arial" w:hAnsi="Arial" w:cs="Arial"/>
          <w:b/>
        </w:rPr>
        <w:t>MARIO ANTONIO CASTRO GONZÁLEZ</w:t>
      </w:r>
      <w:r>
        <w:rPr>
          <w:rFonts w:ascii="Arial" w:hAnsi="Arial" w:cs="Arial"/>
        </w:rPr>
        <w:t>, de cuarenta y tres años de edad, administrador de empresas</w:t>
      </w:r>
      <w:r w:rsidRPr="003D5E93">
        <w:rPr>
          <w:rFonts w:ascii="Arial" w:hAnsi="Arial" w:cs="Arial"/>
        </w:rPr>
        <w:t>, de</w:t>
      </w:r>
      <w:r>
        <w:rPr>
          <w:rFonts w:ascii="Arial" w:hAnsi="Arial" w:cs="Arial"/>
        </w:rPr>
        <w:t>l</w:t>
      </w:r>
      <w:r w:rsidRPr="003D5E93">
        <w:rPr>
          <w:rFonts w:ascii="Arial" w:hAnsi="Arial" w:cs="Arial"/>
        </w:rPr>
        <w:t xml:space="preserve">  domicilio</w:t>
      </w:r>
      <w:r>
        <w:rPr>
          <w:rFonts w:ascii="Arial" w:hAnsi="Arial" w:cs="Arial"/>
        </w:rPr>
        <w:t xml:space="preserve"> de San Salvador</w:t>
      </w:r>
      <w:r w:rsidRPr="003D5E93">
        <w:rPr>
          <w:rFonts w:ascii="Arial" w:hAnsi="Arial" w:cs="Arial"/>
        </w:rPr>
        <w:t xml:space="preserve">, con Documento Único de Identidad número: </w:t>
      </w:r>
      <w:r w:rsidRPr="00467A19">
        <w:rPr>
          <w:rFonts w:ascii="Arial" w:hAnsi="Arial" w:cs="Arial"/>
        </w:rPr>
        <w:t>cero cuatro cuarenta y seis cincuenta y cuatro cincuenta y siete – cero, con número d</w:t>
      </w:r>
      <w:r>
        <w:rPr>
          <w:rFonts w:ascii="Arial" w:hAnsi="Arial" w:cs="Arial"/>
        </w:rPr>
        <w:t>e Identificación Tributaria: uno cero uno</w:t>
      </w:r>
      <w:r w:rsidRPr="00467A19">
        <w:rPr>
          <w:rFonts w:ascii="Arial" w:hAnsi="Arial" w:cs="Arial"/>
        </w:rPr>
        <w:t xml:space="preserve">- ciento treinta mil seiscientos </w:t>
      </w:r>
      <w:r>
        <w:rPr>
          <w:rFonts w:ascii="Arial" w:hAnsi="Arial" w:cs="Arial"/>
        </w:rPr>
        <w:t>sesenta y nueve</w:t>
      </w:r>
      <w:r w:rsidRPr="00467A19">
        <w:rPr>
          <w:rFonts w:ascii="Arial" w:hAnsi="Arial" w:cs="Arial"/>
        </w:rPr>
        <w:t>-cero cero uno-uno</w:t>
      </w:r>
      <w:r w:rsidRPr="003D5E93">
        <w:rPr>
          <w:rFonts w:ascii="Arial" w:hAnsi="Arial" w:cs="Arial"/>
        </w:rPr>
        <w:t xml:space="preserve">, para que: </w:t>
      </w:r>
      <w:r>
        <w:rPr>
          <w:rFonts w:ascii="Arial" w:hAnsi="Arial" w:cs="Arial"/>
          <w:b/>
        </w:rPr>
        <w:t>I</w:t>
      </w:r>
      <w:r w:rsidRPr="003D5E93">
        <w:rPr>
          <w:rFonts w:ascii="Arial" w:hAnsi="Arial" w:cs="Arial"/>
          <w:b/>
        </w:rPr>
        <w:t>) EN LO JUDICIAL,</w:t>
      </w:r>
      <w:r w:rsidRPr="003D5E93">
        <w:rPr>
          <w:rFonts w:ascii="Arial" w:hAnsi="Arial" w:cs="Arial"/>
        </w:rPr>
        <w:t xml:space="preserve">  lo represente en todos aquellos asuntos en que tenga interés pudiendo intervenir en juicios o diligencias de la  naturaleza que fueren, ya sea como actor o como demandado, tercerista, ante toda oficina, autoridad pública o privada, tribunales de la República; así como denunciante por cualquiera de los delitos y/o faltas del Código Penal y leyes afines, o por denuncia incoada en su contra; pudiendo interponer, tramitar y desistir de los recursos sean Ordinarios o Extraordinarios, inclusive los de Casación, Habeas Corpus, Amparo o cualquier otro, los que podrá interponer en cualquiera de las instancias y/o grados de conocimiento; para un mejor desempeño de su cometido </w:t>
      </w:r>
      <w:r w:rsidRPr="009D4A93">
        <w:rPr>
          <w:rFonts w:ascii="Arial" w:hAnsi="Arial" w:cs="Arial"/>
          <w:i/>
        </w:rPr>
        <w:t>le confiere</w:t>
      </w:r>
      <w:r w:rsidRPr="003D5E93">
        <w:rPr>
          <w:rFonts w:ascii="Arial" w:hAnsi="Arial" w:cs="Arial"/>
        </w:rPr>
        <w:t xml:space="preserve"> las facultades generales del Mandato así como todas y cada una de las facultades que menciona el artículo Sesenta y nueve del Cód</w:t>
      </w:r>
      <w:r>
        <w:rPr>
          <w:rFonts w:ascii="Arial" w:hAnsi="Arial" w:cs="Arial"/>
        </w:rPr>
        <w:t>igo Procesal Civil y Mercantil;</w:t>
      </w:r>
      <w:r w:rsidRPr="003D5E93">
        <w:rPr>
          <w:rFonts w:ascii="Arial" w:hAnsi="Arial" w:cs="Arial"/>
        </w:rPr>
        <w:t xml:space="preserve"> transigir; acusar y/o defender en causas criminales</w:t>
      </w:r>
      <w:r>
        <w:rPr>
          <w:rFonts w:ascii="Arial" w:hAnsi="Arial" w:cs="Arial"/>
        </w:rPr>
        <w:t>;</w:t>
      </w:r>
      <w:r w:rsidRPr="003D5E93">
        <w:rPr>
          <w:rFonts w:ascii="Arial" w:hAnsi="Arial" w:cs="Arial"/>
        </w:rPr>
        <w:t xml:space="preserve"> representarlo en conciliaciones y demás asuntos de la jurisdicción de tránsito; formular declaraciones e inventarios en dependencias fiscales o en cualquier oficina pública o privada, siempre que fueren necesarios y/o requeridos en el cumplimiento del presente mandato; así como solicitar y obtener Testimonios de escrituras matrices existentes en Protocolos archivados e</w:t>
      </w:r>
      <w:r>
        <w:rPr>
          <w:rFonts w:ascii="Arial" w:hAnsi="Arial" w:cs="Arial"/>
        </w:rPr>
        <w:t xml:space="preserve">n la Corte Suprema de Justicia; </w:t>
      </w:r>
      <w:r w:rsidRPr="003D5E93">
        <w:rPr>
          <w:rFonts w:ascii="Arial" w:hAnsi="Arial" w:cs="Arial"/>
        </w:rPr>
        <w:t xml:space="preserve">otorgar Poderes especiales que fueren necesarios otorgar en el cumplimiento del presente Mandato.- y, </w:t>
      </w:r>
      <w:r>
        <w:rPr>
          <w:rFonts w:ascii="Arial" w:hAnsi="Arial" w:cs="Arial"/>
          <w:b/>
        </w:rPr>
        <w:t>II</w:t>
      </w:r>
      <w:r w:rsidRPr="003D5E93">
        <w:rPr>
          <w:rFonts w:ascii="Arial" w:hAnsi="Arial" w:cs="Arial"/>
          <w:b/>
        </w:rPr>
        <w:t>) EN LO ADMINISTRATIVO,</w:t>
      </w:r>
      <w:r w:rsidRPr="003D5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lo</w:t>
      </w:r>
      <w:r w:rsidRPr="003D5E93">
        <w:rPr>
          <w:rFonts w:ascii="Arial" w:hAnsi="Arial" w:cs="Arial"/>
        </w:rPr>
        <w:t xml:space="preserve"> faculta para que administre sus bienes de la clase que fueren, con las facultades inherente</w:t>
      </w:r>
      <w:r w:rsidRPr="00811FE9">
        <w:rPr>
          <w:rFonts w:ascii="Arial" w:hAnsi="Arial" w:cs="Arial"/>
        </w:rPr>
        <w:t>s a una</w:t>
      </w:r>
      <w:r>
        <w:rPr>
          <w:rFonts w:ascii="Arial" w:hAnsi="Arial" w:cs="Arial"/>
        </w:rPr>
        <w:t xml:space="preserve"> buena administración; </w:t>
      </w:r>
      <w:r w:rsidRPr="00811FE9">
        <w:rPr>
          <w:rFonts w:ascii="Arial" w:hAnsi="Arial" w:cs="Arial"/>
        </w:rPr>
        <w:t xml:space="preserve"> CLÁUSULA ESPECIAL: De conformidad a lo establecido en el artículo mil novecientos dos del código civil </w:t>
      </w:r>
      <w:r>
        <w:rPr>
          <w:rFonts w:ascii="Arial" w:hAnsi="Arial" w:cs="Arial"/>
        </w:rPr>
        <w:t>,</w:t>
      </w:r>
      <w:r w:rsidRPr="00811FE9">
        <w:rPr>
          <w:rFonts w:ascii="Arial" w:hAnsi="Arial" w:cs="Arial"/>
        </w:rPr>
        <w:t xml:space="preserve">el apoderado estará facultado </w:t>
      </w:r>
      <w:r>
        <w:rPr>
          <w:rFonts w:ascii="Arial" w:hAnsi="Arial" w:cs="Arial"/>
        </w:rPr>
        <w:t xml:space="preserve">para </w:t>
      </w:r>
      <w:r w:rsidRPr="003D5E93">
        <w:rPr>
          <w:rFonts w:ascii="Arial" w:hAnsi="Arial" w:cs="Arial"/>
        </w:rPr>
        <w:t xml:space="preserve">comprar </w:t>
      </w:r>
      <w:r>
        <w:rPr>
          <w:rFonts w:ascii="Arial" w:hAnsi="Arial" w:cs="Arial"/>
        </w:rPr>
        <w:t xml:space="preserve">, vender o dar en arrendamiento </w:t>
      </w:r>
      <w:r w:rsidRPr="003D5E93">
        <w:rPr>
          <w:rFonts w:ascii="Arial" w:hAnsi="Arial" w:cs="Arial"/>
        </w:rPr>
        <w:t>bienes muebles o inmuebl</w:t>
      </w:r>
      <w:r>
        <w:rPr>
          <w:rFonts w:ascii="Arial" w:hAnsi="Arial" w:cs="Arial"/>
        </w:rPr>
        <w:t xml:space="preserve">es de propiedad </w:t>
      </w:r>
      <w:r>
        <w:rPr>
          <w:rFonts w:ascii="Arial" w:hAnsi="Arial" w:cs="Arial"/>
        </w:rPr>
        <w:lastRenderedPageBreak/>
        <w:t>del otorgante; además, para que  celebre</w:t>
      </w:r>
      <w:r w:rsidRPr="003D5E93">
        <w:rPr>
          <w:rFonts w:ascii="Arial" w:hAnsi="Arial" w:cs="Arial"/>
        </w:rPr>
        <w:t xml:space="preserve"> cualquier otro contrato aunque no se haya nominado en este Poder; </w:t>
      </w:r>
      <w:r>
        <w:rPr>
          <w:rFonts w:ascii="Arial" w:hAnsi="Arial" w:cs="Arial"/>
        </w:rPr>
        <w:t xml:space="preserve">para </w:t>
      </w:r>
      <w:r w:rsidRPr="003D5E93">
        <w:rPr>
          <w:rFonts w:ascii="Arial" w:hAnsi="Arial" w:cs="Arial"/>
        </w:rPr>
        <w:t>recibir cantidades en pago provenientes de los contratos que celebre, afianzar obligaciones, fijar plazos e intereses en los créditos u obligaciones que otorgue o que contraiga, perseguir a sus deudores, reclamar sus derechos y pagar sus deudas, abrir cuentas bancarias o cerrarlas en cualquier Banco del</w:t>
      </w:r>
      <w:r>
        <w:rPr>
          <w:rFonts w:ascii="Arial" w:hAnsi="Arial" w:cs="Arial"/>
        </w:rPr>
        <w:t xml:space="preserve"> Sistema Financiero salvadoreño; </w:t>
      </w:r>
      <w:r w:rsidRPr="003D5E93">
        <w:rPr>
          <w:rFonts w:ascii="Arial" w:hAnsi="Arial" w:cs="Arial"/>
        </w:rPr>
        <w:t>girar, endosar, avalar, o protestar cheques, letras de cambio, libranzas, pagarés y toda clase de documentos mercantiles; para aceptar herencias con</w:t>
      </w:r>
      <w:r>
        <w:rPr>
          <w:rFonts w:ascii="Arial" w:hAnsi="Arial" w:cs="Arial"/>
        </w:rPr>
        <w:t xml:space="preserve"> beneficio</w:t>
      </w:r>
      <w:r w:rsidRPr="003D5E93">
        <w:rPr>
          <w:rFonts w:ascii="Arial" w:hAnsi="Arial" w:cs="Arial"/>
        </w:rPr>
        <w:t xml:space="preserve"> de inventario, manejar todos los negocios del otorgante, acordar y ejecutar todos los actos mercantiles </w:t>
      </w:r>
      <w:r>
        <w:rPr>
          <w:rFonts w:ascii="Arial" w:hAnsi="Arial" w:cs="Arial"/>
        </w:rPr>
        <w:t xml:space="preserve">conexos; </w:t>
      </w:r>
      <w:r w:rsidRPr="001452FA">
        <w:rPr>
          <w:rFonts w:ascii="Arial" w:hAnsi="Arial" w:cs="Arial"/>
        </w:rPr>
        <w:t>firmar</w:t>
      </w:r>
      <w:r w:rsidRPr="003D5E93">
        <w:rPr>
          <w:rFonts w:ascii="Arial" w:hAnsi="Arial" w:cs="Arial"/>
        </w:rPr>
        <w:t xml:space="preserve"> las escrituras matrices o documentos privados o auténticos, que sea necesario otorgar en el ejercicio de este Mandato. </w:t>
      </w:r>
      <w:r>
        <w:rPr>
          <w:rFonts w:ascii="Arial" w:hAnsi="Arial" w:cs="Arial"/>
        </w:rPr>
        <w:t xml:space="preserve">Así mismo, lo faculta para </w:t>
      </w:r>
      <w:r w:rsidRPr="003D5E93">
        <w:rPr>
          <w:rFonts w:ascii="Arial" w:hAnsi="Arial" w:cs="Arial"/>
        </w:rPr>
        <w:t>sustituir y/o delegar este Poder de manera que puedan representarlo conjunta o separadamente con los sustitutos o delegados; revocar tales sustituciones o delegacione</w:t>
      </w:r>
      <w:r>
        <w:rPr>
          <w:rFonts w:ascii="Arial" w:hAnsi="Arial" w:cs="Arial"/>
        </w:rPr>
        <w:t xml:space="preserve">s, y convenir  otras.-***Así se expresó </w:t>
      </w:r>
      <w:r w:rsidRPr="00056582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056582">
        <w:rPr>
          <w:rFonts w:ascii="Arial" w:hAnsi="Arial" w:cs="Arial"/>
        </w:rPr>
        <w:t xml:space="preserve"> compareciente, a quien explique los efectos legales del presente instrumento</w:t>
      </w:r>
      <w:r>
        <w:rPr>
          <w:rFonts w:ascii="Arial" w:hAnsi="Arial" w:cs="Arial"/>
        </w:rPr>
        <w:t xml:space="preserve"> y las </w:t>
      </w:r>
      <w:r w:rsidRPr="00354264">
        <w:rPr>
          <w:rFonts w:ascii="Arial" w:hAnsi="Arial" w:cs="Arial"/>
        </w:rPr>
        <w:t xml:space="preserve">facultades que confiere a su apoderado. Por tanto, </w:t>
      </w:r>
      <w:r w:rsidRPr="00354264">
        <w:rPr>
          <w:rFonts w:ascii="Arial" w:hAnsi="Arial" w:cs="Arial"/>
          <w:b/>
        </w:rPr>
        <w:t>HAGO CONSTAR</w:t>
      </w:r>
      <w:r w:rsidRPr="00354264">
        <w:rPr>
          <w:rFonts w:ascii="Arial" w:hAnsi="Arial" w:cs="Arial"/>
        </w:rPr>
        <w:t>: a) Que advertí a la poderdante que de conformidad a lo que dispone el artículo mil novecientos veinticinco  Código Civil, la revocatoria del presente mandato, surtirá efecto desde que se manifieste expresa o tácitamente  en forma auténtica; b) Que según voluntad expresa de la mandante, el presente poder tendrá una vigencia de seis meses contados a partir de esta fecha.-Y leído que le hube el presente instrumento</w:t>
      </w:r>
      <w:r w:rsidRPr="00CD0790">
        <w:rPr>
          <w:rFonts w:ascii="Arial" w:hAnsi="Arial" w:cs="Arial"/>
        </w:rPr>
        <w:t xml:space="preserve"> íntegramente y en un solo acto interrumpido ratifica su contenido y firmamos.- </w:t>
      </w:r>
      <w:r w:rsidRPr="00CD0790">
        <w:rPr>
          <w:rFonts w:ascii="Arial" w:hAnsi="Arial" w:cs="Arial"/>
          <w:b/>
        </w:rPr>
        <w:t>DOY FE</w:t>
      </w:r>
      <w:r>
        <w:rPr>
          <w:rFonts w:ascii="Arial" w:hAnsi="Arial" w:cs="Arial"/>
        </w:rPr>
        <w:t xml:space="preserve"> </w:t>
      </w:r>
    </w:p>
    <w:p w:rsidR="00284E8B" w:rsidRPr="003D5E93" w:rsidRDefault="00284E8B" w:rsidP="00284E8B">
      <w:pPr>
        <w:spacing w:line="360" w:lineRule="auto"/>
        <w:jc w:val="both"/>
        <w:rPr>
          <w:rFonts w:ascii="Arial" w:hAnsi="Arial" w:cs="Arial"/>
        </w:rPr>
      </w:pPr>
    </w:p>
    <w:p w:rsidR="001B1B45" w:rsidRDefault="001B1B45"/>
    <w:sectPr w:rsidR="001B1B45" w:rsidSect="00B84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8B"/>
    <w:rsid w:val="001B1B45"/>
    <w:rsid w:val="002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8B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8B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F.Hernandez</cp:lastModifiedBy>
  <cp:revision>1</cp:revision>
  <dcterms:created xsi:type="dcterms:W3CDTF">2013-09-15T22:04:00Z</dcterms:created>
  <dcterms:modified xsi:type="dcterms:W3CDTF">2013-09-15T22:05:00Z</dcterms:modified>
</cp:coreProperties>
</file>