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9CD" w:rsidRPr="00C400EC" w:rsidRDefault="008859CD" w:rsidP="00FD3877">
      <w:pPr>
        <w:pStyle w:val="Ttulo"/>
        <w:jc w:val="both"/>
      </w:pPr>
      <w:r w:rsidRPr="00C400EC">
        <w:t xml:space="preserve">Clases de Imprudencia </w:t>
      </w:r>
      <w:proofErr w:type="gramStart"/>
      <w:r w:rsidRPr="00C400EC">
        <w:t>Medica</w:t>
      </w:r>
      <w:proofErr w:type="gramEnd"/>
    </w:p>
    <w:p w:rsidR="008859CD" w:rsidRPr="00C400EC" w:rsidRDefault="008859C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400EC">
        <w:rPr>
          <w:rFonts w:ascii="Arial" w:hAnsi="Arial" w:cs="Arial"/>
          <w:b/>
          <w:bCs/>
          <w:sz w:val="24"/>
          <w:szCs w:val="24"/>
        </w:rPr>
        <w:t>2.1. Imprudencia temeraria.-</w:t>
      </w:r>
    </w:p>
    <w:p w:rsidR="008859CD" w:rsidRPr="00C400EC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400EC">
        <w:rPr>
          <w:rFonts w:ascii="Arial" w:hAnsi="Arial" w:cs="Arial"/>
          <w:sz w:val="24"/>
          <w:szCs w:val="24"/>
        </w:rPr>
        <w:t>o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S.T.S. de 16 de Mayo de 1985</w:t>
      </w:r>
    </w:p>
    <w:p w:rsidR="008859CD" w:rsidRPr="00C400EC" w:rsidRDefault="008859C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"...Omisión de todas las precauciones exigibles o que debieron necesariamente adaptarse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en el suceso o evento de que se trate o al menos, de las más elementales y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rudimentarias, por haber incidido, el agente, en la omisión de diligencia, en la que no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hubiera incurrido el menos cauto y precavido, o el más descuidado, abandonado o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negligente de los hombres, por la ilícita infraestructura del bien jurídico violado."</w:t>
      </w:r>
    </w:p>
    <w:p w:rsidR="00ED4E10" w:rsidRPr="00C400EC" w:rsidRDefault="00ED4E10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8859CD" w:rsidRPr="00C400EC" w:rsidRDefault="008859C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400EC">
        <w:rPr>
          <w:rFonts w:ascii="Arial" w:hAnsi="Arial" w:cs="Arial"/>
          <w:b/>
          <w:bCs/>
          <w:sz w:val="24"/>
          <w:szCs w:val="24"/>
        </w:rPr>
        <w:t>2.1.1. Ejemplos:</w:t>
      </w:r>
    </w:p>
    <w:p w:rsidR="008859CD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</w:t>
      </w:r>
      <w:r w:rsidRPr="00C400EC">
        <w:rPr>
          <w:rFonts w:ascii="Arial" w:hAnsi="Arial" w:cs="Arial"/>
          <w:sz w:val="24"/>
          <w:szCs w:val="24"/>
        </w:rPr>
        <w:t>Ginecólogo que deja de asistir a un parto y delega en la comadrona,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cuando no se preocupó de detectar el cuadro de </w:t>
      </w:r>
      <w:proofErr w:type="spellStart"/>
      <w:r w:rsidRPr="00C400EC">
        <w:rPr>
          <w:rFonts w:ascii="Arial" w:hAnsi="Arial" w:cs="Arial"/>
          <w:sz w:val="24"/>
          <w:szCs w:val="24"/>
        </w:rPr>
        <w:t>toxemía</w:t>
      </w:r>
      <w:proofErr w:type="spellEnd"/>
      <w:r w:rsidRPr="00C400EC">
        <w:rPr>
          <w:rFonts w:ascii="Arial" w:hAnsi="Arial" w:cs="Arial"/>
          <w:sz w:val="24"/>
          <w:szCs w:val="24"/>
        </w:rPr>
        <w:t>, gestosis o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0EC">
        <w:rPr>
          <w:rFonts w:ascii="Arial" w:hAnsi="Arial" w:cs="Arial"/>
          <w:sz w:val="24"/>
          <w:szCs w:val="24"/>
        </w:rPr>
        <w:t>preclampsia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que la embarazada sufría (S.T.S. de 29 de Marzo de 1988).</w:t>
      </w:r>
    </w:p>
    <w:p w:rsidR="00FD3877" w:rsidRPr="00C400EC" w:rsidRDefault="00FD3877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Pr="00C400EC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</w:t>
      </w:r>
      <w:r w:rsidRPr="00C400EC">
        <w:rPr>
          <w:rFonts w:ascii="Arial" w:hAnsi="Arial" w:cs="Arial"/>
          <w:sz w:val="24"/>
          <w:szCs w:val="24"/>
        </w:rPr>
        <w:t>Deficiente intervención a niña de ocho años por traumatólogo para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practicar osteosíntesis del codo izquierdo, por actuación precipitada y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falta de las necesarias cautelas, cuando la intervención no era acuciante,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ni urgente ni peligraba la supervivencia de la víctima (S.T.S. de 22 de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Abril de 1988).</w:t>
      </w:r>
    </w:p>
    <w:p w:rsidR="00ED4E10" w:rsidRPr="00C400EC" w:rsidRDefault="00ED4E10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3877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Profesional de la medicina que a pesar de las circunstancias concurrentes en un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niño de cuatro años, actúa con total descuido y abandono, omitiendo algo tan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elemental dentro del cuadro patológico que acaba de describirse, como era la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presencia personal, para tener en cuenta, después de una constatación técnica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directa e inmediata, superando el conocimiento meramente referencias y lego de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los acompañantes del niño, todos los datos sobre los que el diagnóstico habrá de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operar y formular así correspondiente prescripción de fármacos, punciones o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traslados a centros especializados, máxime cuando, ulteriormente, firmó un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volante para una clínica que no contaba con departamento de pediatría a pesar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de los datos que aparecían en la cartilla sanitaria del asegurado y que el médico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firmante conocía o debía conocer </w:t>
      </w:r>
    </w:p>
    <w:p w:rsidR="008859CD" w:rsidRPr="00C400EC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(S.T.S. de 27 de Mayo de 1988).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</w:t>
      </w:r>
      <w:r w:rsidRPr="00C400EC">
        <w:rPr>
          <w:rFonts w:ascii="Arial" w:hAnsi="Arial" w:cs="Arial"/>
          <w:sz w:val="24"/>
          <w:szCs w:val="24"/>
        </w:rPr>
        <w:t xml:space="preserve">Otorrinolaringólogo que, </w:t>
      </w:r>
      <w:proofErr w:type="spellStart"/>
      <w:r w:rsidRPr="00C400EC">
        <w:rPr>
          <w:rFonts w:ascii="Arial" w:hAnsi="Arial" w:cs="Arial"/>
          <w:sz w:val="24"/>
          <w:szCs w:val="24"/>
        </w:rPr>
        <w:t>trás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una extirpación a dedo de amígdalas, no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observa si el paciente sangra o no, ni atiende las indicaciones del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anestesista, ni hace exploración alguna ulterior para detectar la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hemorragia que ya invadía las vías respiratorias, falleciendo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0EC">
        <w:rPr>
          <w:rFonts w:ascii="Arial" w:hAnsi="Arial" w:cs="Arial"/>
          <w:sz w:val="24"/>
          <w:szCs w:val="24"/>
        </w:rPr>
        <w:t>posterionnente</w:t>
      </w:r>
      <w:proofErr w:type="spellEnd"/>
      <w:r w:rsidRPr="00C400EC">
        <w:rPr>
          <w:rFonts w:ascii="Arial" w:hAnsi="Arial" w:cs="Arial"/>
          <w:sz w:val="24"/>
          <w:szCs w:val="24"/>
        </w:rPr>
        <w:t>, ya en el Hospital, el intervenido (S.T.S de 5 de Febrero</w:t>
      </w:r>
    </w:p>
    <w:p w:rsidR="008859CD" w:rsidRPr="00C400EC" w:rsidRDefault="008859C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C400EC">
        <w:rPr>
          <w:rFonts w:ascii="Arial" w:hAnsi="Arial" w:cs="Arial"/>
          <w:sz w:val="24"/>
          <w:szCs w:val="24"/>
        </w:rPr>
        <w:t>de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1990).</w:t>
      </w:r>
    </w:p>
    <w:p w:rsidR="00ED4E10" w:rsidRPr="00C400EC" w:rsidRDefault="00ED4E10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Pr="00C400EC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</w:t>
      </w:r>
      <w:r w:rsidRPr="00C400EC">
        <w:rPr>
          <w:rFonts w:ascii="Arial" w:hAnsi="Arial" w:cs="Arial"/>
          <w:sz w:val="24"/>
          <w:szCs w:val="24"/>
        </w:rPr>
        <w:t>Transfusión de 1.000 c.c. de sangre total, no de un concentrado de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hematíes, en un período muy corto de tiempo, sin conocer el valor de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hemoglobina, a una enferma con posible disyunción auricular, a la que se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había trasfundido tres días antes, con motivo de una </w:t>
      </w:r>
      <w:r w:rsidRPr="00C400EC">
        <w:rPr>
          <w:rFonts w:ascii="Arial" w:hAnsi="Arial" w:cs="Arial"/>
          <w:sz w:val="24"/>
          <w:szCs w:val="24"/>
        </w:rPr>
        <w:lastRenderedPageBreak/>
        <w:t>intervención en su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rodilla izquierda, otros 1.500 c.c. de sangre, sin </w:t>
      </w:r>
      <w:proofErr w:type="spellStart"/>
      <w:r w:rsidRPr="00C400EC">
        <w:rPr>
          <w:rFonts w:ascii="Arial" w:hAnsi="Arial" w:cs="Arial"/>
          <w:sz w:val="24"/>
          <w:szCs w:val="24"/>
        </w:rPr>
        <w:t>adevertir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al servicio de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transfusiones de tal anomalía cardíaca (S.T.S. de 28 de Febrero de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1990).</w:t>
      </w:r>
    </w:p>
    <w:p w:rsidR="00ED4E10" w:rsidRPr="00C400EC" w:rsidRDefault="00ED4E10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Pr="00C400EC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</w:t>
      </w:r>
      <w:r w:rsidRPr="00C400EC">
        <w:rPr>
          <w:rFonts w:ascii="Arial" w:hAnsi="Arial" w:cs="Arial"/>
          <w:sz w:val="24"/>
          <w:szCs w:val="24"/>
        </w:rPr>
        <w:t>Cirujano que no controla la conexión del monitor al principio de la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operación y tolera o consiente que el 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anestesista, en tales condiciones,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abandone el quirófano, </w:t>
      </w:r>
      <w:proofErr w:type="spellStart"/>
      <w:r w:rsidRPr="00C400EC">
        <w:rPr>
          <w:rFonts w:ascii="Arial" w:hAnsi="Arial" w:cs="Arial"/>
          <w:sz w:val="24"/>
          <w:szCs w:val="24"/>
        </w:rPr>
        <w:t>trás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0EC">
        <w:rPr>
          <w:rFonts w:ascii="Arial" w:hAnsi="Arial" w:cs="Arial"/>
          <w:sz w:val="24"/>
          <w:szCs w:val="24"/>
        </w:rPr>
        <w:t>admirústrar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al paciente anestesia general con</w:t>
      </w:r>
    </w:p>
    <w:p w:rsidR="008859CD" w:rsidRPr="00C400EC" w:rsidRDefault="008859C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 xml:space="preserve">intubación </w:t>
      </w:r>
      <w:proofErr w:type="spellStart"/>
      <w:r w:rsidRPr="00C400EC">
        <w:rPr>
          <w:rFonts w:ascii="Arial" w:hAnsi="Arial" w:cs="Arial"/>
          <w:sz w:val="24"/>
          <w:szCs w:val="24"/>
        </w:rPr>
        <w:t>olotraqueal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y respiración asistida, el cual sufrió una falta de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aireación que le produjo hipoxia y parada cardíaca para cuando llegó el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anestesista de nuevo (S.T.S. de 4 de Septiembre de 1991).</w:t>
      </w:r>
    </w:p>
    <w:p w:rsidR="00ED4E10" w:rsidRPr="00C400EC" w:rsidRDefault="00ED4E10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Pr="00C400EC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</w:t>
      </w:r>
      <w:r w:rsidRPr="00C400EC">
        <w:rPr>
          <w:rFonts w:ascii="Arial" w:hAnsi="Arial" w:cs="Arial"/>
          <w:sz w:val="24"/>
          <w:szCs w:val="24"/>
        </w:rPr>
        <w:t>Director de Centro que tolera que habitualmente los anestesistas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abandonen un </w:t>
      </w:r>
      <w:proofErr w:type="spellStart"/>
      <w:r w:rsidRPr="00C400EC">
        <w:rPr>
          <w:rFonts w:ascii="Arial" w:hAnsi="Arial" w:cs="Arial"/>
          <w:sz w:val="24"/>
          <w:szCs w:val="24"/>
        </w:rPr>
        <w:t>qui-rófano</w:t>
      </w:r>
      <w:proofErr w:type="spellEnd"/>
      <w:r w:rsidRPr="00C400EC">
        <w:rPr>
          <w:rFonts w:ascii="Arial" w:hAnsi="Arial" w:cs="Arial"/>
          <w:sz w:val="24"/>
          <w:szCs w:val="24"/>
        </w:rPr>
        <w:t>, en el transcurso de una intervención, para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desplazarse a otros situados en distinta planta (S.T.S. de 4 de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Septiembre de 1991).</w:t>
      </w:r>
    </w:p>
    <w:p w:rsidR="00ED4E10" w:rsidRPr="00C400EC" w:rsidRDefault="00ED4E10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Pr="00C400EC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</w:t>
      </w:r>
      <w:r w:rsidRPr="00C400EC">
        <w:rPr>
          <w:rFonts w:ascii="Arial" w:hAnsi="Arial" w:cs="Arial"/>
          <w:sz w:val="24"/>
          <w:szCs w:val="24"/>
        </w:rPr>
        <w:t>Anestesista que administra medicina incorrecta, al no haber realizado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previamente las oportunas pruebas alérgicas (S.T.S. de 18 de Marzo de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1993).</w:t>
      </w:r>
    </w:p>
    <w:p w:rsidR="00ED4E10" w:rsidRPr="00C400EC" w:rsidRDefault="00ED4E10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Pr="00C400EC" w:rsidRDefault="008859C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400EC">
        <w:rPr>
          <w:rFonts w:ascii="Arial" w:hAnsi="Arial" w:cs="Arial"/>
          <w:b/>
          <w:bCs/>
          <w:sz w:val="24"/>
          <w:szCs w:val="24"/>
        </w:rPr>
        <w:t>2.2. Imprudencia simple.-</w:t>
      </w:r>
    </w:p>
    <w:p w:rsidR="008859CD" w:rsidRPr="00C400EC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400EC">
        <w:rPr>
          <w:rFonts w:ascii="Arial" w:hAnsi="Arial" w:cs="Arial"/>
          <w:sz w:val="24"/>
          <w:szCs w:val="24"/>
        </w:rPr>
        <w:t>o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S.T.S de 26 de Febrero de 1990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"...La no adopción de las más exigentes y últimas medidas de prudencia, en la actividad."</w:t>
      </w:r>
    </w:p>
    <w:p w:rsidR="00ED4E10" w:rsidRPr="00C400EC" w:rsidRDefault="00ED4E10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Pr="00C400EC" w:rsidRDefault="008859C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400EC">
        <w:rPr>
          <w:rFonts w:ascii="Arial" w:hAnsi="Arial" w:cs="Arial"/>
          <w:b/>
          <w:bCs/>
          <w:sz w:val="24"/>
          <w:szCs w:val="24"/>
        </w:rPr>
        <w:t>2.2.1. Ejemplos:</w:t>
      </w:r>
    </w:p>
    <w:p w:rsidR="008859CD" w:rsidRPr="00C400EC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</w:t>
      </w:r>
      <w:r w:rsidRPr="00C400EC">
        <w:rPr>
          <w:rFonts w:ascii="Arial" w:hAnsi="Arial" w:cs="Arial"/>
          <w:sz w:val="24"/>
          <w:szCs w:val="24"/>
        </w:rPr>
        <w:t>Anestesista que permaneció durante todo el decurso de la intervención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en el quirófano y en el lugar destinado al efecto, efectuando las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comprobaciones precisas, pero no realizó esa tarea con todo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detenimiento, de modo celoso y no rutinario, extremando las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precauciones, apurando todas las posibilidades y actuando en todo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momento con exquisita prudencia, como lo demuestra el paro cardíaco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no detectado oportunamente, que sólo se advirtió al término de la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operación, cuando fue despojada la paciente de los paños quirúrgicos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(S.T.S. 22 de Abril de 1988).</w:t>
      </w:r>
    </w:p>
    <w:p w:rsidR="00ED4E10" w:rsidRPr="00C400EC" w:rsidRDefault="00ED4E10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Pr="00C400EC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</w:t>
      </w:r>
      <w:r w:rsidRPr="00C400EC">
        <w:rPr>
          <w:rFonts w:ascii="Arial" w:hAnsi="Arial" w:cs="Arial"/>
          <w:sz w:val="24"/>
          <w:szCs w:val="24"/>
        </w:rPr>
        <w:t>El practicante titulado A.T.S. que no tomó todas las precauciones debidas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para evitar que la inyección que 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uso a un niño de dos años afectara a su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nervio ciático (aún cuando la calificación como falta de este supuesto es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considerado por el T.S. como más bien benévolo) (S.T.S. de 7 de Febrero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de 1989).</w:t>
      </w:r>
    </w:p>
    <w:p w:rsidR="00ED4E10" w:rsidRPr="00C400EC" w:rsidRDefault="00ED4E10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Pr="00C400EC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</w:t>
      </w:r>
      <w:r w:rsidRPr="00C400EC">
        <w:rPr>
          <w:rFonts w:ascii="Arial" w:hAnsi="Arial" w:cs="Arial"/>
          <w:sz w:val="24"/>
          <w:szCs w:val="24"/>
        </w:rPr>
        <w:t xml:space="preserve">Cirujano que, </w:t>
      </w:r>
      <w:proofErr w:type="spellStart"/>
      <w:r w:rsidRPr="00C400EC">
        <w:rPr>
          <w:rFonts w:ascii="Arial" w:hAnsi="Arial" w:cs="Arial"/>
          <w:sz w:val="24"/>
          <w:szCs w:val="24"/>
        </w:rPr>
        <w:t>trás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atención diligente a enfermo enyesado, retrasa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excesivamente la apertura del yeso, </w:t>
      </w:r>
      <w:proofErr w:type="spellStart"/>
      <w:r w:rsidRPr="00C400EC">
        <w:rPr>
          <w:rFonts w:ascii="Arial" w:hAnsi="Arial" w:cs="Arial"/>
          <w:sz w:val="24"/>
          <w:szCs w:val="24"/>
        </w:rPr>
        <w:t>trás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estimar posible parálisis del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ciático poplíteo externo y a pesar de los grandes dolores referidos por el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enfermo, al que la presión obstruía la vascularización sanguínea. (S.T.S.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de 5 de Mayo de 1989).</w:t>
      </w:r>
    </w:p>
    <w:p w:rsidR="00ED4E10" w:rsidRPr="00C400EC" w:rsidRDefault="00ED4E10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Pr="00C400EC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</w:t>
      </w:r>
      <w:r w:rsidRPr="00C400EC">
        <w:rPr>
          <w:rFonts w:ascii="Arial" w:hAnsi="Arial" w:cs="Arial"/>
          <w:sz w:val="24"/>
          <w:szCs w:val="24"/>
        </w:rPr>
        <w:t>Facultativo que ante un supuesto de fuerte traumatismo craneal, no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ordena el internamiento para observación durante el período de tiempo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imprescindible y se limita a "ofrecer" tal posibilidad a los padres del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accidentado, sobre la base de la "preparación cultural" de éstos, al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tratarse de Licenciados en Economía y Filología (S.T.S. de 8 de Junio de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1989).</w:t>
      </w:r>
    </w:p>
    <w:p w:rsidR="008859CD" w:rsidRPr="00C400EC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</w:t>
      </w:r>
      <w:r w:rsidRPr="00C400EC">
        <w:rPr>
          <w:rFonts w:ascii="Arial" w:hAnsi="Arial" w:cs="Arial"/>
          <w:sz w:val="24"/>
          <w:szCs w:val="24"/>
        </w:rPr>
        <w:t xml:space="preserve">Facultativo que dilata hora </w:t>
      </w:r>
      <w:proofErr w:type="gramStart"/>
      <w:r w:rsidRPr="00C400EC">
        <w:rPr>
          <w:rFonts w:ascii="Arial" w:hAnsi="Arial" w:cs="Arial"/>
          <w:sz w:val="24"/>
          <w:szCs w:val="24"/>
        </w:rPr>
        <w:t>y media el traslado de enfermo a la Unidad de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Cuidados Intensivos del Hospital, </w:t>
      </w:r>
      <w:proofErr w:type="gramEnd"/>
      <w:r w:rsidR="00ED4E10" w:rsidRPr="00C400EC">
        <w:rPr>
          <w:rFonts w:ascii="Arial" w:hAnsi="Arial" w:cs="Arial"/>
          <w:sz w:val="24"/>
          <w:szCs w:val="24"/>
        </w:rPr>
        <w:t xml:space="preserve"> q</w:t>
      </w:r>
      <w:r w:rsidRPr="00C400EC">
        <w:rPr>
          <w:rFonts w:ascii="Arial" w:hAnsi="Arial" w:cs="Arial"/>
          <w:sz w:val="24"/>
          <w:szCs w:val="24"/>
        </w:rPr>
        <w:t>ue cuenta con los medios adecuados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para atender el cuadro sobrevenido (S.T. S. de 5 de Febrero de 1990).</w:t>
      </w:r>
    </w:p>
    <w:p w:rsidR="00ED4E10" w:rsidRPr="00C400EC" w:rsidRDefault="00ED4E10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Pr="00C400EC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</w:t>
      </w:r>
      <w:r w:rsidRPr="00C400EC">
        <w:rPr>
          <w:rFonts w:ascii="Arial" w:hAnsi="Arial" w:cs="Arial"/>
          <w:sz w:val="24"/>
          <w:szCs w:val="24"/>
        </w:rPr>
        <w:t xml:space="preserve">Médico que </w:t>
      </w:r>
      <w:proofErr w:type="spellStart"/>
      <w:r w:rsidRPr="00C400EC">
        <w:rPr>
          <w:rFonts w:ascii="Arial" w:hAnsi="Arial" w:cs="Arial"/>
          <w:sz w:val="24"/>
          <w:szCs w:val="24"/>
        </w:rPr>
        <w:t>trás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diagnosticar acertadamente una crisis cardíaca y aún 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sabiendas de la gravedad de la afectación del paciente, abandona la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atención a éste, sin adoptar otra medida que aconsejar que se llame a</w:t>
      </w:r>
    </w:p>
    <w:p w:rsidR="008859CD" w:rsidRPr="00C400EC" w:rsidRDefault="008859C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C400EC">
        <w:rPr>
          <w:rFonts w:ascii="Arial" w:hAnsi="Arial" w:cs="Arial"/>
          <w:sz w:val="24"/>
          <w:szCs w:val="24"/>
        </w:rPr>
        <w:t>una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ambulancia (S.T.S. de 26 de Febrero de 1990).</w:t>
      </w:r>
    </w:p>
    <w:p w:rsidR="00ED4E10" w:rsidRPr="00C400EC" w:rsidRDefault="00ED4E10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Pr="00C400EC" w:rsidRDefault="008859C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400EC">
        <w:rPr>
          <w:rFonts w:ascii="Arial" w:hAnsi="Arial" w:cs="Arial"/>
          <w:b/>
          <w:bCs/>
          <w:sz w:val="24"/>
          <w:szCs w:val="24"/>
        </w:rPr>
        <w:t>2.3. Imprudencia profesional.-</w:t>
      </w:r>
    </w:p>
    <w:p w:rsidR="00ED4E10" w:rsidRPr="00C400EC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o S.T.S. de 29 de Marzo de 1988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"... entre la culpa del profesional, imprudencia o negligencia comunes cometidas por aquél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en el ejercicio de su arte u oficio, y la culpa profesional propia, que descansa en la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impericia, señalando la </w:t>
      </w:r>
      <w:proofErr w:type="spellStart"/>
      <w:r w:rsidRPr="00C400EC">
        <w:rPr>
          <w:rFonts w:ascii="Arial" w:hAnsi="Arial" w:cs="Arial"/>
          <w:sz w:val="24"/>
          <w:szCs w:val="24"/>
        </w:rPr>
        <w:t>Sent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C400EC">
        <w:rPr>
          <w:rFonts w:ascii="Arial" w:hAnsi="Arial" w:cs="Arial"/>
          <w:sz w:val="24"/>
          <w:szCs w:val="24"/>
        </w:rPr>
        <w:t>de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21 de Junio de 1974 que cuando el profesional actúa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dentro del estrecho marco de su especialidad, los </w:t>
      </w:r>
    </w:p>
    <w:p w:rsidR="008859CD" w:rsidRPr="00C400EC" w:rsidRDefault="008859C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C400EC">
        <w:rPr>
          <w:rFonts w:ascii="Arial" w:hAnsi="Arial" w:cs="Arial"/>
          <w:sz w:val="24"/>
          <w:szCs w:val="24"/>
        </w:rPr>
        <w:t>límites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entre la "culpa del profesional" y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la "culpa profesional" son indecisos y confusos, y la aplicación de la agravación del </w:t>
      </w:r>
      <w:proofErr w:type="spellStart"/>
      <w:r w:rsidRPr="00C400EC">
        <w:rPr>
          <w:rFonts w:ascii="Arial" w:hAnsi="Arial" w:cs="Arial"/>
          <w:sz w:val="24"/>
          <w:szCs w:val="24"/>
        </w:rPr>
        <w:t>parr</w:t>
      </w:r>
      <w:proofErr w:type="spellEnd"/>
      <w:r w:rsidRPr="00C400EC">
        <w:rPr>
          <w:rFonts w:ascii="Arial" w:hAnsi="Arial" w:cs="Arial"/>
          <w:sz w:val="24"/>
          <w:szCs w:val="24"/>
        </w:rPr>
        <w:t>.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5º muy discutible y dudosa, a menos que se eleve lo que </w:t>
      </w:r>
      <w:proofErr w:type="spellStart"/>
      <w:r w:rsidRPr="00C400EC">
        <w:rPr>
          <w:rFonts w:ascii="Arial" w:hAnsi="Arial" w:cs="Arial"/>
          <w:sz w:val="24"/>
          <w:szCs w:val="24"/>
        </w:rPr>
        <w:t>tenia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que ser excepcional y por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tanto circunstancial, al rango de figura primaria normal y ordinaria, que es lo que no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parece querer el legislador."</w:t>
      </w:r>
    </w:p>
    <w:p w:rsidR="00ED4E10" w:rsidRPr="00C400EC" w:rsidRDefault="00ED4E10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Pr="00C400EC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o S.T.S. de 22 de Abril de 1988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"...La negligencia o impericia profesional ha sido definida como la imprudencia profesional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cometida por un profesional, es decir, por persona especializada en la técnica y en los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entresijos de una profesión, arte u oficio, incurriendo el infractor en un plus de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0EC">
        <w:rPr>
          <w:rFonts w:ascii="Arial" w:hAnsi="Arial" w:cs="Arial"/>
          <w:sz w:val="24"/>
          <w:szCs w:val="24"/>
        </w:rPr>
        <w:t>antijuridicidad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consecutivo a la inobservancia de la </w:t>
      </w:r>
      <w:r w:rsidR="00ED4E10" w:rsidRPr="00C400EC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C400EC">
        <w:rPr>
          <w:rFonts w:ascii="Arial" w:hAnsi="Arial" w:cs="Arial"/>
          <w:sz w:val="24"/>
          <w:szCs w:val="24"/>
        </w:rPr>
        <w:t>lex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0EC">
        <w:rPr>
          <w:rFonts w:ascii="Arial" w:hAnsi="Arial" w:cs="Arial"/>
          <w:sz w:val="24"/>
          <w:szCs w:val="24"/>
        </w:rPr>
        <w:t>artis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y de las precauciones y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cautelas más elementales, siendo totalmente imperdonable e indisculpable que, una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persona que pertenece a la profesión o actividad de que se trate, y a la que se presumen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especiales 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conocimientos y el dominio de la técnica propia de las mismas, proceda de un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modo </w:t>
      </w:r>
      <w:proofErr w:type="spellStart"/>
      <w:r w:rsidRPr="00C400EC">
        <w:rPr>
          <w:rFonts w:ascii="Arial" w:hAnsi="Arial" w:cs="Arial"/>
          <w:sz w:val="24"/>
          <w:szCs w:val="24"/>
        </w:rPr>
        <w:t>ignato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e indocto, mostrando ignorancia suma de las reglas fundamentales del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ejercicio profesional, o conduciéndose con singulares descuido, abandono o ligereza,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impropios de las normas deontológicas que rigen el ejercicio de su profesión, arte u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oficio."</w:t>
      </w:r>
    </w:p>
    <w:p w:rsidR="00ED4E10" w:rsidRPr="00C400EC" w:rsidRDefault="00ED4E10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D4E10" w:rsidRPr="00C400EC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400EC">
        <w:rPr>
          <w:rFonts w:ascii="Arial" w:hAnsi="Arial" w:cs="Arial"/>
          <w:sz w:val="24"/>
          <w:szCs w:val="24"/>
        </w:rPr>
        <w:t>o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S.T.S. de 8 de Junio de 1994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"...La profesión en sí misma no constituye en materia de imprudencia un elemento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agravatorio ni </w:t>
      </w:r>
      <w:proofErr w:type="spellStart"/>
      <w:r w:rsidRPr="00C400EC">
        <w:rPr>
          <w:rFonts w:ascii="Arial" w:hAnsi="Arial" w:cs="Arial"/>
          <w:sz w:val="24"/>
          <w:szCs w:val="24"/>
        </w:rPr>
        <w:t>cualificativo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"no quita ni pone imprudencia se ha dicho", pero sí puede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influir, y de hecho influye, para determinar no pocas veces la culpa o para graduar su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intensidad. “La primera modalidad surge cuando se produjera muerte o lesiones 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consecuencia de impericia o negligencia profesional, equivalente al desconocimiento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inadmisible de aquello que profesionalmente ha de saberse; esta "imprudencia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profesional", caracterizada por la transgresión de deberes de la técnica médica, por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evidente inepcia, constituye un subtipo agravado caracterizado por un "plus" de culpa y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no una cualificación con la condición profesional del sujeto, de suerte que a su lado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convienen las modalidades comunes de imprudencia, la "culpa profesional sin impericia"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en las categorías de temeraria y de simple, por el orden de su respectiva gravedad. En el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caso "sub </w:t>
      </w:r>
      <w:proofErr w:type="spellStart"/>
      <w:r w:rsidRPr="00C400EC">
        <w:rPr>
          <w:rFonts w:ascii="Arial" w:hAnsi="Arial" w:cs="Arial"/>
          <w:sz w:val="24"/>
          <w:szCs w:val="24"/>
        </w:rPr>
        <w:t>iudice</w:t>
      </w:r>
      <w:proofErr w:type="spellEnd"/>
      <w:r w:rsidRPr="00C400EC">
        <w:rPr>
          <w:rFonts w:ascii="Arial" w:hAnsi="Arial" w:cs="Arial"/>
          <w:sz w:val="24"/>
          <w:szCs w:val="24"/>
        </w:rPr>
        <w:t>", la sentencia de instancia se inclina a la más severa de las calificaciones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penales "imprudencia profesional del primer inciso del párrafo segundo del artículo 565 de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la Ley", y se refiere al error de diagnóstico "que incidió directa y eficientemente en el fatal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desenlace", porque conociendo la existencia de un traumatismo craneoencefálico que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podía revestir gravedad por el persistente estado de semiinconsciencia del sujeto no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completó los datos elementales e indispensables para el diagnóstico, máxime cuando la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embriaguez podía enmascarar el cuadro, decidiendo calificar de leve el traumatismo y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disponer el alta hospitalaria sin practicar otras pruebas, especialmente la tomografía axial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0EC">
        <w:rPr>
          <w:rFonts w:ascii="Arial" w:hAnsi="Arial" w:cs="Arial"/>
          <w:sz w:val="24"/>
          <w:szCs w:val="24"/>
        </w:rPr>
        <w:t>computerizada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(TAC) que hubieran denunciado oportunamente la presencia del edema y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hemorragia cerebral que llevó a un resultado irreparable. Para valorar ese "plus de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culpabilidad o de mayor </w:t>
      </w:r>
      <w:proofErr w:type="spellStart"/>
      <w:r w:rsidRPr="00C400EC">
        <w:rPr>
          <w:rFonts w:ascii="Arial" w:hAnsi="Arial" w:cs="Arial"/>
          <w:sz w:val="24"/>
          <w:szCs w:val="24"/>
        </w:rPr>
        <w:t>reprochabilidad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que la imprudencia profesional entraña ha de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seguirse "dicen las repetidas sentencias de esta Sala y lo recuerda el Tribunal "a quo" un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criterio de gran relatividad, ponderando todos los factores, las circunstancias y actividades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profesionales desarrolladas (sentencia de 4 de septiembre de 1991, entre otras)."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</w:p>
    <w:p w:rsidR="00ED4E10" w:rsidRPr="00C400EC" w:rsidRDefault="00ED4E10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Pr="00C400EC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400EC">
        <w:rPr>
          <w:rFonts w:ascii="Arial" w:hAnsi="Arial" w:cs="Arial"/>
          <w:sz w:val="24"/>
          <w:szCs w:val="24"/>
        </w:rPr>
        <w:t>o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S.T.S. de 29 de Octubre de 1994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"..Dentro de este contexto, la «imprudencia profesional» tiene su base y fundamento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punitivo en la «impericia». El otorgamiento de un título profesional crea, indudablemente,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una presunción de competencia, que encuentra su ' fase negativa en la impericia,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entendiendo por tal la incapacidad técnica para el ejercicio de la profesión de que se trate,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y esa impericia tanto puede encontrar su fundamento causal en la ignorancia como en la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gravemente defectuosa ejecución del acto requerido profesionalmente. Distingue, a este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respecto, la jurisprudencia entre la «culposa del profesional» y la «culpa propiamente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profesional», siendo aquélla la imprudencia común cometida por un profesional y ésta la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que descansa en una «impericia crasa» (Ver sentencia de 17 de febrero de 1986) o en la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vulneración de la «</w:t>
      </w:r>
      <w:proofErr w:type="spellStart"/>
      <w:r w:rsidRPr="00C400EC">
        <w:rPr>
          <w:rFonts w:ascii="Arial" w:hAnsi="Arial" w:cs="Arial"/>
          <w:sz w:val="24"/>
          <w:szCs w:val="24"/>
        </w:rPr>
        <w:t>lex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0EC">
        <w:rPr>
          <w:rFonts w:ascii="Arial" w:hAnsi="Arial" w:cs="Arial"/>
          <w:sz w:val="24"/>
          <w:szCs w:val="24"/>
        </w:rPr>
        <w:t>artis</w:t>
      </w:r>
      <w:proofErr w:type="spellEnd"/>
      <w:r w:rsidRPr="00C400EC">
        <w:rPr>
          <w:rFonts w:ascii="Arial" w:hAnsi="Arial" w:cs="Arial"/>
          <w:sz w:val="24"/>
          <w:szCs w:val="24"/>
        </w:rPr>
        <w:t>» (Ver sentencias de 28 de noviembre de 1987), si bien, como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se dice en la sentencia de 28 de septiembre de 1987, los límites entre la -culpa del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profesional» y la «culpa profesional- son indecisos y confusos."</w:t>
      </w:r>
    </w:p>
    <w:p w:rsidR="00ED4E10" w:rsidRPr="00C400EC" w:rsidRDefault="00ED4E10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Pr="00C400EC" w:rsidRDefault="008859C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400EC">
        <w:rPr>
          <w:rFonts w:ascii="Arial" w:hAnsi="Arial" w:cs="Arial"/>
          <w:b/>
          <w:bCs/>
          <w:sz w:val="24"/>
          <w:szCs w:val="24"/>
        </w:rPr>
        <w:t>2.3.1. Ejemplos:</w:t>
      </w:r>
    </w:p>
    <w:p w:rsidR="008859CD" w:rsidRPr="00C400EC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</w:t>
      </w:r>
      <w:r w:rsidRPr="00C400EC">
        <w:rPr>
          <w:rFonts w:ascii="Arial" w:hAnsi="Arial" w:cs="Arial"/>
          <w:sz w:val="24"/>
          <w:szCs w:val="24"/>
        </w:rPr>
        <w:t>La comadrona que debiendo saber por su profesión que carecía de la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capacitación y pericia necesaria para asistir ella sola a un parto de las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características del que se presentaba, que, por ser distócico, no era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normal y que reglamentariamente le estaba prohibido intervenir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directamente en ellos sin la asistencia de un médico responsable de su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evolución por sus posibles consecuencias, quebrantó conscientemente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estos deberes, dando lugar, al no estar preparada para que se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desarrollase adecuadamente, a que se produjesen a la recién nacida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gravísimas e irreversibles lesiones (S.T.S. de 5 de Mayo de 1988).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</w:p>
    <w:p w:rsidR="00ED4E10" w:rsidRPr="00C400EC" w:rsidRDefault="00ED4E10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Pr="00C400EC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</w:t>
      </w:r>
      <w:r w:rsidRPr="00C400EC">
        <w:rPr>
          <w:rFonts w:ascii="Arial" w:hAnsi="Arial" w:cs="Arial"/>
          <w:sz w:val="24"/>
          <w:szCs w:val="24"/>
        </w:rPr>
        <w:t xml:space="preserve">Efectuar </w:t>
      </w:r>
      <w:proofErr w:type="spellStart"/>
      <w:r w:rsidRPr="00C400EC">
        <w:rPr>
          <w:rFonts w:ascii="Arial" w:hAnsi="Arial" w:cs="Arial"/>
          <w:sz w:val="24"/>
          <w:szCs w:val="24"/>
        </w:rPr>
        <w:t>dianóstico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de determinada enfermedad y recetar tratamiento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con administración de fármacos sobre un diagnóstico elaborado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exclusivamente con los datos facilitados telefónicamente por un familiar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del enfermo, lego en medicina (S.T.S. de 5 de Julio de 1989).</w:t>
      </w:r>
    </w:p>
    <w:p w:rsidR="00ED4E10" w:rsidRPr="00C400EC" w:rsidRDefault="00ED4E10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Pr="00C400EC" w:rsidRDefault="008859C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400EC">
        <w:rPr>
          <w:rFonts w:ascii="Arial" w:hAnsi="Arial" w:cs="Arial"/>
          <w:b/>
          <w:bCs/>
          <w:sz w:val="24"/>
          <w:szCs w:val="24"/>
        </w:rPr>
        <w:t>2.4. Diferenciación entre los distintos grados de negligencia.-</w:t>
      </w:r>
    </w:p>
    <w:p w:rsidR="008859CD" w:rsidRPr="00C400EC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o S.T.S. de 24 de Noviembre de 1974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"...la diferenciación entre los distintos grados de negligencia es </w:t>
      </w:r>
      <w:proofErr w:type="spellStart"/>
      <w:r w:rsidRPr="00C400EC">
        <w:rPr>
          <w:rFonts w:ascii="Arial" w:hAnsi="Arial" w:cs="Arial"/>
          <w:sz w:val="24"/>
          <w:szCs w:val="24"/>
        </w:rPr>
        <w:t>incipalmente</w:t>
      </w:r>
      <w:proofErr w:type="spellEnd"/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cuantitativa, y que esta intensidad ha de buscarse mediante un criterio armónico, en el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que se conjugue la falta de cuidado en el obrar, la mayor o menor previsibilidad del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evento y la clase de repulsa social por la naturaleza del deber que se infringe, sin olvidar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la operatividad que tiene la concurrencia de conductas en el supuesto de que intervengan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como concausas del resultado, ya que pueden actuar de forma </w:t>
      </w:r>
      <w:proofErr w:type="spellStart"/>
      <w:r w:rsidRPr="00C400EC">
        <w:rPr>
          <w:rFonts w:ascii="Arial" w:hAnsi="Arial" w:cs="Arial"/>
          <w:sz w:val="24"/>
          <w:szCs w:val="24"/>
        </w:rPr>
        <w:t>exonerativa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400EC">
        <w:rPr>
          <w:rFonts w:ascii="Arial" w:hAnsi="Arial" w:cs="Arial"/>
          <w:sz w:val="24"/>
          <w:szCs w:val="24"/>
        </w:rPr>
        <w:t>atenuatoria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o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agravatoria en la medición de la responsabilidad penal, según la influencia que tengan en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los tres condicionamientos de la imprudencia, a través del principio de confianza,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pudiéndose decir que según la falta de diligencia sea grave, leve o levísima, la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previsibilidad más o menos intensiva y el quebrantamiento del deber mayor o menor se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estará en uno o en otro grado de imprudencia."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</w:p>
    <w:p w:rsidR="00ED4E10" w:rsidRPr="00C400EC" w:rsidRDefault="00ED4E10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3877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400EC">
        <w:rPr>
          <w:rFonts w:ascii="Arial" w:hAnsi="Arial" w:cs="Arial"/>
          <w:sz w:val="24"/>
          <w:szCs w:val="24"/>
        </w:rPr>
        <w:t>o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S.A.P. de Asturias de 21 de Julio de 1995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"...El otorgamiento de un título profesional crea, indudablemente, una presunción de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competencia, que encuentra su fase negativa en la impericia, entendiendo por tal la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incapacidad técnica para el ejercicio de la profesión de que se trate, y esa impericia tanto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puede encontrar su fundamento causal en la ignorancia como en la gravemente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defectuosa ejecución del acto requerido profesionalmente. </w:t>
      </w:r>
    </w:p>
    <w:p w:rsidR="00FD3877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Distingue, a este respecto, la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jurisprudencia entre la </w:t>
      </w:r>
      <w:r w:rsidRPr="00FD3877">
        <w:rPr>
          <w:rFonts w:ascii="Arial" w:hAnsi="Arial" w:cs="Arial"/>
          <w:b/>
          <w:sz w:val="24"/>
          <w:szCs w:val="24"/>
        </w:rPr>
        <w:t>"culpa del profesional"</w:t>
      </w:r>
      <w:r w:rsidRPr="00C400EC">
        <w:rPr>
          <w:rFonts w:ascii="Arial" w:hAnsi="Arial" w:cs="Arial"/>
          <w:sz w:val="24"/>
          <w:szCs w:val="24"/>
        </w:rPr>
        <w:t xml:space="preserve"> y </w:t>
      </w:r>
      <w:r w:rsidRPr="00FD3877">
        <w:rPr>
          <w:rFonts w:ascii="Arial" w:hAnsi="Arial" w:cs="Arial"/>
          <w:b/>
          <w:sz w:val="24"/>
          <w:szCs w:val="24"/>
        </w:rPr>
        <w:t>la "culpa propiamente profesional"</w:t>
      </w:r>
      <w:r w:rsidRPr="00C400EC">
        <w:rPr>
          <w:rFonts w:ascii="Arial" w:hAnsi="Arial" w:cs="Arial"/>
          <w:sz w:val="24"/>
          <w:szCs w:val="24"/>
        </w:rPr>
        <w:t>, siendo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aquélla la imprudencia común cometida por un profesional y ésta la que descansa en una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"impericia crasa" (Ver sentencia de 17 de febrero de 1986) o en la vulneración de la "</w:t>
      </w:r>
      <w:proofErr w:type="spellStart"/>
      <w:r w:rsidRPr="00C400EC">
        <w:rPr>
          <w:rFonts w:ascii="Arial" w:hAnsi="Arial" w:cs="Arial"/>
          <w:sz w:val="24"/>
          <w:szCs w:val="24"/>
        </w:rPr>
        <w:t>lex</w:t>
      </w:r>
      <w:proofErr w:type="spellEnd"/>
      <w:r w:rsidR="00ED4E10" w:rsidRPr="00C4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0EC">
        <w:rPr>
          <w:rFonts w:ascii="Arial" w:hAnsi="Arial" w:cs="Arial"/>
          <w:sz w:val="24"/>
          <w:szCs w:val="24"/>
        </w:rPr>
        <w:t>artis</w:t>
      </w:r>
      <w:proofErr w:type="spellEnd"/>
      <w:r w:rsidRPr="00C400EC">
        <w:rPr>
          <w:rFonts w:ascii="Arial" w:hAnsi="Arial" w:cs="Arial"/>
          <w:sz w:val="24"/>
          <w:szCs w:val="24"/>
        </w:rPr>
        <w:t>" (Ver sentencia de 28 de noviembre de 1987), si bien, como se dice en la sentencia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de 28 de septiembre de 1987, los límites entre la "culpa del </w:t>
      </w:r>
      <w:r w:rsidR="00ED4E10" w:rsidRPr="00C400EC">
        <w:rPr>
          <w:rFonts w:ascii="Arial" w:hAnsi="Arial" w:cs="Arial"/>
          <w:sz w:val="24"/>
          <w:szCs w:val="24"/>
        </w:rPr>
        <w:t>p</w:t>
      </w:r>
      <w:r w:rsidRPr="00C400EC">
        <w:rPr>
          <w:rFonts w:ascii="Arial" w:hAnsi="Arial" w:cs="Arial"/>
          <w:sz w:val="24"/>
          <w:szCs w:val="24"/>
        </w:rPr>
        <w:t>rofesional" y la "culpa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profesional" son indecisos y confusos. </w:t>
      </w:r>
    </w:p>
    <w:p w:rsidR="00FD3877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Finalmente, para diferenciar la imprudencia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temeraria de la simple, ha de atenderse al grado de poder de previsión ("poder saber") y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al grado de la infracción </w:t>
      </w:r>
      <w:proofErr w:type="gramStart"/>
      <w:r w:rsidRPr="00C400EC">
        <w:rPr>
          <w:rFonts w:ascii="Arial" w:hAnsi="Arial" w:cs="Arial"/>
          <w:sz w:val="24"/>
          <w:szCs w:val="24"/>
        </w:rPr>
        <w:t>de¡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deber de cuidado ("deber evitar") (Ver sentencias de 16 de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marzo de 1993, 29 de abril de 1958, 28 de noviembre de 1974 y de 21 de enero de 1976,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entre otras). </w:t>
      </w:r>
    </w:p>
    <w:p w:rsidR="00FD3877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Por ello, para poder pronunciarse al respecto y graduar las penas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correspondientes, es </w:t>
      </w:r>
      <w:proofErr w:type="spellStart"/>
      <w:r w:rsidRPr="00C400EC">
        <w:rPr>
          <w:rFonts w:ascii="Arial" w:hAnsi="Arial" w:cs="Arial"/>
          <w:sz w:val="24"/>
          <w:szCs w:val="24"/>
        </w:rPr>
        <w:t>imprescindi</w:t>
      </w:r>
      <w:proofErr w:type="spellEnd"/>
      <w:r w:rsidR="00ED4E10" w:rsidRPr="00C4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0EC">
        <w:rPr>
          <w:rFonts w:ascii="Arial" w:hAnsi="Arial" w:cs="Arial"/>
          <w:sz w:val="24"/>
          <w:szCs w:val="24"/>
        </w:rPr>
        <w:t>ble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tomar en consideración las circunstancias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concurrentes en cada caso (Ver sentencias de 30 de mayo de 1988 y de 17 de noviembre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de 1992). ... Pues bien, en el caso de autos "en el que se enjuicia un supuesto típico de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hipotética responsabilidad médica por error en el tratamiento" es preciso reconocer que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tal error, dadas las circunstancias de urgencia y precariedad de medios personales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perfectamente explicadas en el relato de hechos de la apelada, no puede serie atribuido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directa y exclusivamente al acusado, por cuanto vino inducido por comportamientos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ajenos al mismo que impiden la imputación objetiva del resultado letal a quien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posteriormente terminó siendo condenado. </w:t>
      </w:r>
    </w:p>
    <w:p w:rsidR="008859CD" w:rsidRPr="00C400EC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Por tanto, aunque no se niegue ni se afirme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ahora la existencia de una posible culpa, sí es preciso admitir que tal culpa no merece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reproche penal, lo que conduce a dictar sentencia absolutorio en esta vía, sin perjuicio de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reconocer que en otro orden jurisdiccional puedan exigirse las 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responsabilidades</w:t>
      </w:r>
      <w:r w:rsidR="00ED4E10" w:rsidRP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pertinentes."</w:t>
      </w:r>
    </w:p>
    <w:p w:rsidR="00ED4E10" w:rsidRPr="00C400EC" w:rsidRDefault="00ED4E10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Pr="00C400EC" w:rsidRDefault="008859CD" w:rsidP="00FD3877">
      <w:pPr>
        <w:pStyle w:val="Ttulo"/>
        <w:jc w:val="both"/>
      </w:pPr>
      <w:r w:rsidRPr="00C400EC">
        <w:t>1.- Elementos de Imprudencia Penal.-</w:t>
      </w:r>
    </w:p>
    <w:p w:rsidR="008859CD" w:rsidRPr="00C400EC" w:rsidRDefault="008859C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400EC">
        <w:rPr>
          <w:rFonts w:ascii="Arial" w:hAnsi="Arial" w:cs="Arial"/>
          <w:b/>
          <w:bCs/>
          <w:sz w:val="24"/>
          <w:szCs w:val="24"/>
        </w:rPr>
        <w:t>1.1. Con carácter general.-</w:t>
      </w:r>
    </w:p>
    <w:p w:rsidR="008859CD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400EC">
        <w:rPr>
          <w:rFonts w:ascii="Arial" w:hAnsi="Arial" w:cs="Arial"/>
          <w:sz w:val="24"/>
          <w:szCs w:val="24"/>
        </w:rPr>
        <w:t>o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Sentencia Tribunal Supremo de 13 de Noviembre de 1992:</w:t>
      </w:r>
    </w:p>
    <w:p w:rsidR="00C400EC" w:rsidRPr="00C400EC" w:rsidRDefault="00C400EC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3877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"En el sistema abierto con que aparecen - tipificadas las diversas formas de</w:t>
      </w:r>
      <w:r w:rsid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imprudencia en nuestro Código Penal (arts. 565, 586 y 600), para que</w:t>
      </w:r>
      <w:r w:rsid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pueda existir responsabilidad criminal en esta clase de infracciones culposas</w:t>
      </w:r>
      <w:r w:rsid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es necesario que concurran los dos elementos siguientes: </w:t>
      </w:r>
    </w:p>
    <w:p w:rsidR="00FD3877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1º Un hecho con</w:t>
      </w:r>
      <w:r w:rsid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un resultado que, caso de haber dolo, la Ley castigaría como delito doloso,</w:t>
      </w:r>
      <w:r w:rsidR="00C400EC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elemento que constituye el presupuesto necesario para que pueda existir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alguna de estas modalidades de delito o falta de imprudencia; </w:t>
      </w:r>
    </w:p>
    <w:p w:rsidR="00FD3877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2º que tal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resultado se haya producido no intencionadamente, sino como consecuencia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de la omisión de un deber de cuidado exigible al acusado teniendo en cuenta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la situación concreta en que éste se encontraba. </w:t>
      </w:r>
    </w:p>
    <w:p w:rsidR="00FD3877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Como fácilmente puede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comprenderse, la dificultad radica en precisar esa medida de exigibilidad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que, desde luego, siempre ha de fijarse teniendo en consideración, no un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deber objetivo en abstracto, sino una forma de comportamiento en relación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siempre con las cualidades concretas del sujeto a quien tal infracción se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imputa y las particulares circunstancias en que éste se encontraba cuando el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hecho se produjo, todo ello para luego poder comparar la conducta de autos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con aquella que suele observar un ciudadano medio con esas mismas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cualidades y en esas mismas circunstancias. </w:t>
      </w:r>
    </w:p>
    <w:p w:rsidR="008859CD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Y esto es lo que ha de hacerse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cuando de actuaciones médicas se trata, examinar las circunstancias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concretas en que el profesional se encontraba, la preparación específica que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le fue exigida para el puesto que desempeñaba, los medios que tenía a su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disposición para su trabajo, la clase de intervención de que se trataba, la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forma en que ésta se realizó, etc., todo ello a fin de poder comparar el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comportamiento del caso concreto con aquel que ordinariamente observa la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clase médica en las mismas o similares circunstancias, para afirmar que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hubo imprudencia punible cuando el obrar del acusado no se ajustó al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módulo así obtenido."</w:t>
      </w:r>
    </w:p>
    <w:p w:rsidR="0003121D" w:rsidRPr="00C400EC" w:rsidRDefault="0003121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3121D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400EC">
        <w:rPr>
          <w:rFonts w:ascii="Arial" w:hAnsi="Arial" w:cs="Arial"/>
          <w:sz w:val="24"/>
          <w:szCs w:val="24"/>
        </w:rPr>
        <w:t>o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S.T.S. de 29 de Octubre de 1994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"Tiene declarado esta Sala que la imprudencia exige: </w:t>
      </w:r>
    </w:p>
    <w:p w:rsidR="0003121D" w:rsidRDefault="008859C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1. Una acción u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omisión voluntaria, no maliciosa. </w:t>
      </w:r>
    </w:p>
    <w:p w:rsidR="0003121D" w:rsidRDefault="008859C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2. Infracción del deber de cuidado.</w:t>
      </w:r>
    </w:p>
    <w:p w:rsidR="0003121D" w:rsidRDefault="008859C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3.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Creación de un riesgo previsible y evitable. Y </w:t>
      </w:r>
    </w:p>
    <w:p w:rsidR="008859CD" w:rsidRPr="00C400EC" w:rsidRDefault="008859C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4. Un resultado dañoso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derivado en adecuada relación de causalidad- de aquella descuidada</w:t>
      </w:r>
    </w:p>
    <w:p w:rsidR="0003121D" w:rsidRDefault="008859C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C400EC">
        <w:rPr>
          <w:rFonts w:ascii="Arial" w:hAnsi="Arial" w:cs="Arial"/>
          <w:sz w:val="24"/>
          <w:szCs w:val="24"/>
        </w:rPr>
        <w:t>conducta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(Ver sentencias de 1 de junio de 1959, 27 de octubre de 1972, 20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de marzo de 1975 (sic) y 15 de marzo de 1976, entre otras). </w:t>
      </w:r>
    </w:p>
    <w:p w:rsidR="008859CD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Con carácter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general, exige la imprudencia la concurrencia de un elemento psicológico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que afecta al poder y facultad humana de previsión y se traduce en la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posibilidad de conocer y evitar el evento dañoso, y el normativo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representado por la infracción del deber de cuidado (Ver sentencias de 5 de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marzo de 1974, 3 de junio de 1975 y de 4 de febrero de 1976, entre otras).</w:t>
      </w:r>
    </w:p>
    <w:p w:rsidR="0003121D" w:rsidRPr="00C400EC" w:rsidRDefault="0003121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Tal deber de cuidado puede establecerse en un precepto jurídico o en la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norma de la común y sabida experiencia general tácitamente admitida y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guardada en el ordinario y prudente desenvolvimiento de la actividad social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(Ver sentencias de 21 de enero y 15 de marzo de 1976, entre otras). La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relación de causalidad entre la conducta imprudente y el resultado dañoso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ha de ser directa, completa e inmediata (Ver sentencias de 6 de octubre de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1960, 15 de octubre de 1969 y de 23 de enero de 1976, entre otras)."</w:t>
      </w:r>
    </w:p>
    <w:p w:rsidR="0003121D" w:rsidRPr="00C400EC" w:rsidRDefault="0003121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Pr="00C400EC" w:rsidRDefault="008859C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400EC">
        <w:rPr>
          <w:rFonts w:ascii="Arial" w:hAnsi="Arial" w:cs="Arial"/>
          <w:b/>
          <w:bCs/>
          <w:sz w:val="24"/>
          <w:szCs w:val="24"/>
        </w:rPr>
        <w:t>1.2. Acción u omisión incumpliendo el deber de cuidado exigible en la concreta</w:t>
      </w:r>
      <w:r w:rsidR="00FD387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00EC">
        <w:rPr>
          <w:rFonts w:ascii="Arial" w:hAnsi="Arial" w:cs="Arial"/>
          <w:b/>
          <w:bCs/>
          <w:sz w:val="24"/>
          <w:szCs w:val="24"/>
        </w:rPr>
        <w:t>actividad que se trate.-</w:t>
      </w:r>
    </w:p>
    <w:p w:rsidR="008859CD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400EC">
        <w:rPr>
          <w:rFonts w:ascii="Arial" w:hAnsi="Arial" w:cs="Arial"/>
          <w:sz w:val="24"/>
          <w:szCs w:val="24"/>
        </w:rPr>
        <w:t>o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S.T.S. de 15 de Enero de 1986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"..</w:t>
      </w:r>
      <w:proofErr w:type="gramStart"/>
      <w:r w:rsidRPr="00C400EC">
        <w:rPr>
          <w:rFonts w:ascii="Arial" w:hAnsi="Arial" w:cs="Arial"/>
          <w:sz w:val="24"/>
          <w:szCs w:val="24"/>
        </w:rPr>
        <w:t>la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responsabilidad médica, como ya declaró la </w:t>
      </w:r>
      <w:proofErr w:type="spellStart"/>
      <w:r w:rsidRPr="00C400EC">
        <w:rPr>
          <w:rFonts w:ascii="Arial" w:hAnsi="Arial" w:cs="Arial"/>
          <w:sz w:val="24"/>
          <w:szCs w:val="24"/>
        </w:rPr>
        <w:t>Sent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C400EC">
        <w:rPr>
          <w:rFonts w:ascii="Arial" w:hAnsi="Arial" w:cs="Arial"/>
          <w:sz w:val="24"/>
          <w:szCs w:val="24"/>
        </w:rPr>
        <w:t>de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26 de Junio de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1980 y ratificaron otras posteriores, ha de ser, en principio proclamada,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cuando en el tratamiento médico, </w:t>
      </w:r>
      <w:proofErr w:type="spellStart"/>
      <w:r w:rsidRPr="00C400EC">
        <w:rPr>
          <w:rFonts w:ascii="Arial" w:hAnsi="Arial" w:cs="Arial"/>
          <w:sz w:val="24"/>
          <w:szCs w:val="24"/>
        </w:rPr>
        <w:t>terapeútico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o quirúrgico se incida en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conductas descuidadas, que olvidando la , provoquen resultados lesivos".</w:t>
      </w:r>
      <w:r w:rsidR="0003121D">
        <w:rPr>
          <w:rFonts w:ascii="Arial" w:hAnsi="Arial" w:cs="Arial"/>
          <w:sz w:val="24"/>
          <w:szCs w:val="24"/>
        </w:rPr>
        <w:t xml:space="preserve"> </w:t>
      </w:r>
    </w:p>
    <w:p w:rsidR="0003121D" w:rsidRPr="00C400EC" w:rsidRDefault="0003121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400EC">
        <w:rPr>
          <w:rFonts w:ascii="Arial" w:hAnsi="Arial" w:cs="Arial"/>
          <w:sz w:val="24"/>
          <w:szCs w:val="24"/>
        </w:rPr>
        <w:t>o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S.T.S. de 5 de Julio de 1989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"..</w:t>
      </w:r>
      <w:proofErr w:type="gramStart"/>
      <w:r w:rsidRPr="00C400EC">
        <w:rPr>
          <w:rFonts w:ascii="Arial" w:hAnsi="Arial" w:cs="Arial"/>
          <w:sz w:val="24"/>
          <w:szCs w:val="24"/>
        </w:rPr>
        <w:t>que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la imprudencia nace cuando el tratamiento médico o quirúrgico incide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en comportamientos descuidados, de abandono y de omisión del cuidado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exigible, atendidas las circunstancias del lugar, tiempo personas, naturaleza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de la lesión o enfermedad, que olvidando la conduzcan a resultados lesivos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para las personas".</w:t>
      </w:r>
    </w:p>
    <w:p w:rsidR="0003121D" w:rsidRPr="00C400EC" w:rsidRDefault="0003121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400EC">
        <w:rPr>
          <w:rFonts w:ascii="Arial" w:hAnsi="Arial" w:cs="Arial"/>
          <w:sz w:val="24"/>
          <w:szCs w:val="24"/>
        </w:rPr>
        <w:t>o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S.T.S. de 12 de Marzo de 1990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"..</w:t>
      </w:r>
      <w:proofErr w:type="gramStart"/>
      <w:r w:rsidRPr="00C400EC">
        <w:rPr>
          <w:rFonts w:ascii="Arial" w:hAnsi="Arial" w:cs="Arial"/>
          <w:sz w:val="24"/>
          <w:szCs w:val="24"/>
        </w:rPr>
        <w:t>la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imprudencia sanitaria consiste en el comportamiento específico del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profesional que, pudiendo evitar con una diligencia exigible a un médico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normal, la diligencia medida por sus conocimientos y preparación, el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resultado lesivo o mortal para una persona, no pone a su contribución una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actuación impulsada a contrarrestar las patologías existentes con mayor o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menor acierto, si este arco de posibilidades está abierto a la actuación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ordinaria de un profesional de la medicina".</w:t>
      </w:r>
    </w:p>
    <w:p w:rsidR="0003121D" w:rsidRPr="00C400EC" w:rsidRDefault="0003121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Pr="00C400EC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o S.T.S. de 18 de Noviembre de 1991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"...que la responsabilidad médica o de los técnicos 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sanitarios procederá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cuando en el tratamiento efectuado al paciente se incida en conductas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descuidadas de las que resulte un proceder irreflexivo, la falta de adopción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de cautelas de generalizado uso o la ausencia de pruebas, investigaciones o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verificaciones precisas como imprescindibles para seguir el curso en el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estado del paciente, aunque entonces el reproche de culpabilidad viene dado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en estos casos no tanto por el error, si lo hubiere, sino por la dejación, el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abandono, la negligencia y el descuido de la atención que aquel requiere".</w:t>
      </w:r>
    </w:p>
    <w:p w:rsidR="008859CD" w:rsidRPr="00C400EC" w:rsidRDefault="008859CD" w:rsidP="00FD38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400EC">
        <w:rPr>
          <w:rFonts w:ascii="Arial" w:hAnsi="Arial" w:cs="Arial"/>
          <w:sz w:val="24"/>
          <w:szCs w:val="24"/>
        </w:rPr>
        <w:t>o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S.T.S. de 13 de Noviembre de 1992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"...sólo hay delito o falta de imprudencia en estos casos cuando la actuación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profesional revela un descuido o una impericia en la que otro profesional de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la misma clase no habría incurrido encontrándose en similares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circunstancias".</w:t>
      </w:r>
    </w:p>
    <w:p w:rsidR="0003121D" w:rsidRDefault="0003121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03121D" w:rsidRDefault="0003121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8859CD" w:rsidRPr="00C400EC" w:rsidRDefault="008859C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400EC">
        <w:rPr>
          <w:rFonts w:ascii="Arial" w:hAnsi="Arial" w:cs="Arial"/>
          <w:b/>
          <w:bCs/>
          <w:sz w:val="24"/>
          <w:szCs w:val="24"/>
        </w:rPr>
        <w:t>1.3. Resultado lesivo, previsible y evitable.-</w:t>
      </w:r>
    </w:p>
    <w:p w:rsidR="0003121D" w:rsidRDefault="008859CD" w:rsidP="00CB23A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400EC">
        <w:rPr>
          <w:rFonts w:ascii="Arial" w:hAnsi="Arial" w:cs="Arial"/>
          <w:sz w:val="24"/>
          <w:szCs w:val="24"/>
        </w:rPr>
        <w:t>o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S.T.S. de 18 de Noviembre de 1991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"...En el supuesto de que nos movamos en el terreno de la actividad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sanitaria, es necesario tener en cuenta: </w:t>
      </w:r>
    </w:p>
    <w:p w:rsidR="00CB23A0" w:rsidRDefault="00CB23A0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3121D" w:rsidRDefault="008859CD" w:rsidP="00CB23A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1) que la conducta de los técnicos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sanitarios ha de entenderse en su justa valoración habida cuenta se trata de</w:t>
      </w:r>
      <w:r w:rsidR="0003121D">
        <w:rPr>
          <w:rFonts w:ascii="Arial" w:hAnsi="Arial" w:cs="Arial"/>
          <w:sz w:val="24"/>
          <w:szCs w:val="24"/>
        </w:rPr>
        <w:t xml:space="preserve">  </w:t>
      </w:r>
      <w:r w:rsidRPr="00C400EC">
        <w:rPr>
          <w:rFonts w:ascii="Arial" w:hAnsi="Arial" w:cs="Arial"/>
          <w:sz w:val="24"/>
          <w:szCs w:val="24"/>
        </w:rPr>
        <w:t>una de las actividades humanas que más riesgo puede originar y proyectar,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al incidir directamente sobre la salud y la vida de las personas, a merced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además </w:t>
      </w:r>
      <w:proofErr w:type="gramStart"/>
      <w:r w:rsidRPr="00C400EC">
        <w:rPr>
          <w:rFonts w:ascii="Arial" w:hAnsi="Arial" w:cs="Arial"/>
          <w:sz w:val="24"/>
          <w:szCs w:val="24"/>
        </w:rPr>
        <w:t>del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acierto o del desatino de los profesionales; </w:t>
      </w:r>
    </w:p>
    <w:p w:rsidR="0003121D" w:rsidRDefault="008859CD" w:rsidP="00CB23A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2) que se trata,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pues, de una ciencia inexacta, con un plus especial de exposición y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peligrosidad, en la que la atención, la pericia y la reflexión han de prodigarse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en dosis mayores que en otras dedicaciones; </w:t>
      </w:r>
    </w:p>
    <w:p w:rsidR="0003121D" w:rsidRDefault="008859CD" w:rsidP="00CB23A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3) que la práctica de las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actividades sanitarias por los facultativos y técnicos correspondientes, exige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una cuidadosa atención a la </w:t>
      </w:r>
      <w:proofErr w:type="spellStart"/>
      <w:r w:rsidRPr="00C400EC">
        <w:rPr>
          <w:rFonts w:ascii="Arial" w:hAnsi="Arial" w:cs="Arial"/>
          <w:sz w:val="24"/>
          <w:szCs w:val="24"/>
        </w:rPr>
        <w:t>lex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0EC">
        <w:rPr>
          <w:rFonts w:ascii="Arial" w:hAnsi="Arial" w:cs="Arial"/>
          <w:sz w:val="24"/>
          <w:szCs w:val="24"/>
        </w:rPr>
        <w:t>artis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en la que sin embargo no se pueden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sentar reglas preventivas absolutas dado el constante avance de la ciencia,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la variedad de tratamientos al alcance del profesional y el diverso factor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humano sobre el que actúa, que obliga a métodos y atenciones diferentes.</w:t>
      </w:r>
      <w:r w:rsidR="0003121D">
        <w:rPr>
          <w:rFonts w:ascii="Arial" w:hAnsi="Arial" w:cs="Arial"/>
          <w:sz w:val="24"/>
          <w:szCs w:val="24"/>
        </w:rPr>
        <w:t xml:space="preserve">  </w:t>
      </w:r>
      <w:r w:rsidRPr="00C400EC">
        <w:rPr>
          <w:rFonts w:ascii="Arial" w:hAnsi="Arial" w:cs="Arial"/>
          <w:sz w:val="24"/>
          <w:szCs w:val="24"/>
        </w:rPr>
        <w:t>Ello exige, en muchos casos, valorar restrictivamente los grados de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intensidad en que se haya podido incurrir en estas infracciones culposas y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sanitarias;</w:t>
      </w:r>
    </w:p>
    <w:p w:rsidR="00CB23A0" w:rsidRDefault="008859CD" w:rsidP="00CB23A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 xml:space="preserve">4) </w:t>
      </w:r>
      <w:proofErr w:type="gramStart"/>
      <w:r w:rsidRPr="00C400EC">
        <w:rPr>
          <w:rFonts w:ascii="Arial" w:hAnsi="Arial" w:cs="Arial"/>
          <w:sz w:val="24"/>
          <w:szCs w:val="24"/>
        </w:rPr>
        <w:t>que</w:t>
      </w:r>
      <w:proofErr w:type="gramEnd"/>
      <w:r w:rsidRPr="00C400EC">
        <w:rPr>
          <w:rFonts w:ascii="Arial" w:hAnsi="Arial" w:cs="Arial"/>
          <w:sz w:val="24"/>
          <w:szCs w:val="24"/>
        </w:rPr>
        <w:t>, en consecuencia, la medicina, como se acaba de decir, en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general no es una ciencia exacta en tanto que en ella intervienen elementos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extraños de difícil </w:t>
      </w:r>
      <w:proofErr w:type="spellStart"/>
      <w:r w:rsidRPr="00C400EC">
        <w:rPr>
          <w:rFonts w:ascii="Arial" w:hAnsi="Arial" w:cs="Arial"/>
          <w:sz w:val="24"/>
          <w:szCs w:val="24"/>
        </w:rPr>
        <w:t>previsibílidad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que pueden propiciar errores, de diagnóstico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o de cualquier otra naturaleza, los cuales, si lo son dentro de lo tolerable,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pueden escapar al rigor de la incriminación penal...". En el mismo o similar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sentido ya se pronunciaron otras Sentencias, como las de 15 de Enero y 7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de Octubre de 1986, 29 de Marzo de 1988, 12 de Marzo de 1990 o 18 de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Noviembre de 1991.</w:t>
      </w:r>
      <w:r w:rsidR="0003121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400EC">
        <w:rPr>
          <w:rFonts w:ascii="Arial" w:hAnsi="Arial" w:cs="Arial"/>
          <w:sz w:val="24"/>
          <w:szCs w:val="24"/>
        </w:rPr>
        <w:t>o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Sentencia Audiencia Provincial de La Coruña de 13 de Mayo de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1995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"...la exigencia de responsabilidad al médico presenta siempre graves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dificultades porque la ciencia que profesan es inexacta por definición,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confluyen en ella factores y variables totalmente imprevisibles que provocan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serias dudas sobre la causa determinante del daño, y a ello se añade la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necesaria libertad del médico que nunca debe ser en audacia o aventura. </w:t>
      </w:r>
    </w:p>
    <w:p w:rsidR="00CB23A0" w:rsidRDefault="008859CD" w:rsidP="00CB23A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La</w:t>
      </w:r>
      <w:r w:rsidR="00CB23A0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relatividad científica del arte médico (los criterios </w:t>
      </w:r>
      <w:proofErr w:type="spellStart"/>
      <w:r w:rsidRPr="00C400EC">
        <w:rPr>
          <w:rFonts w:ascii="Arial" w:hAnsi="Arial" w:cs="Arial"/>
          <w:sz w:val="24"/>
          <w:szCs w:val="24"/>
        </w:rPr>
        <w:t>ínconmovibles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de hoy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dejan de serlo mañana), la libertad en la medida expuesta, y el escaso papel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que juega la previsibilidad, son notas que caracterizan la actuación de estos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profesionales. </w:t>
      </w:r>
    </w:p>
    <w:p w:rsidR="00CB23A0" w:rsidRDefault="008859CD" w:rsidP="00CB23A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La profesión en sí misma no constituye en materia de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imprudencia un elemento agravatorio ni cualitativo 'no quita ni pone</w:t>
      </w:r>
      <w:r w:rsidR="00CB23A0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imprudencia se ha dicho', pero si puede influir, y de hecho influye, para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determinar no pocas veces la culpa o para graduar su intensidad. </w:t>
      </w:r>
    </w:p>
    <w:p w:rsidR="0003121D" w:rsidRDefault="008859CD" w:rsidP="00CB23A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En el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sistema abierto con que aparecen </w:t>
      </w:r>
      <w:proofErr w:type="spellStart"/>
      <w:r w:rsidRPr="00C400EC">
        <w:rPr>
          <w:rFonts w:ascii="Arial" w:hAnsi="Arial" w:cs="Arial"/>
          <w:sz w:val="24"/>
          <w:szCs w:val="24"/>
        </w:rPr>
        <w:t>tipifícadas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las diversas formas de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imprudencia (artículos 565, 586 y 600), para que pueda existir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responsabilidad criminal en esta clase de </w:t>
      </w:r>
      <w:proofErr w:type="gramStart"/>
      <w:r w:rsidRPr="00C400EC">
        <w:rPr>
          <w:rFonts w:ascii="Arial" w:hAnsi="Arial" w:cs="Arial"/>
          <w:sz w:val="24"/>
          <w:szCs w:val="24"/>
        </w:rPr>
        <w:t>infracciones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culposas es necesario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que concurran los dos elementos siguientes: </w:t>
      </w:r>
    </w:p>
    <w:p w:rsidR="0003121D" w:rsidRDefault="008859CD" w:rsidP="00CB23A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1. Un hecho con un resultado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que caso de haber dolo la ley castigaría como delito doloso, elemento que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constituye el presupuesto necesario para que pueda existir alguna de estas</w:t>
      </w:r>
      <w:r w:rsidR="00CB23A0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modalidades de delito o falta de imprudencia.</w:t>
      </w:r>
    </w:p>
    <w:p w:rsidR="0003121D" w:rsidRDefault="008859CD" w:rsidP="00CB23A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 xml:space="preserve"> 2. Que tal resultado se haya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producido, no intencionadamente, sino como consecuencia de la omisión de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un deber de cuidado exigible al acusado teniendo en cuenta la situación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concreta en que éste se encontraba. Como fácilmente puede comprenderse,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la dificultad radica en precisar esa medida de exigibilidad que, desde luego,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siempre ha de fijarse teniendo en consideración, no un deber objetivo en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abstracto, sino una forma de comportamiento en relación siempre con las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cualidades 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concretas del sujeto a quien tal infracción se imputa y las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particulares circunstancias en que éste se encontraba cuando el hecho se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produjo, todo ello para luego poder comparar la conducta de autos con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aquella -que suele observar un ciudadano medio con esas mismas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cualidades y en esas mismas circunstancias. </w:t>
      </w:r>
    </w:p>
    <w:p w:rsidR="00CB23A0" w:rsidRDefault="008859CD" w:rsidP="00CB23A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Y esto es lo que ha de hacerse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cuando de actuaciones médicas se trata, examinar las circunstancias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concretas en que el profesional se encontraba, la preparación específica que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le fue exigida para el puesto que </w:t>
      </w:r>
      <w:proofErr w:type="spellStart"/>
      <w:r w:rsidRPr="00C400EC">
        <w:rPr>
          <w:rFonts w:ascii="Arial" w:hAnsi="Arial" w:cs="Arial"/>
          <w:sz w:val="24"/>
          <w:szCs w:val="24"/>
        </w:rPr>
        <w:t>desempeiíaba</w:t>
      </w:r>
      <w:proofErr w:type="spellEnd"/>
      <w:r w:rsidRPr="00C400EC">
        <w:rPr>
          <w:rFonts w:ascii="Arial" w:hAnsi="Arial" w:cs="Arial"/>
          <w:sz w:val="24"/>
          <w:szCs w:val="24"/>
        </w:rPr>
        <w:t>, los medios que tenía a su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disposición para su traba . </w:t>
      </w:r>
      <w:proofErr w:type="gramStart"/>
      <w:r w:rsidRPr="00C400EC">
        <w:rPr>
          <w:rFonts w:ascii="Arial" w:hAnsi="Arial" w:cs="Arial"/>
          <w:sz w:val="24"/>
          <w:szCs w:val="24"/>
        </w:rPr>
        <w:t>o</w:t>
      </w:r>
      <w:proofErr w:type="gramEnd"/>
      <w:r w:rsidRPr="00C400EC">
        <w:rPr>
          <w:rFonts w:ascii="Arial" w:hAnsi="Arial" w:cs="Arial"/>
          <w:sz w:val="24"/>
          <w:szCs w:val="24"/>
        </w:rPr>
        <w:t>, la clase de intervención de que se trataba, la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forma en que ésta se realizó, etc., todo ello a fin de poder comparar el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comportamiento del caso concreto con aquel que ordinariamente observa la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clase médica en las mismas o similares circunstancias, para afirmar que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hubo imprudencia punible cuando el obrar del acusado no se ajusta al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módulo así obtenido. </w:t>
      </w:r>
    </w:p>
    <w:p w:rsidR="008859CD" w:rsidRDefault="008859CD" w:rsidP="00CB23A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 xml:space="preserve">Y ese mismo módulo ha de servir </w:t>
      </w:r>
      <w:proofErr w:type="spellStart"/>
      <w:r w:rsidRPr="00C400EC">
        <w:rPr>
          <w:rFonts w:ascii="Arial" w:hAnsi="Arial" w:cs="Arial"/>
          <w:sz w:val="24"/>
          <w:szCs w:val="24"/>
        </w:rPr>
        <w:t>tambien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para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valorar si el evidente error de diagnóstico que, en el presente caso, incidió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directa y </w:t>
      </w:r>
      <w:proofErr w:type="spellStart"/>
      <w:r w:rsidRPr="00C400EC">
        <w:rPr>
          <w:rFonts w:ascii="Arial" w:hAnsi="Arial" w:cs="Arial"/>
          <w:sz w:val="24"/>
          <w:szCs w:val="24"/>
        </w:rPr>
        <w:t>efícientemente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en el fatal desenlace, no excede del yerro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connatural a todo ser humano o si, por el contrario, revela la ineficacia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profesional o desconocimiento inadmisible por parte de los médicos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acusados, o la omisión por parte de los mismos de sus deberes de vigilancia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y cuidado dentro siempre de la pericia técnica."</w:t>
      </w:r>
    </w:p>
    <w:p w:rsidR="0003121D" w:rsidRPr="00C400EC" w:rsidRDefault="0003121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Pr="00C400EC" w:rsidRDefault="008859C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400EC">
        <w:rPr>
          <w:rFonts w:ascii="Arial" w:hAnsi="Arial" w:cs="Arial"/>
          <w:b/>
          <w:bCs/>
          <w:sz w:val="24"/>
          <w:szCs w:val="24"/>
        </w:rPr>
        <w:t>1.4. Ausencia de intención de la causación de tal resultado.-</w:t>
      </w:r>
    </w:p>
    <w:p w:rsidR="008859CD" w:rsidRDefault="008859CD" w:rsidP="00CB23A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o S.T.S. de 15 de Enero de 1986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"...no es dable fijar como apotegmas principios inmutables, debidos, de una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parte, al progreso constante en este campo y, de otra, a las necesarias</w:t>
      </w:r>
      <w:r w:rsidR="00CB23A0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mutaciones que impone el tratamiento y experimentación clínica, sin olvidar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el carácter preponderante del factor humano sobre el que se opera, con la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consiguiente individualización de cada sujeto o paciente, comportando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tratamientos distintos y dosificaciones diferentes en el arte curativo,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obligando así a los Tribunales a un minucioso y ponderado estudio de las</w:t>
      </w:r>
      <w:r w:rsidR="00CB23A0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causas concurrentes para no incidir en tesis maximalistas".</w:t>
      </w:r>
    </w:p>
    <w:p w:rsidR="0003121D" w:rsidRPr="00C400EC" w:rsidRDefault="0003121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Default="008859CD" w:rsidP="00CB23A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400EC">
        <w:rPr>
          <w:rFonts w:ascii="Arial" w:hAnsi="Arial" w:cs="Arial"/>
          <w:sz w:val="24"/>
          <w:szCs w:val="24"/>
        </w:rPr>
        <w:t>o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S.T.S. 7 de Octubre de 1986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"...que la búsqueda de la responsabilidad médica punible, debe realizarse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huyendo de generalidades inmutables".</w:t>
      </w:r>
    </w:p>
    <w:p w:rsidR="008859CD" w:rsidRPr="00C400EC" w:rsidRDefault="008859CD" w:rsidP="00CB23A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400EC">
        <w:rPr>
          <w:rFonts w:ascii="Arial" w:hAnsi="Arial" w:cs="Arial"/>
          <w:sz w:val="24"/>
          <w:szCs w:val="24"/>
        </w:rPr>
        <w:t>o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S.T.S. 5 de Julio de 1989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"...que la determinación de la responsabilidad médica ha de hacerse en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contemplación de las situaciones concretas y específicas sometidas al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enjuiciamiento penal, huyendo de todo tipo de generalizaciones</w:t>
      </w:r>
      <w:r w:rsidR="0003121D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censurables".</w:t>
      </w:r>
    </w:p>
    <w:p w:rsidR="00FD3877" w:rsidRDefault="00FD3877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Pr="00C400EC" w:rsidRDefault="008859CD" w:rsidP="00CB23A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400EC">
        <w:rPr>
          <w:rFonts w:ascii="Arial" w:hAnsi="Arial" w:cs="Arial"/>
          <w:sz w:val="24"/>
          <w:szCs w:val="24"/>
        </w:rPr>
        <w:t>o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S.T.S. de 12 de Marzo de 1990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"...no es posible en este campo hacer una formulación de generalizaciones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aplicables a todos los supuestos, sino que es indispensable, acaso con mayor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rigor que en otros sectores, la individualizada reflexión sobre el supuesto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concreto de que se trate". En el mismo sentido, las S.T.S. de 4 de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Septiembre de 1991.</w:t>
      </w:r>
    </w:p>
    <w:p w:rsidR="00CB23A0" w:rsidRDefault="00CB23A0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8859CD" w:rsidRPr="00C400EC" w:rsidRDefault="008859C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400EC">
        <w:rPr>
          <w:rFonts w:ascii="Arial" w:hAnsi="Arial" w:cs="Arial"/>
          <w:b/>
          <w:bCs/>
          <w:sz w:val="24"/>
          <w:szCs w:val="24"/>
        </w:rPr>
        <w:t>1.5. Relación de causalidad entre la acción y el resultado.-</w:t>
      </w:r>
      <w:r w:rsidR="00FD387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859CD" w:rsidRPr="00C400EC" w:rsidRDefault="008859CD" w:rsidP="00CB23A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400EC">
        <w:rPr>
          <w:rFonts w:ascii="Arial" w:hAnsi="Arial" w:cs="Arial"/>
          <w:sz w:val="24"/>
          <w:szCs w:val="24"/>
        </w:rPr>
        <w:t>o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S.T.S. de 17 de Noviembre de 1987.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"...La Sentencia no expresa que el resultado producido sea consecuencia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directa de la actuación culposa del procesado, porque realmente no fue ese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el orden en que se produjo, pero la frase expresada de "que </w:t>
      </w:r>
      <w:proofErr w:type="spellStart"/>
      <w:r w:rsidRPr="00C400EC">
        <w:rPr>
          <w:rFonts w:ascii="Arial" w:hAnsi="Arial" w:cs="Arial"/>
          <w:sz w:val="24"/>
          <w:szCs w:val="24"/>
        </w:rPr>
        <w:t>dió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lugar a la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resección" indica inequívocamente el valor causal que aquel comportamiento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tiene respecto a esta consecuencia, de tal forma que el resultado producido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no puede tener otra causa que la omisión totalmente negligente y reiterada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del procesado, que en primer tiempo, concluida la intervención quirúrgica,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efectúa un recuento mental del instrumental empleado, sin percatarse de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que había abandonado en el campo operatorio una compresa de las que</w:t>
      </w:r>
    </w:p>
    <w:p w:rsidR="00FD3877" w:rsidRDefault="008859C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 xml:space="preserve">había usado con 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anterioridad, y posteriormente, al presentársela a la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paciente síntomas de </w:t>
      </w:r>
      <w:proofErr w:type="spellStart"/>
      <w:r w:rsidRPr="00C400EC">
        <w:rPr>
          <w:rFonts w:ascii="Arial" w:hAnsi="Arial" w:cs="Arial"/>
          <w:sz w:val="24"/>
          <w:szCs w:val="24"/>
        </w:rPr>
        <w:t>ileo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intestinal y ordenar la realización de dos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radiografías a la parturienta en las que se 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apreció la aparición de material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quirúrgico, y pese a la advertencia que le hizo el radiólogo en la presencia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de aquel, no hizo caso de la misma, y sólo después de una ecografía se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decidió a intervenir de nuevo, lo que no efectuó, por trasladarse la paciente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 Madrid y realizarla otro facultativo, causando con su negativa la existencia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de unos riesgos al no extraer el cuerpo extraño, que desaparecerían si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hubiese procedido a su extracción en el plazo de 48 a 72 horas, lo que no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realizó, provocando con ello la aparición de secuelas, que se habrían evitado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y con ello el que para su liberación fuese necesario, como ocurrió, tener que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proceder a la resección o extirpación de la totalidad o parte de un órgano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adyacente. </w:t>
      </w:r>
    </w:p>
    <w:p w:rsidR="00FD3877" w:rsidRDefault="00FD3877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Pr="00C400EC" w:rsidRDefault="008859CD" w:rsidP="00CB23A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Por otra parte, toda consecuencia normal, adecuada, no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excepcional, aunque no sea inmediata, de un factor causal, le es imputable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objetivamente como resultado, por ser consecuencia natural y lógica de la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acción, pues es obvio que la resección que se verificó a la paciente fue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debida a la acción culposa del procesado, por existir nexo causal entre</w:t>
      </w:r>
      <w:r w:rsidR="00CB23A0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aquella y el resultado producido, sin que pueda atribuirse a la intervención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del otro facultativo, la naturaleza de factor </w:t>
      </w:r>
      <w:proofErr w:type="spellStart"/>
      <w:r w:rsidRPr="00C400EC">
        <w:rPr>
          <w:rFonts w:ascii="Arial" w:hAnsi="Arial" w:cs="Arial"/>
          <w:sz w:val="24"/>
          <w:szCs w:val="24"/>
        </w:rPr>
        <w:t>cocausal</w:t>
      </w:r>
      <w:proofErr w:type="spellEnd"/>
      <w:r w:rsidRPr="00C400EC">
        <w:rPr>
          <w:rFonts w:ascii="Arial" w:hAnsi="Arial" w:cs="Arial"/>
          <w:sz w:val="24"/>
          <w:szCs w:val="24"/>
        </w:rPr>
        <w:t>, en cuanto al resultado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obtenido, porque tal intervención, absolutamente necesaria para evitar un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mal mayor, lo que impidió el que aquel tuviera consecuencias más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desagradables, aunque desgraciadamente fueran ineludibles ciertas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secuelas, pues sólo una actuación desacertado, fuera o no culpable,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permitiría atribuir a aquella operación final el valor </w:t>
      </w:r>
      <w:proofErr w:type="spellStart"/>
      <w:r w:rsidRPr="00C400EC">
        <w:rPr>
          <w:rFonts w:ascii="Arial" w:hAnsi="Arial" w:cs="Arial"/>
          <w:sz w:val="24"/>
          <w:szCs w:val="24"/>
        </w:rPr>
        <w:t>cocausal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que se pretende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en el motivo, lo que no consta en autos."</w:t>
      </w:r>
      <w:r w:rsidR="00FD3877">
        <w:rPr>
          <w:rFonts w:ascii="Arial" w:hAnsi="Arial" w:cs="Arial"/>
          <w:sz w:val="24"/>
          <w:szCs w:val="24"/>
        </w:rPr>
        <w:t xml:space="preserve"> </w:t>
      </w:r>
    </w:p>
    <w:p w:rsidR="00FD3877" w:rsidRDefault="00FD3877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B23A0" w:rsidRDefault="008859CD" w:rsidP="00CB23A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400EC">
        <w:rPr>
          <w:rFonts w:ascii="Arial" w:hAnsi="Arial" w:cs="Arial"/>
          <w:sz w:val="24"/>
          <w:szCs w:val="24"/>
        </w:rPr>
        <w:t>o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S.T.S. de 26 de Febrero de 1990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"...Al recurrente le corresponde, jurídica y socialmente, el deber de evitar el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mal que objetivamente se derivaba de la situación de emergencia. Llamado</w:t>
      </w:r>
      <w:r w:rsidR="00CB23A0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para precaver un mal, no realizó la prestación de todos los auxilios exigibles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o aconsejables por la ciencia médica ante situaciones parecidas, incidiendo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de esta manera sobre el proceso causal con su conducta </w:t>
      </w:r>
      <w:proofErr w:type="spellStart"/>
      <w:r w:rsidRPr="00C400EC">
        <w:rPr>
          <w:rFonts w:ascii="Arial" w:hAnsi="Arial" w:cs="Arial"/>
          <w:sz w:val="24"/>
          <w:szCs w:val="24"/>
        </w:rPr>
        <w:t>omisiva</w:t>
      </w:r>
      <w:proofErr w:type="spellEnd"/>
      <w:r w:rsidRPr="00C400EC">
        <w:rPr>
          <w:rFonts w:ascii="Arial" w:hAnsi="Arial" w:cs="Arial"/>
          <w:sz w:val="24"/>
          <w:szCs w:val="24"/>
        </w:rPr>
        <w:t>....... La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situación del enfermo a la que se enfrentó el 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recurrente constituía en parte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una causa suficiente del resultado de muerte pero no de una manera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indefectible e inexorable, porque estaban abiertas según las posibilidades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científicas actuales, medidas terapéuticas de intervención en el curso natural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de los acontecimientos. </w:t>
      </w:r>
    </w:p>
    <w:p w:rsidR="008859CD" w:rsidRDefault="008859CD" w:rsidP="00CB23A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B23A0">
        <w:rPr>
          <w:rFonts w:ascii="Arial" w:hAnsi="Arial" w:cs="Arial"/>
          <w:b/>
          <w:sz w:val="24"/>
          <w:szCs w:val="24"/>
        </w:rPr>
        <w:t>La omisión del deber de cuidado exigible por</w:t>
      </w:r>
      <w:r w:rsidRPr="00C400EC">
        <w:rPr>
          <w:rFonts w:ascii="Arial" w:hAnsi="Arial" w:cs="Arial"/>
          <w:sz w:val="24"/>
          <w:szCs w:val="24"/>
        </w:rPr>
        <w:t xml:space="preserve"> el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riesgo ante el que se encuentra el culpable, permite establecer una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vinculación entre la conducta </w:t>
      </w:r>
      <w:proofErr w:type="spellStart"/>
      <w:r w:rsidRPr="00C400EC">
        <w:rPr>
          <w:rFonts w:ascii="Arial" w:hAnsi="Arial" w:cs="Arial"/>
          <w:sz w:val="24"/>
          <w:szCs w:val="24"/>
        </w:rPr>
        <w:t>omisiva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y el desenlace final que resulta</w:t>
      </w:r>
      <w:r w:rsidR="00CB23A0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relevante para el Derecho </w:t>
      </w:r>
      <w:proofErr w:type="gramStart"/>
      <w:r w:rsidRPr="00C400EC">
        <w:rPr>
          <w:rFonts w:ascii="Arial" w:hAnsi="Arial" w:cs="Arial"/>
          <w:sz w:val="24"/>
          <w:szCs w:val="24"/>
        </w:rPr>
        <w:t>Pena¡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y que puede ser atribuible al recurrente a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título de imprudencia punible en el marco de la imputación objetiva ya que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la conducta </w:t>
      </w:r>
      <w:proofErr w:type="spellStart"/>
      <w:r w:rsidRPr="00C400EC">
        <w:rPr>
          <w:rFonts w:ascii="Arial" w:hAnsi="Arial" w:cs="Arial"/>
          <w:sz w:val="24"/>
          <w:szCs w:val="24"/>
        </w:rPr>
        <w:t>omisiva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si bien no ha sido totalmente determinante del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resultado, sí ha contribuido suficientemente a 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causarlo."</w:t>
      </w:r>
    </w:p>
    <w:p w:rsidR="00FD3877" w:rsidRPr="00C400EC" w:rsidRDefault="00FD3877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Pr="00C400EC" w:rsidRDefault="008859CD" w:rsidP="004238D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400EC">
        <w:rPr>
          <w:rFonts w:ascii="Arial" w:hAnsi="Arial" w:cs="Arial"/>
          <w:sz w:val="24"/>
          <w:szCs w:val="24"/>
        </w:rPr>
        <w:t>o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S.T.S. de 4 de Octubre de 1990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"...Se dice por la recurrente que el antes mencionado error de diagnóstico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 xml:space="preserve">(un </w:t>
      </w:r>
      <w:proofErr w:type="spellStart"/>
      <w:r w:rsidRPr="00C400EC">
        <w:rPr>
          <w:rFonts w:ascii="Arial" w:hAnsi="Arial" w:cs="Arial"/>
          <w:sz w:val="24"/>
          <w:szCs w:val="24"/>
        </w:rPr>
        <w:t>fibromioma</w:t>
      </w:r>
      <w:proofErr w:type="spellEnd"/>
      <w:r w:rsidRPr="00C400EC">
        <w:rPr>
          <w:rFonts w:ascii="Arial" w:hAnsi="Arial" w:cs="Arial"/>
          <w:sz w:val="24"/>
          <w:szCs w:val="24"/>
        </w:rPr>
        <w:t xml:space="preserve"> que no existía) fue la conducta profesional negligente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causante de tales complicaciones. Pero tal argumento ha de rechazarse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porque, por un lado, como ya se ha dicho, ese error careció de relevancia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penal, ya que, en todo caso, la histerectomía practicada fue un tratamiento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adecuado para cortar las hemorragias de la paciente pese a la inexistencia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de mioma, y por otro lado, el nexo causal entre la operación que practicó el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acusado y las mencionadas complicaciones posteriores no aparece probado,</w:t>
      </w:r>
    </w:p>
    <w:p w:rsidR="008859CD" w:rsidRPr="00C400EC" w:rsidRDefault="008859C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C400EC">
        <w:rPr>
          <w:rFonts w:ascii="Arial" w:hAnsi="Arial" w:cs="Arial"/>
          <w:sz w:val="24"/>
          <w:szCs w:val="24"/>
        </w:rPr>
        <w:t>pues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éstas pudieron originarse por algún foco infeccioso o por otra causa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distinta."</w:t>
      </w:r>
    </w:p>
    <w:p w:rsidR="00FD3877" w:rsidRDefault="00FD3877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Pr="00C400EC" w:rsidRDefault="008859CD" w:rsidP="004238D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o S.T.S. de 21 de Abril de 1992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"...Como bien razona la Sentencia recurrida, es dudosa la relación causa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¡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que pueda existir entre la primera lesión ocular detectada y las gravísimas</w:t>
      </w:r>
      <w:r w:rsidR="004238D0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consecuencias que después se apreciaron, ya que la lesión intraocular no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puede afirmarse, con la seguridad que estos casos requieren, tuviera su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causa directa en el primer accidente laboral producido y no en otro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posterior, y ello lo podemos deducir de dos circunstancias que han de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tenerse en cuenta: en primer lugar, el tiempo tan dilatado transcurrido entre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el primer acto médico y la extirpación del ojo; en segundo término, y sobre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todo, el hecho de que el lesionado pudo dedicarse a sus ocupaciones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habituales hasta bastante después del primer diagnóstico."</w:t>
      </w:r>
      <w:r w:rsidR="00FD3877">
        <w:rPr>
          <w:rFonts w:ascii="Arial" w:hAnsi="Arial" w:cs="Arial"/>
          <w:sz w:val="24"/>
          <w:szCs w:val="24"/>
        </w:rPr>
        <w:t xml:space="preserve"> </w:t>
      </w:r>
    </w:p>
    <w:p w:rsidR="00FD3877" w:rsidRDefault="00FD3877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859CD" w:rsidRPr="00C400EC" w:rsidRDefault="008859CD" w:rsidP="004238D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400EC">
        <w:rPr>
          <w:rFonts w:ascii="Arial" w:hAnsi="Arial" w:cs="Arial"/>
          <w:sz w:val="24"/>
          <w:szCs w:val="24"/>
        </w:rPr>
        <w:t>o S.T.S. de 7 de Julio de 1993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"...No puede ponerse en duda, en términos de simple causalidad material,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regida por el principio de equivalencia de condiciones, que la -actuación de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la recurrente contribuyó o tuvo incidencia en el resultado, pero además lo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hizo con relevancia al haberse producido el fallecimiento del menor -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siguiendo el relato judicial- por atrofia cerebral, con edema e insuficiencia</w:t>
      </w:r>
      <w:r w:rsidR="00FD38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0EC">
        <w:rPr>
          <w:rFonts w:ascii="Arial" w:hAnsi="Arial" w:cs="Arial"/>
          <w:sz w:val="24"/>
          <w:szCs w:val="24"/>
        </w:rPr>
        <w:t>cardio</w:t>
      </w:r>
      <w:proofErr w:type="spellEnd"/>
      <w:r w:rsidRPr="00C400EC">
        <w:rPr>
          <w:rFonts w:ascii="Arial" w:hAnsi="Arial" w:cs="Arial"/>
          <w:sz w:val="24"/>
          <w:szCs w:val="24"/>
        </w:rPr>
        <w:t>-respiratoria aguda después de dos años y cinco meses de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permanencia en coma grado 2.3, que se originó por la falta de oxigenación</w:t>
      </w:r>
    </w:p>
    <w:p w:rsidR="008859CD" w:rsidRPr="00C400EC" w:rsidRDefault="008859C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C400EC">
        <w:rPr>
          <w:rFonts w:ascii="Arial" w:hAnsi="Arial" w:cs="Arial"/>
          <w:sz w:val="24"/>
          <w:szCs w:val="24"/>
        </w:rPr>
        <w:t>cerebral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durante una intervención quirúrgica en la que participó como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anestesista la recurrente. Si la causalidad se define, en un primer plano,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por su carácter estrictamente natural y derivado de las leyes de la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experiencia, y, restringe, en un segundo momento, por la relevancia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jurídico-penal según el sentido del correspondiente tipo penal que toma en</w:t>
      </w:r>
      <w:r w:rsidR="004238D0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consideración el riesgo creado y el fin de protección de la norma, es llano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que la imputación objetiva del resultado se presenta en los hechos como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incuestionable al considerar que el abandono del área del quirófano -por la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anestesista- de un paciente no monitorizado está en conexión causa¡ y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directa con la falta de oxigenación cerebral que pasó inadvertida durante</w:t>
      </w:r>
    </w:p>
    <w:p w:rsidR="008859CD" w:rsidRDefault="008859CD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C400EC">
        <w:rPr>
          <w:rFonts w:ascii="Arial" w:hAnsi="Arial" w:cs="Arial"/>
          <w:sz w:val="24"/>
          <w:szCs w:val="24"/>
        </w:rPr>
        <w:t>unos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minutos y que desencadenó todas las consecuencias arriba descritas."</w:t>
      </w:r>
    </w:p>
    <w:p w:rsidR="00FD3877" w:rsidRPr="00C400EC" w:rsidRDefault="00FD3877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5BAF" w:rsidRDefault="008859CD" w:rsidP="004238D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400EC">
        <w:rPr>
          <w:rFonts w:ascii="Arial" w:hAnsi="Arial" w:cs="Arial"/>
          <w:sz w:val="24"/>
          <w:szCs w:val="24"/>
        </w:rPr>
        <w:t>o</w:t>
      </w:r>
      <w:proofErr w:type="gramEnd"/>
      <w:r w:rsidRPr="00C400EC">
        <w:rPr>
          <w:rFonts w:ascii="Arial" w:hAnsi="Arial" w:cs="Arial"/>
          <w:sz w:val="24"/>
          <w:szCs w:val="24"/>
        </w:rPr>
        <w:t xml:space="preserve"> S.T.S. 1 de Marzo de 1993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"...Como ya señaló en la básica S. de 23 de abril de 1992 (Caso del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síndrome tóxico), en la que se recogen los precedentes jurisprudenciales y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de derecho comparado, la verificación de los cursos causases no es en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materia jurídica, como en ninguna de las ciencias del espíritu, algo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comprobable en su certeza de modo absoluto. Basta que con un criterio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racional y lógico a partir del material probatorio se fije la exclusión racional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de otras posibilidades para que se pueda a partir de tal premisa estimar</w:t>
      </w:r>
      <w:r w:rsidR="00FD3877">
        <w:rPr>
          <w:rFonts w:ascii="Arial" w:hAnsi="Arial" w:cs="Arial"/>
          <w:sz w:val="24"/>
          <w:szCs w:val="24"/>
        </w:rPr>
        <w:t xml:space="preserve"> </w:t>
      </w:r>
      <w:r w:rsidRPr="00C400EC">
        <w:rPr>
          <w:rFonts w:ascii="Arial" w:hAnsi="Arial" w:cs="Arial"/>
          <w:sz w:val="24"/>
          <w:szCs w:val="24"/>
        </w:rPr>
        <w:t>existente la imputación objetiva del resultado.</w:t>
      </w:r>
      <w:r w:rsidR="00FD3877">
        <w:rPr>
          <w:rFonts w:ascii="Arial" w:hAnsi="Arial" w:cs="Arial"/>
          <w:sz w:val="24"/>
          <w:szCs w:val="24"/>
        </w:rPr>
        <w:t xml:space="preserve"> </w:t>
      </w:r>
    </w:p>
    <w:p w:rsidR="00FD3877" w:rsidRPr="00C400EC" w:rsidRDefault="00FD3877" w:rsidP="00FD38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sectPr w:rsidR="00FD3877" w:rsidRPr="00C400EC" w:rsidSect="0048232D"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8859CD"/>
    <w:rsid w:val="0003121D"/>
    <w:rsid w:val="00295C10"/>
    <w:rsid w:val="004238D0"/>
    <w:rsid w:val="0048232D"/>
    <w:rsid w:val="005B2605"/>
    <w:rsid w:val="008770E1"/>
    <w:rsid w:val="008859CD"/>
    <w:rsid w:val="00C400EC"/>
    <w:rsid w:val="00CB23A0"/>
    <w:rsid w:val="00E75BAF"/>
    <w:rsid w:val="00ED4E10"/>
    <w:rsid w:val="00FD3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BA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400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00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5247</Words>
  <Characters>28862</Characters>
  <Application>Microsoft Office Word</Application>
  <DocSecurity>0</DocSecurity>
  <Lines>240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Ciglinda</dc:creator>
  <cp:lastModifiedBy>ciglinda</cp:lastModifiedBy>
  <cp:revision>4</cp:revision>
  <dcterms:created xsi:type="dcterms:W3CDTF">2009-10-29T20:18:00Z</dcterms:created>
  <dcterms:modified xsi:type="dcterms:W3CDTF">2012-09-24T14:54:00Z</dcterms:modified>
</cp:coreProperties>
</file>