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D9" w:rsidRDefault="002B59D9" w:rsidP="00FE0B1C">
      <w:pPr>
        <w:pBdr>
          <w:bottom w:val="single" w:sz="6" w:space="1" w:color="auto"/>
        </w:pBdr>
      </w:pPr>
    </w:p>
    <w:p w:rsidR="0065165F" w:rsidRDefault="0065165F" w:rsidP="008A6FBF">
      <w:pPr>
        <w:jc w:val="both"/>
      </w:pPr>
    </w:p>
    <w:p w:rsidR="00FE0B1C" w:rsidRPr="00FE0B1C" w:rsidRDefault="00FE0B1C" w:rsidP="00FE0B1C">
      <w:pPr>
        <w:pStyle w:val="NormalWeb"/>
        <w:jc w:val="center"/>
        <w:rPr>
          <w:b/>
        </w:rPr>
      </w:pPr>
      <w:r w:rsidRPr="00FE0B1C">
        <w:rPr>
          <w:b/>
        </w:rPr>
        <w:t xml:space="preserve">Juicio Ejecutivo en el Código de </w:t>
      </w:r>
      <w:r w:rsidR="006F05EE">
        <w:rPr>
          <w:b/>
        </w:rPr>
        <w:t>Procedimientos Civiles</w:t>
      </w:r>
    </w:p>
    <w:p w:rsidR="00FE0B1C" w:rsidRPr="00FE0B1C" w:rsidRDefault="00FE0B1C" w:rsidP="00FE0B1C">
      <w:pPr>
        <w:pStyle w:val="NormalWeb"/>
        <w:jc w:val="center"/>
        <w:rPr>
          <w:b/>
        </w:rPr>
      </w:pPr>
      <w:r w:rsidRPr="00FE0B1C">
        <w:rPr>
          <w:b/>
        </w:rPr>
        <w:t xml:space="preserve">(Artículos 593-611 Cód. </w:t>
      </w:r>
      <w:proofErr w:type="spellStart"/>
      <w:r w:rsidRPr="00FE0B1C">
        <w:rPr>
          <w:b/>
        </w:rPr>
        <w:t>Prc.</w:t>
      </w:r>
      <w:proofErr w:type="spellEnd"/>
      <w:r w:rsidRPr="00FE0B1C">
        <w:rPr>
          <w:b/>
        </w:rPr>
        <w:t xml:space="preserve"> Civil)</w:t>
      </w:r>
    </w:p>
    <w:p w:rsidR="00FE0B1C" w:rsidRDefault="00FE0B1C" w:rsidP="00FE0B1C">
      <w:pPr>
        <w:pStyle w:val="NormalWeb"/>
        <w:jc w:val="center"/>
      </w:pPr>
      <w:r>
        <w:rPr>
          <w:noProof/>
        </w:rPr>
        <w:drawing>
          <wp:inline distT="0" distB="0" distL="0" distR="0">
            <wp:extent cx="5248275" cy="5286375"/>
            <wp:effectExtent l="19050" t="0" r="9525" b="0"/>
            <wp:docPr id="7" name="Imagen 7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1C" w:rsidRDefault="00FE0B1C" w:rsidP="00FE0B1C">
      <w:pPr>
        <w:pStyle w:val="NormalWeb"/>
        <w:jc w:val="center"/>
      </w:pPr>
    </w:p>
    <w:p w:rsidR="00FE0B1C" w:rsidRDefault="00FE0B1C" w:rsidP="00FE0B1C">
      <w:pPr>
        <w:pStyle w:val="NormalWeb"/>
        <w:jc w:val="center"/>
      </w:pPr>
    </w:p>
    <w:p w:rsidR="00FE0B1C" w:rsidRDefault="00FE0B1C" w:rsidP="00FE0B1C">
      <w:pPr>
        <w:pStyle w:val="NormalWeb"/>
        <w:jc w:val="center"/>
      </w:pPr>
    </w:p>
    <w:p w:rsidR="00FE0B1C" w:rsidRDefault="00FE0B1C" w:rsidP="00FE0B1C">
      <w:pPr>
        <w:pStyle w:val="NormalWeb"/>
        <w:jc w:val="center"/>
      </w:pPr>
    </w:p>
    <w:p w:rsidR="00FE0B1C" w:rsidRDefault="00FE0B1C" w:rsidP="00FE0B1C">
      <w:pPr>
        <w:pStyle w:val="NormalWeb"/>
        <w:jc w:val="center"/>
      </w:pPr>
    </w:p>
    <w:p w:rsidR="00FE0B1C" w:rsidRPr="00FE0B1C" w:rsidRDefault="00FE0B1C" w:rsidP="00FE0B1C">
      <w:pPr>
        <w:pStyle w:val="NormalWeb"/>
        <w:jc w:val="center"/>
        <w:rPr>
          <w:b/>
        </w:rPr>
      </w:pPr>
      <w:r w:rsidRPr="00FE0B1C">
        <w:rPr>
          <w:b/>
        </w:rPr>
        <w:lastRenderedPageBreak/>
        <w:t>Juicio Ejecutivo en el Nuevo Código Procesal Civil y Mercantil</w:t>
      </w:r>
    </w:p>
    <w:p w:rsidR="00FE0B1C" w:rsidRDefault="00FE0B1C" w:rsidP="00FE0B1C">
      <w:pPr>
        <w:pStyle w:val="NormalWeb"/>
        <w:jc w:val="center"/>
      </w:pPr>
    </w:p>
    <w:p w:rsidR="00FE0B1C" w:rsidRDefault="00FE0B1C" w:rsidP="00FE0B1C">
      <w:pPr>
        <w:pStyle w:val="NormalWeb"/>
        <w:jc w:val="center"/>
      </w:pPr>
    </w:p>
    <w:p w:rsidR="00FE0B1C" w:rsidRDefault="00FE0B1C" w:rsidP="00FB2885">
      <w:pPr>
        <w:pStyle w:val="NormalWeb"/>
        <w:jc w:val="center"/>
      </w:pPr>
      <w:r>
        <w:rPr>
          <w:noProof/>
        </w:rPr>
        <w:drawing>
          <wp:inline distT="0" distB="0" distL="0" distR="0">
            <wp:extent cx="6562114" cy="4878746"/>
            <wp:effectExtent l="19050" t="0" r="0" b="0"/>
            <wp:docPr id="8" name="Imagen 8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14" cy="487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A5C">
        <w:t xml:space="preserve">    </w:t>
      </w:r>
      <w:r>
        <w:rPr>
          <w:noProof/>
        </w:rPr>
        <w:drawing>
          <wp:inline distT="0" distB="0" distL="0" distR="0">
            <wp:extent cx="6105525" cy="2057400"/>
            <wp:effectExtent l="19050" t="0" r="9525" b="0"/>
            <wp:docPr id="9" name="Imagen 9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5F" w:rsidRPr="00C91661" w:rsidRDefault="0065165F" w:rsidP="008A6FBF">
      <w:pPr>
        <w:jc w:val="both"/>
      </w:pPr>
    </w:p>
    <w:sectPr w:rsidR="0065165F" w:rsidRPr="00C91661" w:rsidSect="00110FFD">
      <w:type w:val="evenPage"/>
      <w:pgSz w:w="12240" w:h="15840" w:code="1"/>
      <w:pgMar w:top="1134" w:right="902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F38F2"/>
    <w:rsid w:val="00047FFB"/>
    <w:rsid w:val="000730E6"/>
    <w:rsid w:val="00110FFD"/>
    <w:rsid w:val="00131A5C"/>
    <w:rsid w:val="002B59D9"/>
    <w:rsid w:val="002C6367"/>
    <w:rsid w:val="004458D0"/>
    <w:rsid w:val="00553771"/>
    <w:rsid w:val="005E0D47"/>
    <w:rsid w:val="0065165F"/>
    <w:rsid w:val="006B7ED2"/>
    <w:rsid w:val="006F05EE"/>
    <w:rsid w:val="006F38F2"/>
    <w:rsid w:val="008307F6"/>
    <w:rsid w:val="008A6FBF"/>
    <w:rsid w:val="008D66EC"/>
    <w:rsid w:val="008F28F9"/>
    <w:rsid w:val="0092502F"/>
    <w:rsid w:val="00B25C09"/>
    <w:rsid w:val="00C2261B"/>
    <w:rsid w:val="00C91661"/>
    <w:rsid w:val="00E24F59"/>
    <w:rsid w:val="00EE4431"/>
    <w:rsid w:val="00F36736"/>
    <w:rsid w:val="00F53CE2"/>
    <w:rsid w:val="00FB2885"/>
    <w:rsid w:val="00FD3A47"/>
    <w:rsid w:val="00FE0B1C"/>
    <w:rsid w:val="00FF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20</cp:revision>
  <dcterms:created xsi:type="dcterms:W3CDTF">2010-07-14T15:21:00Z</dcterms:created>
  <dcterms:modified xsi:type="dcterms:W3CDTF">2010-07-17T03:31:00Z</dcterms:modified>
</cp:coreProperties>
</file>