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2C" w:rsidRPr="006A6B60" w:rsidRDefault="006A6B60" w:rsidP="006A6B60">
      <w:pPr>
        <w:jc w:val="center"/>
        <w:rPr>
          <w:b/>
          <w:lang w:val="es-ES"/>
        </w:rPr>
      </w:pPr>
      <w:r w:rsidRPr="006A6B60">
        <w:rPr>
          <w:b/>
          <w:lang w:val="es-ES"/>
        </w:rPr>
        <w:t>IMPORTACIÓN DEFINITIVA DE UN VEHÍCULO USADO</w:t>
      </w:r>
    </w:p>
    <w:p w:rsidR="006A6B60" w:rsidRDefault="006A6B60">
      <w:pPr>
        <w:rPr>
          <w:lang w:val="es-ES"/>
        </w:rPr>
      </w:pPr>
    </w:p>
    <w:p w:rsid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>Sacar el NIT DE IMPORTADOR</w:t>
      </w:r>
    </w:p>
    <w:p w:rsid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>Los tramites los pueden hace</w:t>
      </w:r>
      <w:r>
        <w:rPr>
          <w:lang w:val="es-ES"/>
        </w:rPr>
        <w:t>r a través de</w:t>
      </w:r>
      <w:r w:rsidRPr="006A6B60">
        <w:rPr>
          <w:lang w:val="es-ES"/>
        </w:rPr>
        <w:t xml:space="preserve"> los Agentes Aduanales o la DGA los brinda gratuitamente</w:t>
      </w:r>
    </w:p>
    <w:p w:rsidR="00017B0E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 xml:space="preserve">DEBERA TRAER DOCUMENTOS </w:t>
      </w:r>
      <w:r w:rsidRPr="006A6B60">
        <w:rPr>
          <w:lang w:val="es-ES"/>
        </w:rPr>
        <w:tab/>
        <w:t xml:space="preserve">QUE RESPALDEN LA PROPIEDAD DEL VEHÍCULO SUJETO A LA IMPORTACIÓN, COMO ESCRITURA DE COMPRA, RECIBOS, </w:t>
      </w:r>
      <w:r>
        <w:rPr>
          <w:lang w:val="es-ES"/>
        </w:rPr>
        <w:t xml:space="preserve">DUI (SI TIENE) O CUALQUIER DOCUMENTO DE IDENTIDAD DEL IMPORTADOR, </w:t>
      </w:r>
      <w:r w:rsidRPr="006A6B60">
        <w:rPr>
          <w:lang w:val="es-ES"/>
        </w:rPr>
        <w:t xml:space="preserve">ETC. </w:t>
      </w:r>
    </w:p>
    <w:p w:rsid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>EL VEHÍCULO DEBERA CUMPLIR CON LOS REQUISITOS DE AÑO DE FABRICACION</w:t>
      </w:r>
      <w:r w:rsidR="00017B0E">
        <w:rPr>
          <w:lang w:val="es-ES"/>
        </w:rPr>
        <w:t>,</w:t>
      </w:r>
      <w:r w:rsidRPr="006A6B60">
        <w:rPr>
          <w:lang w:val="es-ES"/>
        </w:rPr>
        <w:t xml:space="preserve"> OSEA, DEBER</w:t>
      </w:r>
      <w:r w:rsidR="00017B0E">
        <w:rPr>
          <w:lang w:val="es-ES"/>
        </w:rPr>
        <w:t>Á</w:t>
      </w:r>
      <w:r w:rsidRPr="006A6B60">
        <w:rPr>
          <w:lang w:val="es-ES"/>
        </w:rPr>
        <w:t xml:space="preserve"> ESTAR DENTRO DE LOS 8 AÑOS ANTERIORES AL 2013, SI NO</w:t>
      </w:r>
      <w:r w:rsidR="00017B0E">
        <w:rPr>
          <w:lang w:val="es-ES"/>
        </w:rPr>
        <w:t>,</w:t>
      </w:r>
      <w:r w:rsidRPr="006A6B60">
        <w:rPr>
          <w:lang w:val="es-ES"/>
        </w:rPr>
        <w:t xml:space="preserve"> TENDRA QUE SOLICITAR PERMISO AL VMT PARA PODER IMPORTARLO</w:t>
      </w:r>
    </w:p>
    <w:p w:rsid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>Deberá</w:t>
      </w:r>
      <w:r>
        <w:rPr>
          <w:lang w:val="es-ES"/>
        </w:rPr>
        <w:t xml:space="preserve"> </w:t>
      </w:r>
      <w:r w:rsidRPr="006A6B60">
        <w:rPr>
          <w:lang w:val="es-ES"/>
        </w:rPr>
        <w:t xml:space="preserve"> traerlo con permiso de importación temporal</w:t>
      </w:r>
      <w:r>
        <w:rPr>
          <w:lang w:val="es-ES"/>
        </w:rPr>
        <w:t xml:space="preserve"> como comúnmente lo ha ingresado</w:t>
      </w:r>
    </w:p>
    <w:p w:rsid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>Se</w:t>
      </w:r>
      <w:r>
        <w:rPr>
          <w:lang w:val="es-ES"/>
        </w:rPr>
        <w:t xml:space="preserve"> deberá presentar un escrito donde se</w:t>
      </w:r>
      <w:r w:rsidRPr="006A6B60">
        <w:rPr>
          <w:lang w:val="es-ES"/>
        </w:rPr>
        <w:t xml:space="preserve"> solicita el </w:t>
      </w:r>
      <w:r>
        <w:rPr>
          <w:lang w:val="es-ES"/>
        </w:rPr>
        <w:t xml:space="preserve">cambio </w:t>
      </w:r>
      <w:r w:rsidRPr="006A6B60">
        <w:rPr>
          <w:lang w:val="es-ES"/>
        </w:rPr>
        <w:t xml:space="preserve">de </w:t>
      </w:r>
      <w:r>
        <w:rPr>
          <w:lang w:val="es-ES"/>
        </w:rPr>
        <w:t xml:space="preserve">Régimen de </w:t>
      </w:r>
      <w:r w:rsidRPr="006A6B60">
        <w:rPr>
          <w:lang w:val="es-ES"/>
        </w:rPr>
        <w:t xml:space="preserve">importación </w:t>
      </w:r>
      <w:r>
        <w:rPr>
          <w:lang w:val="es-ES"/>
        </w:rPr>
        <w:t xml:space="preserve">temporal al de importación </w:t>
      </w:r>
      <w:r w:rsidRPr="006A6B60">
        <w:rPr>
          <w:lang w:val="es-ES"/>
        </w:rPr>
        <w:t>definitiva</w:t>
      </w:r>
    </w:p>
    <w:p w:rsid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6A6B60">
        <w:rPr>
          <w:lang w:val="es-ES"/>
        </w:rPr>
        <w:t>Al</w:t>
      </w:r>
      <w:r>
        <w:rPr>
          <w:lang w:val="es-ES"/>
        </w:rPr>
        <w:t xml:space="preserve"> </w:t>
      </w:r>
      <w:r w:rsidRPr="006A6B60">
        <w:rPr>
          <w:lang w:val="es-ES"/>
        </w:rPr>
        <w:t xml:space="preserve"> aprobar</w:t>
      </w:r>
      <w:r>
        <w:rPr>
          <w:lang w:val="es-ES"/>
        </w:rPr>
        <w:t xml:space="preserve"> la importación definitiva</w:t>
      </w:r>
      <w:r w:rsidRPr="006A6B60">
        <w:rPr>
          <w:lang w:val="es-ES"/>
        </w:rPr>
        <w:t xml:space="preserve"> deberá pagar los impuestos correspondientes</w:t>
      </w:r>
      <w:r>
        <w:rPr>
          <w:lang w:val="es-ES"/>
        </w:rPr>
        <w:t xml:space="preserve"> al año de fabricación del vehículo</w:t>
      </w:r>
    </w:p>
    <w:p w:rsidR="006A6B60" w:rsidRPr="006A6B60" w:rsidRDefault="006A6B60" w:rsidP="006A6B60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 xml:space="preserve">Se inscribe el vehículo y se pagará la </w:t>
      </w:r>
      <w:r w:rsidRPr="006A6B60">
        <w:rPr>
          <w:lang w:val="es-ES"/>
        </w:rPr>
        <w:t>primera matricula del vehículo</w:t>
      </w:r>
      <w:r>
        <w:rPr>
          <w:lang w:val="es-ES"/>
        </w:rPr>
        <w:t xml:space="preserve"> y el FONAT.</w:t>
      </w:r>
    </w:p>
    <w:sectPr w:rsidR="006A6B60" w:rsidRPr="006A6B60" w:rsidSect="00AE70B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264E5"/>
    <w:multiLevelType w:val="hybridMultilevel"/>
    <w:tmpl w:val="E1062FD4"/>
    <w:lvl w:ilvl="0" w:tplc="29A85BD0">
      <w:start w:val="1"/>
      <w:numFmt w:val="ordinal"/>
      <w:lvlText w:val="%1."/>
      <w:lvlJc w:val="left"/>
      <w:pPr>
        <w:ind w:left="7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3" w:hanging="360"/>
      </w:pPr>
    </w:lvl>
    <w:lvl w:ilvl="2" w:tplc="0C0A001B" w:tentative="1">
      <w:start w:val="1"/>
      <w:numFmt w:val="lowerRoman"/>
      <w:lvlText w:val="%3."/>
      <w:lvlJc w:val="right"/>
      <w:pPr>
        <w:ind w:left="2193" w:hanging="180"/>
      </w:pPr>
    </w:lvl>
    <w:lvl w:ilvl="3" w:tplc="0C0A000F" w:tentative="1">
      <w:start w:val="1"/>
      <w:numFmt w:val="decimal"/>
      <w:lvlText w:val="%4."/>
      <w:lvlJc w:val="left"/>
      <w:pPr>
        <w:ind w:left="2913" w:hanging="360"/>
      </w:pPr>
    </w:lvl>
    <w:lvl w:ilvl="4" w:tplc="0C0A0019" w:tentative="1">
      <w:start w:val="1"/>
      <w:numFmt w:val="lowerLetter"/>
      <w:lvlText w:val="%5."/>
      <w:lvlJc w:val="left"/>
      <w:pPr>
        <w:ind w:left="3633" w:hanging="360"/>
      </w:pPr>
    </w:lvl>
    <w:lvl w:ilvl="5" w:tplc="0C0A001B" w:tentative="1">
      <w:start w:val="1"/>
      <w:numFmt w:val="lowerRoman"/>
      <w:lvlText w:val="%6."/>
      <w:lvlJc w:val="right"/>
      <w:pPr>
        <w:ind w:left="4353" w:hanging="180"/>
      </w:pPr>
    </w:lvl>
    <w:lvl w:ilvl="6" w:tplc="0C0A000F" w:tentative="1">
      <w:start w:val="1"/>
      <w:numFmt w:val="decimal"/>
      <w:lvlText w:val="%7."/>
      <w:lvlJc w:val="left"/>
      <w:pPr>
        <w:ind w:left="5073" w:hanging="360"/>
      </w:pPr>
    </w:lvl>
    <w:lvl w:ilvl="7" w:tplc="0C0A0019" w:tentative="1">
      <w:start w:val="1"/>
      <w:numFmt w:val="lowerLetter"/>
      <w:lvlText w:val="%8."/>
      <w:lvlJc w:val="left"/>
      <w:pPr>
        <w:ind w:left="5793" w:hanging="360"/>
      </w:pPr>
    </w:lvl>
    <w:lvl w:ilvl="8" w:tplc="0C0A001B" w:tentative="1">
      <w:start w:val="1"/>
      <w:numFmt w:val="lowerRoman"/>
      <w:lvlText w:val="%9."/>
      <w:lvlJc w:val="right"/>
      <w:pPr>
        <w:ind w:left="65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A6B60"/>
    <w:rsid w:val="00017B0E"/>
    <w:rsid w:val="00073D54"/>
    <w:rsid w:val="00330CEB"/>
    <w:rsid w:val="006A6B60"/>
    <w:rsid w:val="007E0E00"/>
    <w:rsid w:val="00861F6C"/>
    <w:rsid w:val="00AE70B5"/>
    <w:rsid w:val="00B5485E"/>
    <w:rsid w:val="00CE1D3B"/>
    <w:rsid w:val="00F35558"/>
    <w:rsid w:val="00FA1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B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A6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Stephanie Quintanilla Gamero</dc:creator>
  <cp:keywords/>
  <dc:description/>
  <cp:lastModifiedBy>Maura Stephanie Quintanilla Gamero</cp:lastModifiedBy>
  <cp:revision>1</cp:revision>
  <dcterms:created xsi:type="dcterms:W3CDTF">2013-05-27T16:33:00Z</dcterms:created>
  <dcterms:modified xsi:type="dcterms:W3CDTF">2013-05-27T16:45:00Z</dcterms:modified>
</cp:coreProperties>
</file>