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517" w:rsidRPr="006217BF" w:rsidRDefault="00D35517" w:rsidP="006217BF">
      <w:pPr>
        <w:spacing w:before="100" w:beforeAutospacing="1" w:after="100" w:afterAutospacing="1"/>
        <w:jc w:val="both"/>
        <w:outlineLvl w:val="0"/>
        <w:rPr>
          <w:rFonts w:ascii="Times New Roman" w:eastAsia="Times New Roman" w:hAnsi="Times New Roman" w:cs="Times New Roman"/>
          <w:bCs/>
          <w:kern w:val="36"/>
          <w:sz w:val="24"/>
          <w:szCs w:val="24"/>
          <w:lang w:eastAsia="es-SV"/>
        </w:rPr>
      </w:pPr>
      <w:r w:rsidRPr="006217BF">
        <w:rPr>
          <w:rFonts w:ascii="Times New Roman" w:eastAsia="Times New Roman" w:hAnsi="Times New Roman" w:cs="Times New Roman"/>
          <w:bCs/>
          <w:kern w:val="36"/>
          <w:sz w:val="24"/>
          <w:szCs w:val="24"/>
          <w:lang w:eastAsia="es-SV"/>
        </w:rPr>
        <w:t>Derecho procesal de familia en El Salvador</w:t>
      </w:r>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6" w:anchor="introducca" w:history="1">
        <w:r w:rsidR="00D35517" w:rsidRPr="006217BF">
          <w:rPr>
            <w:rFonts w:ascii="Times New Roman" w:eastAsia="Times New Roman" w:hAnsi="Times New Roman" w:cs="Times New Roman"/>
            <w:bCs/>
            <w:sz w:val="24"/>
            <w:szCs w:val="24"/>
            <w:lang w:eastAsia="es-SV"/>
          </w:rPr>
          <w:t>Introducción</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7" w:anchor="historiada" w:history="1">
        <w:r w:rsidR="00D35517" w:rsidRPr="006217BF">
          <w:rPr>
            <w:rFonts w:ascii="Times New Roman" w:eastAsia="Times New Roman" w:hAnsi="Times New Roman" w:cs="Times New Roman"/>
            <w:bCs/>
            <w:sz w:val="24"/>
            <w:szCs w:val="24"/>
            <w:lang w:eastAsia="es-SV"/>
          </w:rPr>
          <w:t>Historia del Derecho Procesal de Familia en El Salvador</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8" w:anchor="formadeora" w:history="1">
        <w:r w:rsidR="00D35517" w:rsidRPr="006217BF">
          <w:rPr>
            <w:rFonts w:ascii="Times New Roman" w:eastAsia="Times New Roman" w:hAnsi="Times New Roman" w:cs="Times New Roman"/>
            <w:bCs/>
            <w:sz w:val="24"/>
            <w:szCs w:val="24"/>
            <w:lang w:eastAsia="es-SV"/>
          </w:rPr>
          <w:t>Forma de organización</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9" w:anchor="modeloesta" w:history="1">
        <w:r w:rsidR="00D35517" w:rsidRPr="006217BF">
          <w:rPr>
            <w:rFonts w:ascii="Times New Roman" w:eastAsia="Times New Roman" w:hAnsi="Times New Roman" w:cs="Times New Roman"/>
            <w:bCs/>
            <w:sz w:val="24"/>
            <w:szCs w:val="24"/>
            <w:lang w:eastAsia="es-SV"/>
          </w:rPr>
          <w:t>Modelo estructural</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10" w:anchor="unidadesda" w:history="1">
        <w:r w:rsidR="00D35517" w:rsidRPr="006217BF">
          <w:rPr>
            <w:rFonts w:ascii="Times New Roman" w:eastAsia="Times New Roman" w:hAnsi="Times New Roman" w:cs="Times New Roman"/>
            <w:bCs/>
            <w:sz w:val="24"/>
            <w:szCs w:val="24"/>
            <w:lang w:eastAsia="es-SV"/>
          </w:rPr>
          <w:t>Unidades de apoyo externo</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11" w:anchor="importanca" w:history="1">
        <w:r w:rsidR="00D35517" w:rsidRPr="006217BF">
          <w:rPr>
            <w:rFonts w:ascii="Times New Roman" w:eastAsia="Times New Roman" w:hAnsi="Times New Roman" w:cs="Times New Roman"/>
            <w:bCs/>
            <w:sz w:val="24"/>
            <w:szCs w:val="24"/>
            <w:lang w:eastAsia="es-SV"/>
          </w:rPr>
          <w:t>Importancia de un Derecho Procesal de Familia</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12" w:anchor="sujetospra" w:history="1">
        <w:r w:rsidR="00D35517" w:rsidRPr="006217BF">
          <w:rPr>
            <w:rFonts w:ascii="Times New Roman" w:eastAsia="Times New Roman" w:hAnsi="Times New Roman" w:cs="Times New Roman"/>
            <w:bCs/>
            <w:sz w:val="24"/>
            <w:szCs w:val="24"/>
            <w:lang w:eastAsia="es-SV"/>
          </w:rPr>
          <w:t>Sujetos procesales</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13" w:anchor="actosproca" w:history="1">
        <w:r w:rsidR="00D35517" w:rsidRPr="006217BF">
          <w:rPr>
            <w:rFonts w:ascii="Times New Roman" w:eastAsia="Times New Roman" w:hAnsi="Times New Roman" w:cs="Times New Roman"/>
            <w:bCs/>
            <w:sz w:val="24"/>
            <w:szCs w:val="24"/>
            <w:lang w:eastAsia="es-SV"/>
          </w:rPr>
          <w:t>Actos procesales</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14" w:anchor="desarrolla" w:history="1">
        <w:r w:rsidR="00D35517" w:rsidRPr="006217BF">
          <w:rPr>
            <w:rFonts w:ascii="Times New Roman" w:eastAsia="Times New Roman" w:hAnsi="Times New Roman" w:cs="Times New Roman"/>
            <w:bCs/>
            <w:sz w:val="24"/>
            <w:szCs w:val="24"/>
            <w:lang w:eastAsia="es-SV"/>
          </w:rPr>
          <w:t>Desarrollo del Proceso de Familia</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15" w:anchor="diligencia" w:history="1">
        <w:r w:rsidR="00D35517" w:rsidRPr="006217BF">
          <w:rPr>
            <w:rFonts w:ascii="Times New Roman" w:eastAsia="Times New Roman" w:hAnsi="Times New Roman" w:cs="Times New Roman"/>
            <w:bCs/>
            <w:sz w:val="24"/>
            <w:szCs w:val="24"/>
            <w:lang w:eastAsia="es-SV"/>
          </w:rPr>
          <w:t>Diligencias de jurisdicción voluntaria</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16" w:anchor="tramiteasa" w:history="1">
        <w:r w:rsidR="00D35517" w:rsidRPr="006217BF">
          <w:rPr>
            <w:rFonts w:ascii="Times New Roman" w:eastAsia="Times New Roman" w:hAnsi="Times New Roman" w:cs="Times New Roman"/>
            <w:bCs/>
            <w:sz w:val="24"/>
            <w:szCs w:val="24"/>
            <w:lang w:eastAsia="es-SV"/>
          </w:rPr>
          <w:t>Trámite a seguir</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17" w:anchor="delestadoa" w:history="1">
        <w:r w:rsidR="00D35517" w:rsidRPr="006217BF">
          <w:rPr>
            <w:rFonts w:ascii="Times New Roman" w:eastAsia="Times New Roman" w:hAnsi="Times New Roman" w:cs="Times New Roman"/>
            <w:bCs/>
            <w:sz w:val="24"/>
            <w:szCs w:val="24"/>
            <w:lang w:eastAsia="es-SV"/>
          </w:rPr>
          <w:t>Del Estado familiar subsidiario</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18" w:anchor="latutelaa" w:history="1">
        <w:r w:rsidR="00D35517" w:rsidRPr="006217BF">
          <w:rPr>
            <w:rFonts w:ascii="Times New Roman" w:eastAsia="Times New Roman" w:hAnsi="Times New Roman" w:cs="Times New Roman"/>
            <w:bCs/>
            <w:sz w:val="24"/>
            <w:szCs w:val="24"/>
            <w:lang w:eastAsia="es-SV"/>
          </w:rPr>
          <w:t>La Tutela</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19" w:anchor="divorciopa" w:history="1">
        <w:r w:rsidR="00D35517" w:rsidRPr="006217BF">
          <w:rPr>
            <w:rFonts w:ascii="Times New Roman" w:eastAsia="Times New Roman" w:hAnsi="Times New Roman" w:cs="Times New Roman"/>
            <w:bCs/>
            <w:sz w:val="24"/>
            <w:szCs w:val="24"/>
            <w:lang w:eastAsia="es-SV"/>
          </w:rPr>
          <w:t>Divorcio por mutuo consentimiento</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20" w:anchor="tramitesea" w:history="1">
        <w:r w:rsidR="00D35517" w:rsidRPr="006217BF">
          <w:rPr>
            <w:rFonts w:ascii="Times New Roman" w:eastAsia="Times New Roman" w:hAnsi="Times New Roman" w:cs="Times New Roman"/>
            <w:bCs/>
            <w:sz w:val="24"/>
            <w:szCs w:val="24"/>
            <w:lang w:eastAsia="es-SV"/>
          </w:rPr>
          <w:t>Trámites especiales</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21" w:anchor="lasmedidaa" w:history="1">
        <w:r w:rsidR="00D35517" w:rsidRPr="006217BF">
          <w:rPr>
            <w:rFonts w:ascii="Times New Roman" w:eastAsia="Times New Roman" w:hAnsi="Times New Roman" w:cs="Times New Roman"/>
            <w:bCs/>
            <w:sz w:val="24"/>
            <w:szCs w:val="24"/>
            <w:lang w:eastAsia="es-SV"/>
          </w:rPr>
          <w:t>Las medidas cautelares</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22" w:anchor="presupuesa" w:history="1">
        <w:r w:rsidR="00D35517" w:rsidRPr="006217BF">
          <w:rPr>
            <w:rFonts w:ascii="Times New Roman" w:eastAsia="Times New Roman" w:hAnsi="Times New Roman" w:cs="Times New Roman"/>
            <w:bCs/>
            <w:sz w:val="24"/>
            <w:szCs w:val="24"/>
            <w:lang w:eastAsia="es-SV"/>
          </w:rPr>
          <w:t xml:space="preserve">Presupuestos de admisibilidad: </w:t>
        </w:r>
        <w:proofErr w:type="spellStart"/>
        <w:r w:rsidR="00D35517" w:rsidRPr="006217BF">
          <w:rPr>
            <w:rFonts w:ascii="Times New Roman" w:eastAsia="Times New Roman" w:hAnsi="Times New Roman" w:cs="Times New Roman"/>
            <w:bCs/>
            <w:sz w:val="24"/>
            <w:szCs w:val="24"/>
            <w:lang w:eastAsia="es-SV"/>
          </w:rPr>
          <w:t>Fumus</w:t>
        </w:r>
        <w:proofErr w:type="spellEnd"/>
        <w:r w:rsidR="00D35517" w:rsidRPr="006217BF">
          <w:rPr>
            <w:rFonts w:ascii="Times New Roman" w:eastAsia="Times New Roman" w:hAnsi="Times New Roman" w:cs="Times New Roman"/>
            <w:bCs/>
            <w:sz w:val="24"/>
            <w:szCs w:val="24"/>
            <w:lang w:eastAsia="es-SV"/>
          </w:rPr>
          <w:t xml:space="preserve"> </w:t>
        </w:r>
        <w:proofErr w:type="spellStart"/>
        <w:r w:rsidR="00D35517" w:rsidRPr="006217BF">
          <w:rPr>
            <w:rFonts w:ascii="Times New Roman" w:eastAsia="Times New Roman" w:hAnsi="Times New Roman" w:cs="Times New Roman"/>
            <w:bCs/>
            <w:sz w:val="24"/>
            <w:szCs w:val="24"/>
            <w:lang w:eastAsia="es-SV"/>
          </w:rPr>
          <w:t>Boni</w:t>
        </w:r>
        <w:proofErr w:type="spellEnd"/>
        <w:r w:rsidR="00D35517" w:rsidRPr="006217BF">
          <w:rPr>
            <w:rFonts w:ascii="Times New Roman" w:eastAsia="Times New Roman" w:hAnsi="Times New Roman" w:cs="Times New Roman"/>
            <w:bCs/>
            <w:sz w:val="24"/>
            <w:szCs w:val="24"/>
            <w:lang w:eastAsia="es-SV"/>
          </w:rPr>
          <w:t xml:space="preserve"> Iuris y </w:t>
        </w:r>
        <w:proofErr w:type="spellStart"/>
        <w:r w:rsidR="00D35517" w:rsidRPr="006217BF">
          <w:rPr>
            <w:rFonts w:ascii="Times New Roman" w:eastAsia="Times New Roman" w:hAnsi="Times New Roman" w:cs="Times New Roman"/>
            <w:bCs/>
            <w:sz w:val="24"/>
            <w:szCs w:val="24"/>
            <w:lang w:eastAsia="es-SV"/>
          </w:rPr>
          <w:t>Periculum</w:t>
        </w:r>
        <w:proofErr w:type="spellEnd"/>
        <w:r w:rsidR="00D35517" w:rsidRPr="006217BF">
          <w:rPr>
            <w:rFonts w:ascii="Times New Roman" w:eastAsia="Times New Roman" w:hAnsi="Times New Roman" w:cs="Times New Roman"/>
            <w:bCs/>
            <w:sz w:val="24"/>
            <w:szCs w:val="24"/>
            <w:lang w:eastAsia="es-SV"/>
          </w:rPr>
          <w:t xml:space="preserve"> in Mora</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23" w:anchor="contracaua" w:history="1">
        <w:proofErr w:type="spellStart"/>
        <w:r w:rsidR="00D35517" w:rsidRPr="006217BF">
          <w:rPr>
            <w:rFonts w:ascii="Times New Roman" w:eastAsia="Times New Roman" w:hAnsi="Times New Roman" w:cs="Times New Roman"/>
            <w:bCs/>
            <w:sz w:val="24"/>
            <w:szCs w:val="24"/>
            <w:lang w:eastAsia="es-SV"/>
          </w:rPr>
          <w:t>Contracautela</w:t>
        </w:r>
        <w:proofErr w:type="spellEnd"/>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24" w:anchor="multidisca" w:history="1">
        <w:proofErr w:type="spellStart"/>
        <w:r w:rsidR="00D35517" w:rsidRPr="006217BF">
          <w:rPr>
            <w:rFonts w:ascii="Times New Roman" w:eastAsia="Times New Roman" w:hAnsi="Times New Roman" w:cs="Times New Roman"/>
            <w:bCs/>
            <w:sz w:val="24"/>
            <w:szCs w:val="24"/>
            <w:lang w:eastAsia="es-SV"/>
          </w:rPr>
          <w:t>Multidisciplina</w:t>
        </w:r>
        <w:proofErr w:type="spellEnd"/>
        <w:r w:rsidR="00D35517" w:rsidRPr="006217BF">
          <w:rPr>
            <w:rFonts w:ascii="Times New Roman" w:eastAsia="Times New Roman" w:hAnsi="Times New Roman" w:cs="Times New Roman"/>
            <w:bCs/>
            <w:sz w:val="24"/>
            <w:szCs w:val="24"/>
            <w:lang w:eastAsia="es-SV"/>
          </w:rPr>
          <w:t xml:space="preserve"> o </w:t>
        </w:r>
        <w:proofErr w:type="spellStart"/>
        <w:r w:rsidR="00D35517" w:rsidRPr="006217BF">
          <w:rPr>
            <w:rFonts w:ascii="Times New Roman" w:eastAsia="Times New Roman" w:hAnsi="Times New Roman" w:cs="Times New Roman"/>
            <w:bCs/>
            <w:sz w:val="24"/>
            <w:szCs w:val="24"/>
            <w:lang w:eastAsia="es-SV"/>
          </w:rPr>
          <w:t>interdisciplina</w:t>
        </w:r>
        <w:proofErr w:type="spellEnd"/>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25" w:anchor="equiposina" w:history="1">
        <w:r w:rsidR="00D35517" w:rsidRPr="006217BF">
          <w:rPr>
            <w:rFonts w:ascii="Times New Roman" w:eastAsia="Times New Roman" w:hAnsi="Times New Roman" w:cs="Times New Roman"/>
            <w:bCs/>
            <w:sz w:val="24"/>
            <w:szCs w:val="24"/>
            <w:lang w:eastAsia="es-SV"/>
          </w:rPr>
          <w:t>Equipos interdisciplinarios en la legislación salvadoreña</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26" w:anchor="recursosa" w:history="1">
        <w:r w:rsidR="00D35517" w:rsidRPr="006217BF">
          <w:rPr>
            <w:rFonts w:ascii="Times New Roman" w:eastAsia="Times New Roman" w:hAnsi="Times New Roman" w:cs="Times New Roman"/>
            <w:bCs/>
            <w:sz w:val="24"/>
            <w:szCs w:val="24"/>
            <w:lang w:eastAsia="es-SV"/>
          </w:rPr>
          <w:t>Recursos</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27" w:anchor="ejecuciona" w:history="1">
        <w:r w:rsidR="00D35517" w:rsidRPr="006217BF">
          <w:rPr>
            <w:rFonts w:ascii="Times New Roman" w:eastAsia="Times New Roman" w:hAnsi="Times New Roman" w:cs="Times New Roman"/>
            <w:bCs/>
            <w:sz w:val="24"/>
            <w:szCs w:val="24"/>
            <w:lang w:eastAsia="es-SV"/>
          </w:rPr>
          <w:t>Ejecución de sentencia</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28" w:anchor="diagnostia" w:history="1">
        <w:r w:rsidR="00D35517" w:rsidRPr="006217BF">
          <w:rPr>
            <w:rFonts w:ascii="Times New Roman" w:eastAsia="Times New Roman" w:hAnsi="Times New Roman" w:cs="Times New Roman"/>
            <w:bCs/>
            <w:sz w:val="24"/>
            <w:szCs w:val="24"/>
            <w:lang w:eastAsia="es-SV"/>
          </w:rPr>
          <w:t>Diagnóstico de la Jurisdicción de familia a catorce años de existencia</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29" w:anchor="futurodela" w:history="1">
        <w:r w:rsidR="00D35517" w:rsidRPr="006217BF">
          <w:rPr>
            <w:rFonts w:ascii="Times New Roman" w:eastAsia="Times New Roman" w:hAnsi="Times New Roman" w:cs="Times New Roman"/>
            <w:bCs/>
            <w:sz w:val="24"/>
            <w:szCs w:val="24"/>
            <w:lang w:eastAsia="es-SV"/>
          </w:rPr>
          <w:t>Futuro de la Jurisdicción de familia salvadoreña y sus aportes al mundo</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30" w:anchor="bibliograa" w:history="1">
        <w:r w:rsidR="00D35517" w:rsidRPr="006217BF">
          <w:rPr>
            <w:rFonts w:ascii="Times New Roman" w:eastAsia="Times New Roman" w:hAnsi="Times New Roman" w:cs="Times New Roman"/>
            <w:bCs/>
            <w:sz w:val="24"/>
            <w:szCs w:val="24"/>
            <w:lang w:eastAsia="es-SV"/>
          </w:rPr>
          <w:t>Bibliografía</w:t>
        </w:r>
      </w:hyperlink>
    </w:p>
    <w:p w:rsidR="00D35517" w:rsidRPr="006217BF" w:rsidRDefault="00B44F58" w:rsidP="006217BF">
      <w:pPr>
        <w:numPr>
          <w:ilvl w:val="0"/>
          <w:numId w:val="1"/>
        </w:numPr>
        <w:spacing w:before="100" w:beforeAutospacing="1" w:after="100" w:afterAutospacing="1"/>
        <w:jc w:val="both"/>
        <w:rPr>
          <w:rFonts w:ascii="Times New Roman" w:eastAsia="Times New Roman" w:hAnsi="Times New Roman" w:cs="Times New Roman"/>
          <w:sz w:val="24"/>
          <w:szCs w:val="24"/>
          <w:lang w:eastAsia="es-SV"/>
        </w:rPr>
      </w:pPr>
      <w:hyperlink r:id="rId31" w:anchor="anexosa" w:history="1">
        <w:r w:rsidR="00D35517" w:rsidRPr="006217BF">
          <w:rPr>
            <w:rFonts w:ascii="Times New Roman" w:eastAsia="Times New Roman" w:hAnsi="Times New Roman" w:cs="Times New Roman"/>
            <w:bCs/>
            <w:sz w:val="24"/>
            <w:szCs w:val="24"/>
            <w:lang w:eastAsia="es-SV"/>
          </w:rPr>
          <w:t>Anexos</w:t>
        </w:r>
      </w:hyperlink>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0" w:name="introducca"/>
      <w:r w:rsidRPr="006217BF">
        <w:rPr>
          <w:rFonts w:ascii="Times New Roman" w:eastAsia="Times New Roman" w:hAnsi="Times New Roman" w:cs="Times New Roman"/>
          <w:bCs/>
          <w:iCs/>
          <w:sz w:val="24"/>
          <w:szCs w:val="24"/>
          <w:lang w:eastAsia="es-SV"/>
        </w:rPr>
        <w:t>Introducción</w:t>
      </w:r>
    </w:p>
    <w:bookmarkEnd w:id="0"/>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Con mucho agrado cumplimos con la tarea asignada por nuestro docente relativa al </w:t>
      </w:r>
      <w:hyperlink r:id="rId32" w:history="1">
        <w:r w:rsidRPr="006217BF">
          <w:rPr>
            <w:rFonts w:ascii="Times New Roman" w:eastAsia="Times New Roman" w:hAnsi="Times New Roman" w:cs="Times New Roman"/>
            <w:sz w:val="24"/>
            <w:szCs w:val="24"/>
            <w:lang w:eastAsia="es-SV"/>
          </w:rPr>
          <w:t>Derecho Procesal</w:t>
        </w:r>
      </w:hyperlink>
      <w:r w:rsidRPr="006217BF">
        <w:rPr>
          <w:rFonts w:ascii="Times New Roman" w:eastAsia="Times New Roman" w:hAnsi="Times New Roman" w:cs="Times New Roman"/>
          <w:sz w:val="24"/>
          <w:szCs w:val="24"/>
          <w:lang w:eastAsia="es-SV"/>
        </w:rPr>
        <w:t xml:space="preserve"> de </w:t>
      </w:r>
      <w:hyperlink r:id="rId33" w:history="1">
        <w:r w:rsidRPr="006217BF">
          <w:rPr>
            <w:rFonts w:ascii="Times New Roman" w:eastAsia="Times New Roman" w:hAnsi="Times New Roman" w:cs="Times New Roman"/>
            <w:sz w:val="24"/>
            <w:szCs w:val="24"/>
            <w:lang w:eastAsia="es-SV"/>
          </w:rPr>
          <w:t>Familia</w:t>
        </w:r>
      </w:hyperlink>
      <w:r w:rsidRPr="006217BF">
        <w:rPr>
          <w:rFonts w:ascii="Times New Roman" w:eastAsia="Times New Roman" w:hAnsi="Times New Roman" w:cs="Times New Roman"/>
          <w:sz w:val="24"/>
          <w:szCs w:val="24"/>
          <w:lang w:eastAsia="es-SV"/>
        </w:rPr>
        <w:t xml:space="preserve"> Salvadoreño, pues ello nos permite compartir algunas ideas que creemos pueden ser de </w:t>
      </w:r>
      <w:hyperlink r:id="rId34" w:history="1">
        <w:r w:rsidRPr="006217BF">
          <w:rPr>
            <w:rFonts w:ascii="Times New Roman" w:eastAsia="Times New Roman" w:hAnsi="Times New Roman" w:cs="Times New Roman"/>
            <w:sz w:val="24"/>
            <w:szCs w:val="24"/>
            <w:lang w:eastAsia="es-SV"/>
          </w:rPr>
          <w:t>utilidad</w:t>
        </w:r>
      </w:hyperlink>
      <w:r w:rsidRPr="006217BF">
        <w:rPr>
          <w:rFonts w:ascii="Times New Roman" w:eastAsia="Times New Roman" w:hAnsi="Times New Roman" w:cs="Times New Roman"/>
          <w:sz w:val="24"/>
          <w:szCs w:val="24"/>
          <w:lang w:eastAsia="es-SV"/>
        </w:rPr>
        <w:t xml:space="preserve"> para el adecuado </w:t>
      </w:r>
      <w:hyperlink r:id="rId35" w:history="1">
        <w:r w:rsidRPr="006217BF">
          <w:rPr>
            <w:rFonts w:ascii="Times New Roman" w:eastAsia="Times New Roman" w:hAnsi="Times New Roman" w:cs="Times New Roman"/>
            <w:sz w:val="24"/>
            <w:szCs w:val="24"/>
            <w:lang w:eastAsia="es-SV"/>
          </w:rPr>
          <w:t>posicionamiento</w:t>
        </w:r>
      </w:hyperlink>
      <w:r w:rsidRPr="006217BF">
        <w:rPr>
          <w:rFonts w:ascii="Times New Roman" w:eastAsia="Times New Roman" w:hAnsi="Times New Roman" w:cs="Times New Roman"/>
          <w:sz w:val="24"/>
          <w:szCs w:val="24"/>
          <w:lang w:eastAsia="es-SV"/>
        </w:rPr>
        <w:t xml:space="preserve"> de esta rama de las </w:t>
      </w:r>
      <w:hyperlink r:id="rId36" w:history="1">
        <w:r w:rsidRPr="006217BF">
          <w:rPr>
            <w:rFonts w:ascii="Times New Roman" w:eastAsia="Times New Roman" w:hAnsi="Times New Roman" w:cs="Times New Roman"/>
            <w:sz w:val="24"/>
            <w:szCs w:val="24"/>
            <w:lang w:eastAsia="es-SV"/>
          </w:rPr>
          <w:t>ciencias jurídicas</w:t>
        </w:r>
      </w:hyperlink>
      <w:r w:rsidRPr="006217BF">
        <w:rPr>
          <w:rFonts w:ascii="Times New Roman" w:eastAsia="Times New Roman" w:hAnsi="Times New Roman" w:cs="Times New Roman"/>
          <w:sz w:val="24"/>
          <w:szCs w:val="24"/>
          <w:lang w:eastAsia="es-SV"/>
        </w:rPr>
        <w:t xml:space="preserve"> en nuestra querida patria centroamericana.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Para conocer mejor el presente es conveniente estudiar el pasado; por ello iniciamos este </w:t>
      </w:r>
      <w:hyperlink r:id="rId37" w:history="1">
        <w:r w:rsidRPr="006217BF">
          <w:rPr>
            <w:rFonts w:ascii="Times New Roman" w:eastAsia="Times New Roman" w:hAnsi="Times New Roman" w:cs="Times New Roman"/>
            <w:sz w:val="24"/>
            <w:szCs w:val="24"/>
            <w:lang w:eastAsia="es-SV"/>
          </w:rPr>
          <w:t>ensayo</w:t>
        </w:r>
      </w:hyperlink>
      <w:r w:rsidRPr="006217BF">
        <w:rPr>
          <w:rFonts w:ascii="Times New Roman" w:eastAsia="Times New Roman" w:hAnsi="Times New Roman" w:cs="Times New Roman"/>
          <w:sz w:val="24"/>
          <w:szCs w:val="24"/>
          <w:lang w:eastAsia="es-SV"/>
        </w:rPr>
        <w:t xml:space="preserve"> con una breve referencia al tratamiento jurisdiccional de los </w:t>
      </w:r>
      <w:hyperlink r:id="rId38" w:history="1">
        <w:r w:rsidRPr="006217BF">
          <w:rPr>
            <w:rFonts w:ascii="Times New Roman" w:eastAsia="Times New Roman" w:hAnsi="Times New Roman" w:cs="Times New Roman"/>
            <w:sz w:val="24"/>
            <w:szCs w:val="24"/>
            <w:lang w:eastAsia="es-SV"/>
          </w:rPr>
          <w:t>conflictos</w:t>
        </w:r>
      </w:hyperlink>
      <w:r w:rsidRPr="006217BF">
        <w:rPr>
          <w:rFonts w:ascii="Times New Roman" w:eastAsia="Times New Roman" w:hAnsi="Times New Roman" w:cs="Times New Roman"/>
          <w:sz w:val="24"/>
          <w:szCs w:val="24"/>
          <w:lang w:eastAsia="es-SV"/>
        </w:rPr>
        <w:t xml:space="preserve"> familiares en los diferentes estadios de la vida jurídica de </w:t>
      </w:r>
      <w:hyperlink r:id="rId39" w:history="1">
        <w:r w:rsidRPr="006217BF">
          <w:rPr>
            <w:rFonts w:ascii="Times New Roman" w:eastAsia="Times New Roman" w:hAnsi="Times New Roman" w:cs="Times New Roman"/>
            <w:sz w:val="24"/>
            <w:szCs w:val="24"/>
            <w:lang w:eastAsia="es-SV"/>
          </w:rPr>
          <w:t>El Salvador</w:t>
        </w:r>
      </w:hyperlink>
      <w:r w:rsidRPr="006217BF">
        <w:rPr>
          <w:rFonts w:ascii="Times New Roman" w:eastAsia="Times New Roman" w:hAnsi="Times New Roman" w:cs="Times New Roman"/>
          <w:sz w:val="24"/>
          <w:szCs w:val="24"/>
          <w:lang w:eastAsia="es-SV"/>
        </w:rPr>
        <w:t xml:space="preserve">, lo que nos permitirá descubrir el avance que ha tenido esta </w:t>
      </w:r>
      <w:hyperlink r:id="rId40" w:history="1">
        <w:r w:rsidRPr="006217BF">
          <w:rPr>
            <w:rFonts w:ascii="Times New Roman" w:eastAsia="Times New Roman" w:hAnsi="Times New Roman" w:cs="Times New Roman"/>
            <w:sz w:val="24"/>
            <w:szCs w:val="24"/>
            <w:lang w:eastAsia="es-SV"/>
          </w:rPr>
          <w:t>disciplina</w:t>
        </w:r>
      </w:hyperlink>
      <w:r w:rsidRPr="006217BF">
        <w:rPr>
          <w:rFonts w:ascii="Times New Roman" w:eastAsia="Times New Roman" w:hAnsi="Times New Roman" w:cs="Times New Roman"/>
          <w:sz w:val="24"/>
          <w:szCs w:val="24"/>
          <w:lang w:eastAsia="es-SV"/>
        </w:rPr>
        <w:t xml:space="preserve"> para llegar a la situación actual en que constituye un reflejo de las modernas corrientes doctrinarias, tanto en el ámbito sustantivo como procesal. En tal recorrido advertimos la afrenta que, por mucho </w:t>
      </w:r>
      <w:hyperlink r:id="rId41" w:history="1">
        <w:r w:rsidRPr="006217BF">
          <w:rPr>
            <w:rFonts w:ascii="Times New Roman" w:eastAsia="Times New Roman" w:hAnsi="Times New Roman" w:cs="Times New Roman"/>
            <w:sz w:val="24"/>
            <w:szCs w:val="24"/>
            <w:lang w:eastAsia="es-SV"/>
          </w:rPr>
          <w:t>tiempo</w:t>
        </w:r>
      </w:hyperlink>
      <w:r w:rsidRPr="006217BF">
        <w:rPr>
          <w:rFonts w:ascii="Times New Roman" w:eastAsia="Times New Roman" w:hAnsi="Times New Roman" w:cs="Times New Roman"/>
          <w:sz w:val="24"/>
          <w:szCs w:val="24"/>
          <w:lang w:eastAsia="es-SV"/>
        </w:rPr>
        <w:t xml:space="preserve">, han debido soportar personas pertenecientes a determinado sector de la </w:t>
      </w:r>
      <w:hyperlink r:id="rId42" w:history="1">
        <w:r w:rsidRPr="006217BF">
          <w:rPr>
            <w:rFonts w:ascii="Times New Roman" w:eastAsia="Times New Roman" w:hAnsi="Times New Roman" w:cs="Times New Roman"/>
            <w:sz w:val="24"/>
            <w:szCs w:val="24"/>
            <w:lang w:eastAsia="es-SV"/>
          </w:rPr>
          <w:t>sociedad</w:t>
        </w:r>
      </w:hyperlink>
      <w:r w:rsidRPr="006217BF">
        <w:rPr>
          <w:rFonts w:ascii="Times New Roman" w:eastAsia="Times New Roman" w:hAnsi="Times New Roman" w:cs="Times New Roman"/>
          <w:sz w:val="24"/>
          <w:szCs w:val="24"/>
          <w:lang w:eastAsia="es-SV"/>
        </w:rPr>
        <w:t xml:space="preserve">, tal como ha ocurrido con las mujeres, adultos mayores, </w:t>
      </w:r>
      <w:hyperlink r:id="rId43" w:history="1">
        <w:r w:rsidRPr="006217BF">
          <w:rPr>
            <w:rFonts w:ascii="Times New Roman" w:eastAsia="Times New Roman" w:hAnsi="Times New Roman" w:cs="Times New Roman"/>
            <w:sz w:val="24"/>
            <w:szCs w:val="24"/>
            <w:lang w:eastAsia="es-SV"/>
          </w:rPr>
          <w:t>niños</w:t>
        </w:r>
      </w:hyperlink>
      <w:r w:rsidRPr="006217BF">
        <w:rPr>
          <w:rFonts w:ascii="Times New Roman" w:eastAsia="Times New Roman" w:hAnsi="Times New Roman" w:cs="Times New Roman"/>
          <w:sz w:val="24"/>
          <w:szCs w:val="24"/>
          <w:lang w:eastAsia="es-SV"/>
        </w:rPr>
        <w:t xml:space="preserve"> y niñas, cuyos </w:t>
      </w:r>
      <w:hyperlink r:id="rId44" w:history="1">
        <w:r w:rsidRPr="006217BF">
          <w:rPr>
            <w:rFonts w:ascii="Times New Roman" w:eastAsia="Times New Roman" w:hAnsi="Times New Roman" w:cs="Times New Roman"/>
            <w:sz w:val="24"/>
            <w:szCs w:val="24"/>
            <w:lang w:eastAsia="es-SV"/>
          </w:rPr>
          <w:t>derechos humanos</w:t>
        </w:r>
      </w:hyperlink>
      <w:r w:rsidRPr="006217BF">
        <w:rPr>
          <w:rFonts w:ascii="Times New Roman" w:eastAsia="Times New Roman" w:hAnsi="Times New Roman" w:cs="Times New Roman"/>
          <w:sz w:val="24"/>
          <w:szCs w:val="24"/>
          <w:lang w:eastAsia="es-SV"/>
        </w:rPr>
        <w:t xml:space="preserve"> les han sido conculcados o limitados durante un prolongado período, tanto en la </w:t>
      </w:r>
      <w:hyperlink r:id="rId45" w:history="1">
        <w:r w:rsidRPr="006217BF">
          <w:rPr>
            <w:rFonts w:ascii="Times New Roman" w:eastAsia="Times New Roman" w:hAnsi="Times New Roman" w:cs="Times New Roman"/>
            <w:sz w:val="24"/>
            <w:szCs w:val="24"/>
            <w:lang w:eastAsia="es-SV"/>
          </w:rPr>
          <w:t>interacción</w:t>
        </w:r>
      </w:hyperlink>
      <w:r w:rsidRPr="006217BF">
        <w:rPr>
          <w:rFonts w:ascii="Times New Roman" w:eastAsia="Times New Roman" w:hAnsi="Times New Roman" w:cs="Times New Roman"/>
          <w:sz w:val="24"/>
          <w:szCs w:val="24"/>
          <w:lang w:eastAsia="es-SV"/>
        </w:rPr>
        <w:t xml:space="preserve"> social y familiar como a nivel legislativo y, consecuentemente, también a nivel jurisdiccional.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Enseguida, hacemos un recorrido a través del </w:t>
      </w:r>
      <w:hyperlink r:id="rId46" w:history="1">
        <w:r w:rsidRPr="006217BF">
          <w:rPr>
            <w:rFonts w:ascii="Times New Roman" w:eastAsia="Times New Roman" w:hAnsi="Times New Roman" w:cs="Times New Roman"/>
            <w:sz w:val="24"/>
            <w:szCs w:val="24"/>
            <w:lang w:eastAsia="es-SV"/>
          </w:rPr>
          <w:t>texto</w:t>
        </w:r>
      </w:hyperlink>
      <w:r w:rsidRPr="006217BF">
        <w:rPr>
          <w:rFonts w:ascii="Times New Roman" w:eastAsia="Times New Roman" w:hAnsi="Times New Roman" w:cs="Times New Roman"/>
          <w:sz w:val="24"/>
          <w:szCs w:val="24"/>
          <w:lang w:eastAsia="es-SV"/>
        </w:rPr>
        <w:t xml:space="preserve"> de la </w:t>
      </w:r>
      <w:hyperlink r:id="rId47" w:history="1">
        <w:r w:rsidRPr="006217BF">
          <w:rPr>
            <w:rFonts w:ascii="Times New Roman" w:eastAsia="Times New Roman" w:hAnsi="Times New Roman" w:cs="Times New Roman"/>
            <w:sz w:val="24"/>
            <w:szCs w:val="24"/>
            <w:lang w:eastAsia="es-SV"/>
          </w:rPr>
          <w:t>Ley</w:t>
        </w:r>
      </w:hyperlink>
      <w:r w:rsidRPr="006217BF">
        <w:rPr>
          <w:rFonts w:ascii="Times New Roman" w:eastAsia="Times New Roman" w:hAnsi="Times New Roman" w:cs="Times New Roman"/>
          <w:sz w:val="24"/>
          <w:szCs w:val="24"/>
          <w:lang w:eastAsia="es-SV"/>
        </w:rPr>
        <w:t xml:space="preserve"> Procesal de Familia para ofrecer un panorama de las regulaciones relativas al </w:t>
      </w:r>
      <w:hyperlink r:id="rId48" w:anchor="PROCE" w:history="1">
        <w:r w:rsidRPr="006217BF">
          <w:rPr>
            <w:rFonts w:ascii="Times New Roman" w:eastAsia="Times New Roman" w:hAnsi="Times New Roman" w:cs="Times New Roman"/>
            <w:sz w:val="24"/>
            <w:szCs w:val="24"/>
            <w:lang w:eastAsia="es-SV"/>
          </w:rPr>
          <w:t>proceso</w:t>
        </w:r>
      </w:hyperlink>
      <w:r w:rsidRPr="006217BF">
        <w:rPr>
          <w:rFonts w:ascii="Times New Roman" w:eastAsia="Times New Roman" w:hAnsi="Times New Roman" w:cs="Times New Roman"/>
          <w:sz w:val="24"/>
          <w:szCs w:val="24"/>
          <w:lang w:eastAsia="es-SV"/>
        </w:rPr>
        <w:t xml:space="preserve"> de familia y a las diligencias de jurisdicción voluntaria, así como de aspectos conexos a ambos </w:t>
      </w:r>
      <w:hyperlink r:id="rId49" w:history="1">
        <w:r w:rsidRPr="006217BF">
          <w:rPr>
            <w:rFonts w:ascii="Times New Roman" w:eastAsia="Times New Roman" w:hAnsi="Times New Roman" w:cs="Times New Roman"/>
            <w:sz w:val="24"/>
            <w:szCs w:val="24"/>
            <w:lang w:eastAsia="es-SV"/>
          </w:rPr>
          <w:t>procedimientos</w:t>
        </w:r>
      </w:hyperlink>
      <w:r w:rsidRPr="006217BF">
        <w:rPr>
          <w:rFonts w:ascii="Times New Roman" w:eastAsia="Times New Roman" w:hAnsi="Times New Roman" w:cs="Times New Roman"/>
          <w:sz w:val="24"/>
          <w:szCs w:val="24"/>
          <w:lang w:eastAsia="es-SV"/>
        </w:rPr>
        <w:t xml:space="preserve">, tales como los sujetos procesales, actos procesales, </w:t>
      </w:r>
      <w:hyperlink r:id="rId50" w:history="1">
        <w:r w:rsidRPr="006217BF">
          <w:rPr>
            <w:rFonts w:ascii="Times New Roman" w:eastAsia="Times New Roman" w:hAnsi="Times New Roman" w:cs="Times New Roman"/>
            <w:sz w:val="24"/>
            <w:szCs w:val="24"/>
            <w:lang w:eastAsia="es-SV"/>
          </w:rPr>
          <w:t>principios</w:t>
        </w:r>
      </w:hyperlink>
      <w:r w:rsidRPr="006217BF">
        <w:rPr>
          <w:rFonts w:ascii="Times New Roman" w:eastAsia="Times New Roman" w:hAnsi="Times New Roman" w:cs="Times New Roman"/>
          <w:sz w:val="24"/>
          <w:szCs w:val="24"/>
          <w:lang w:eastAsia="es-SV"/>
        </w:rPr>
        <w:t xml:space="preserve"> del proceso, </w:t>
      </w:r>
      <w:hyperlink r:id="rId51" w:history="1">
        <w:r w:rsidRPr="006217BF">
          <w:rPr>
            <w:rFonts w:ascii="Times New Roman" w:eastAsia="Times New Roman" w:hAnsi="Times New Roman" w:cs="Times New Roman"/>
            <w:sz w:val="24"/>
            <w:szCs w:val="24"/>
            <w:lang w:eastAsia="es-SV"/>
          </w:rPr>
          <w:t>medidas cautelares</w:t>
        </w:r>
      </w:hyperlink>
      <w:r w:rsidRPr="006217BF">
        <w:rPr>
          <w:rFonts w:ascii="Times New Roman" w:eastAsia="Times New Roman" w:hAnsi="Times New Roman" w:cs="Times New Roman"/>
          <w:sz w:val="24"/>
          <w:szCs w:val="24"/>
          <w:lang w:eastAsia="es-SV"/>
        </w:rPr>
        <w:t xml:space="preserve">, intervención de equipos técnicos, </w:t>
      </w:r>
      <w:hyperlink r:id="rId52" w:history="1">
        <w:r w:rsidRPr="006217BF">
          <w:rPr>
            <w:rFonts w:ascii="Times New Roman" w:eastAsia="Times New Roman" w:hAnsi="Times New Roman" w:cs="Times New Roman"/>
            <w:sz w:val="24"/>
            <w:szCs w:val="24"/>
            <w:lang w:eastAsia="es-SV"/>
          </w:rPr>
          <w:t>recursos</w:t>
        </w:r>
      </w:hyperlink>
      <w:r w:rsidRPr="006217BF">
        <w:rPr>
          <w:rFonts w:ascii="Times New Roman" w:eastAsia="Times New Roman" w:hAnsi="Times New Roman" w:cs="Times New Roman"/>
          <w:sz w:val="24"/>
          <w:szCs w:val="24"/>
          <w:lang w:eastAsia="es-SV"/>
        </w:rPr>
        <w:t xml:space="preserve"> y ejecución de sentencia, aspectos que forman parte de la actividad diaria de los tribunales de familia y que devienen en </w:t>
      </w:r>
      <w:hyperlink r:id="rId53" w:history="1">
        <w:r w:rsidRPr="006217BF">
          <w:rPr>
            <w:rFonts w:ascii="Times New Roman" w:eastAsia="Times New Roman" w:hAnsi="Times New Roman" w:cs="Times New Roman"/>
            <w:sz w:val="24"/>
            <w:szCs w:val="24"/>
            <w:lang w:eastAsia="es-SV"/>
          </w:rPr>
          <w:t>normas</w:t>
        </w:r>
      </w:hyperlink>
      <w:r w:rsidRPr="006217BF">
        <w:rPr>
          <w:rFonts w:ascii="Times New Roman" w:eastAsia="Times New Roman" w:hAnsi="Times New Roman" w:cs="Times New Roman"/>
          <w:sz w:val="24"/>
          <w:szCs w:val="24"/>
          <w:lang w:eastAsia="es-SV"/>
        </w:rPr>
        <w:t xml:space="preserve"> que indican el sendero que nos permite arribar a </w:t>
      </w:r>
      <w:hyperlink r:id="rId54" w:history="1">
        <w:r w:rsidRPr="006217BF">
          <w:rPr>
            <w:rFonts w:ascii="Times New Roman" w:eastAsia="Times New Roman" w:hAnsi="Times New Roman" w:cs="Times New Roman"/>
            <w:sz w:val="24"/>
            <w:szCs w:val="24"/>
            <w:lang w:eastAsia="es-SV"/>
          </w:rPr>
          <w:t>soluciones</w:t>
        </w:r>
      </w:hyperlink>
      <w:r w:rsidRPr="006217BF">
        <w:rPr>
          <w:rFonts w:ascii="Times New Roman" w:eastAsia="Times New Roman" w:hAnsi="Times New Roman" w:cs="Times New Roman"/>
          <w:sz w:val="24"/>
          <w:szCs w:val="24"/>
          <w:lang w:eastAsia="es-SV"/>
        </w:rPr>
        <w:t xml:space="preserve"> a los casos concretos planteados por los justiciables.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También hemos querido hacer referencia a lo que, desde nuestra </w:t>
      </w:r>
      <w:hyperlink r:id="rId55" w:history="1">
        <w:r w:rsidRPr="006217BF">
          <w:rPr>
            <w:rFonts w:ascii="Times New Roman" w:eastAsia="Times New Roman" w:hAnsi="Times New Roman" w:cs="Times New Roman"/>
            <w:sz w:val="24"/>
            <w:szCs w:val="24"/>
            <w:lang w:eastAsia="es-SV"/>
          </w:rPr>
          <w:t>óptica</w:t>
        </w:r>
      </w:hyperlink>
      <w:r w:rsidRPr="006217BF">
        <w:rPr>
          <w:rFonts w:ascii="Times New Roman" w:eastAsia="Times New Roman" w:hAnsi="Times New Roman" w:cs="Times New Roman"/>
          <w:sz w:val="24"/>
          <w:szCs w:val="24"/>
          <w:lang w:eastAsia="es-SV"/>
        </w:rPr>
        <w:t xml:space="preserve">, ha constituido una muy buena labor de los tribunales de familia a casi catorce años de funcionamiento, analizando algunos aspectos que estimamos han incidido en la obtención de tal resultado, resaltando, desde luego, el elemento humano, esencial en esta nueva forma de administrar </w:t>
      </w:r>
      <w:hyperlink r:id="rId56" w:history="1">
        <w:r w:rsidRPr="006217BF">
          <w:rPr>
            <w:rFonts w:ascii="Times New Roman" w:eastAsia="Times New Roman" w:hAnsi="Times New Roman" w:cs="Times New Roman"/>
            <w:sz w:val="24"/>
            <w:szCs w:val="24"/>
            <w:lang w:eastAsia="es-SV"/>
          </w:rPr>
          <w:t>justicia</w:t>
        </w:r>
      </w:hyperlink>
      <w:r w:rsidRPr="006217BF">
        <w:rPr>
          <w:rFonts w:ascii="Times New Roman" w:eastAsia="Times New Roman" w:hAnsi="Times New Roman" w:cs="Times New Roman"/>
          <w:sz w:val="24"/>
          <w:szCs w:val="24"/>
          <w:lang w:eastAsia="es-SV"/>
        </w:rPr>
        <w:t xml:space="preserv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Sin perjuicio de nuestro convencimiento respecto a la consolidación de la jurisdicción de familia en nuestro país, consideramos que su funcionamiento es susceptible de mejorar y, con tal finalidad, enumeramos algunos de los aspectos que podrían abordarse, lo cual, obviamente, redundará en un tratamiento más ágil y más efectivo de las situaciones cuya solución se </w:t>
      </w:r>
      <w:hyperlink r:id="rId57" w:history="1">
        <w:r w:rsidRPr="006217BF">
          <w:rPr>
            <w:rFonts w:ascii="Times New Roman" w:eastAsia="Times New Roman" w:hAnsi="Times New Roman" w:cs="Times New Roman"/>
            <w:sz w:val="24"/>
            <w:szCs w:val="24"/>
            <w:lang w:eastAsia="es-SV"/>
          </w:rPr>
          <w:t>demanda</w:t>
        </w:r>
      </w:hyperlink>
      <w:r w:rsidRPr="006217BF">
        <w:rPr>
          <w:rFonts w:ascii="Times New Roman" w:eastAsia="Times New Roman" w:hAnsi="Times New Roman" w:cs="Times New Roman"/>
          <w:sz w:val="24"/>
          <w:szCs w:val="24"/>
          <w:lang w:eastAsia="es-SV"/>
        </w:rPr>
        <w:t xml:space="preserve">, como última ratio, al órgano jurisdiccional. </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1" w:name="historiada"/>
      <w:r w:rsidRPr="006217BF">
        <w:rPr>
          <w:rFonts w:ascii="Times New Roman" w:eastAsia="Times New Roman" w:hAnsi="Times New Roman" w:cs="Times New Roman"/>
          <w:bCs/>
          <w:iCs/>
          <w:sz w:val="24"/>
          <w:szCs w:val="24"/>
          <w:lang w:eastAsia="es-SV"/>
        </w:rPr>
        <w:t>Historia del Derecho Procesal de Familia en El Salvador</w:t>
      </w:r>
    </w:p>
    <w:bookmarkEnd w:id="1"/>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Tradicionalmente se ha dicho que </w:t>
      </w:r>
      <w:hyperlink r:id="rId58" w:history="1">
        <w:r w:rsidRPr="006217BF">
          <w:rPr>
            <w:rFonts w:ascii="Times New Roman" w:eastAsia="Times New Roman" w:hAnsi="Times New Roman" w:cs="Times New Roman"/>
            <w:sz w:val="24"/>
            <w:szCs w:val="24"/>
            <w:lang w:eastAsia="es-SV"/>
          </w:rPr>
          <w:t>la familia</w:t>
        </w:r>
      </w:hyperlink>
      <w:r w:rsidRPr="006217BF">
        <w:rPr>
          <w:rFonts w:ascii="Times New Roman" w:eastAsia="Times New Roman" w:hAnsi="Times New Roman" w:cs="Times New Roman"/>
          <w:sz w:val="24"/>
          <w:szCs w:val="24"/>
          <w:lang w:eastAsia="es-SV"/>
        </w:rPr>
        <w:t xml:space="preserve"> es la base de la sociedad; en tal sentido, a través del </w:t>
      </w:r>
      <w:hyperlink r:id="rId59" w:history="1">
        <w:r w:rsidRPr="006217BF">
          <w:rPr>
            <w:rFonts w:ascii="Times New Roman" w:eastAsia="Times New Roman" w:hAnsi="Times New Roman" w:cs="Times New Roman"/>
            <w:sz w:val="24"/>
            <w:szCs w:val="24"/>
            <w:lang w:eastAsia="es-SV"/>
          </w:rPr>
          <w:t>desarrollo</w:t>
        </w:r>
      </w:hyperlink>
      <w:r w:rsidRPr="006217BF">
        <w:rPr>
          <w:rFonts w:ascii="Times New Roman" w:eastAsia="Times New Roman" w:hAnsi="Times New Roman" w:cs="Times New Roman"/>
          <w:sz w:val="24"/>
          <w:szCs w:val="24"/>
          <w:lang w:eastAsia="es-SV"/>
        </w:rPr>
        <w:t xml:space="preserve"> de la humanidad, siempre ha sido una institución relevante y regulada por el Derecho que ha venido evolucionando desde una concepción patriarcal, en la cual el énfasis y regulación jurídica estaba en cabeza del </w:t>
      </w:r>
      <w:proofErr w:type="spellStart"/>
      <w:r w:rsidRPr="006217BF">
        <w:rPr>
          <w:rFonts w:ascii="Times New Roman" w:eastAsia="Times New Roman" w:hAnsi="Times New Roman" w:cs="Times New Roman"/>
          <w:sz w:val="24"/>
          <w:szCs w:val="24"/>
          <w:lang w:eastAsia="es-SV"/>
        </w:rPr>
        <w:t>pater</w:t>
      </w:r>
      <w:proofErr w:type="spellEnd"/>
      <w:r w:rsidRPr="006217BF">
        <w:rPr>
          <w:rFonts w:ascii="Times New Roman" w:eastAsia="Times New Roman" w:hAnsi="Times New Roman" w:cs="Times New Roman"/>
          <w:sz w:val="24"/>
          <w:szCs w:val="24"/>
          <w:lang w:eastAsia="es-SV"/>
        </w:rPr>
        <w:t xml:space="preserve"> familias, visión en la cual </w:t>
      </w:r>
      <w:hyperlink r:id="rId60" w:history="1">
        <w:r w:rsidRPr="006217BF">
          <w:rPr>
            <w:rFonts w:ascii="Times New Roman" w:eastAsia="Times New Roman" w:hAnsi="Times New Roman" w:cs="Times New Roman"/>
            <w:sz w:val="24"/>
            <w:szCs w:val="24"/>
            <w:lang w:eastAsia="es-SV"/>
          </w:rPr>
          <w:t>la mujer</w:t>
        </w:r>
      </w:hyperlink>
      <w:r w:rsidRPr="006217BF">
        <w:rPr>
          <w:rFonts w:ascii="Times New Roman" w:eastAsia="Times New Roman" w:hAnsi="Times New Roman" w:cs="Times New Roman"/>
          <w:sz w:val="24"/>
          <w:szCs w:val="24"/>
          <w:lang w:eastAsia="es-SV"/>
        </w:rPr>
        <w:t xml:space="preserve"> , los hijos y siervos, estaban representados por aquel, puesto que para la institucionalidad jurídica, no eran tratadas como personas sujetas de </w:t>
      </w:r>
      <w:hyperlink r:id="rId61" w:history="1">
        <w:r w:rsidRPr="006217BF">
          <w:rPr>
            <w:rFonts w:ascii="Times New Roman" w:eastAsia="Times New Roman" w:hAnsi="Times New Roman" w:cs="Times New Roman"/>
            <w:sz w:val="24"/>
            <w:szCs w:val="24"/>
            <w:lang w:eastAsia="es-SV"/>
          </w:rPr>
          <w:t>derechos</w:t>
        </w:r>
      </w:hyperlink>
      <w:r w:rsidRPr="006217BF">
        <w:rPr>
          <w:rFonts w:ascii="Times New Roman" w:eastAsia="Times New Roman" w:hAnsi="Times New Roman" w:cs="Times New Roman"/>
          <w:sz w:val="24"/>
          <w:szCs w:val="24"/>
          <w:lang w:eastAsia="es-SV"/>
        </w:rPr>
        <w:t xml:space="preserv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humanidad, se desarrolla y evoluciona, e igualmente las </w:t>
      </w:r>
      <w:hyperlink r:id="rId62" w:history="1">
        <w:r w:rsidRPr="006217BF">
          <w:rPr>
            <w:rFonts w:ascii="Times New Roman" w:eastAsia="Times New Roman" w:hAnsi="Times New Roman" w:cs="Times New Roman"/>
            <w:sz w:val="24"/>
            <w:szCs w:val="24"/>
            <w:lang w:eastAsia="es-SV"/>
          </w:rPr>
          <w:t>instituciones</w:t>
        </w:r>
      </w:hyperlink>
      <w:r w:rsidRPr="006217BF">
        <w:rPr>
          <w:rFonts w:ascii="Times New Roman" w:eastAsia="Times New Roman" w:hAnsi="Times New Roman" w:cs="Times New Roman"/>
          <w:sz w:val="24"/>
          <w:szCs w:val="24"/>
          <w:lang w:eastAsia="es-SV"/>
        </w:rPr>
        <w:t xml:space="preserve"> cambian, se reacomodan, se trasforman. La Familia también está sujeta a estos embates, de tal manera que de una visión del Derecho de Familia, como parte del derecho privado, se escinde y cobra autonomía la inserción de esa institución en el Derecho Social,.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Así, tenemos que las normas relativas al Derecho de Familia tradicionalmente han formado parte del </w:t>
      </w:r>
      <w:hyperlink r:id="rId63" w:history="1">
        <w:r w:rsidRPr="006217BF">
          <w:rPr>
            <w:rFonts w:ascii="Times New Roman" w:eastAsia="Times New Roman" w:hAnsi="Times New Roman" w:cs="Times New Roman"/>
            <w:sz w:val="24"/>
            <w:szCs w:val="24"/>
            <w:lang w:eastAsia="es-SV"/>
          </w:rPr>
          <w:t>Código Civil</w:t>
        </w:r>
      </w:hyperlink>
      <w:r w:rsidRPr="006217BF">
        <w:rPr>
          <w:rFonts w:ascii="Times New Roman" w:eastAsia="Times New Roman" w:hAnsi="Times New Roman" w:cs="Times New Roman"/>
          <w:sz w:val="24"/>
          <w:szCs w:val="24"/>
          <w:lang w:eastAsia="es-SV"/>
        </w:rPr>
        <w:t xml:space="preserve">, en armonía con las ideas prevalecientes con respecto a la </w:t>
      </w:r>
      <w:hyperlink r:id="rId64" w:history="1">
        <w:r w:rsidRPr="006217BF">
          <w:rPr>
            <w:rFonts w:ascii="Times New Roman" w:eastAsia="Times New Roman" w:hAnsi="Times New Roman" w:cs="Times New Roman"/>
            <w:sz w:val="24"/>
            <w:szCs w:val="24"/>
            <w:lang w:eastAsia="es-SV"/>
          </w:rPr>
          <w:t>naturaleza</w:t>
        </w:r>
      </w:hyperlink>
      <w:r w:rsidRPr="006217BF">
        <w:rPr>
          <w:rFonts w:ascii="Times New Roman" w:eastAsia="Times New Roman" w:hAnsi="Times New Roman" w:cs="Times New Roman"/>
          <w:sz w:val="24"/>
          <w:szCs w:val="24"/>
          <w:lang w:eastAsia="es-SV"/>
        </w:rPr>
        <w:t xml:space="preserve"> de dicha rama del derecho, en el sentido de considerarlo como derecho privado. Consecuentemente, las correspondientes normas procesales, a lo largo de la </w:t>
      </w:r>
      <w:hyperlink r:id="rId65" w:history="1">
        <w:r w:rsidRPr="006217BF">
          <w:rPr>
            <w:rFonts w:ascii="Times New Roman" w:eastAsia="Times New Roman" w:hAnsi="Times New Roman" w:cs="Times New Roman"/>
            <w:sz w:val="24"/>
            <w:szCs w:val="24"/>
            <w:lang w:eastAsia="es-SV"/>
          </w:rPr>
          <w:t>historia</w:t>
        </w:r>
      </w:hyperlink>
      <w:r w:rsidRPr="006217BF">
        <w:rPr>
          <w:rFonts w:ascii="Times New Roman" w:eastAsia="Times New Roman" w:hAnsi="Times New Roman" w:cs="Times New Roman"/>
          <w:sz w:val="24"/>
          <w:szCs w:val="24"/>
          <w:lang w:eastAsia="es-SV"/>
        </w:rPr>
        <w:t xml:space="preserve"> jurídica de </w:t>
      </w:r>
      <w:hyperlink r:id="rId66" w:history="1">
        <w:r w:rsidRPr="006217BF">
          <w:rPr>
            <w:rFonts w:ascii="Times New Roman" w:eastAsia="Times New Roman" w:hAnsi="Times New Roman" w:cs="Times New Roman"/>
            <w:sz w:val="24"/>
            <w:szCs w:val="24"/>
            <w:lang w:eastAsia="es-SV"/>
          </w:rPr>
          <w:t>El Salvador</w:t>
        </w:r>
      </w:hyperlink>
      <w:r w:rsidRPr="006217BF">
        <w:rPr>
          <w:rFonts w:ascii="Times New Roman" w:eastAsia="Times New Roman" w:hAnsi="Times New Roman" w:cs="Times New Roman"/>
          <w:sz w:val="24"/>
          <w:szCs w:val="24"/>
          <w:lang w:eastAsia="es-SV"/>
        </w:rPr>
        <w:t xml:space="preserve">, han </w:t>
      </w:r>
      <w:hyperlink r:id="rId67" w:history="1">
        <w:r w:rsidRPr="006217BF">
          <w:rPr>
            <w:rFonts w:ascii="Times New Roman" w:eastAsia="Times New Roman" w:hAnsi="Times New Roman" w:cs="Times New Roman"/>
            <w:sz w:val="24"/>
            <w:szCs w:val="24"/>
            <w:lang w:eastAsia="es-SV"/>
          </w:rPr>
          <w:t>estado</w:t>
        </w:r>
      </w:hyperlink>
      <w:r w:rsidRPr="006217BF">
        <w:rPr>
          <w:rFonts w:ascii="Times New Roman" w:eastAsia="Times New Roman" w:hAnsi="Times New Roman" w:cs="Times New Roman"/>
          <w:sz w:val="24"/>
          <w:szCs w:val="24"/>
          <w:lang w:eastAsia="es-SV"/>
        </w:rPr>
        <w:t xml:space="preserve"> contenidas en el </w:t>
      </w:r>
      <w:hyperlink r:id="rId68" w:history="1">
        <w:r w:rsidRPr="006217BF">
          <w:rPr>
            <w:rFonts w:ascii="Times New Roman" w:eastAsia="Times New Roman" w:hAnsi="Times New Roman" w:cs="Times New Roman"/>
            <w:sz w:val="24"/>
            <w:szCs w:val="24"/>
            <w:lang w:eastAsia="es-SV"/>
          </w:rPr>
          <w:t>Código</w:t>
        </w:r>
      </w:hyperlink>
      <w:r w:rsidRPr="006217BF">
        <w:rPr>
          <w:rFonts w:ascii="Times New Roman" w:eastAsia="Times New Roman" w:hAnsi="Times New Roman" w:cs="Times New Roman"/>
          <w:sz w:val="24"/>
          <w:szCs w:val="24"/>
          <w:lang w:eastAsia="es-SV"/>
        </w:rPr>
        <w:t xml:space="preserve"> de Procedimientos Civiles, que establecía los modos de proceder para el ejercicio de las diferentes </w:t>
      </w:r>
      <w:hyperlink r:id="rId69" w:history="1">
        <w:r w:rsidRPr="006217BF">
          <w:rPr>
            <w:rFonts w:ascii="Times New Roman" w:eastAsia="Times New Roman" w:hAnsi="Times New Roman" w:cs="Times New Roman"/>
            <w:sz w:val="24"/>
            <w:szCs w:val="24"/>
            <w:lang w:eastAsia="es-SV"/>
          </w:rPr>
          <w:t>acciones</w:t>
        </w:r>
      </w:hyperlink>
      <w:r w:rsidRPr="006217BF">
        <w:rPr>
          <w:rFonts w:ascii="Times New Roman" w:eastAsia="Times New Roman" w:hAnsi="Times New Roman" w:cs="Times New Roman"/>
          <w:sz w:val="24"/>
          <w:szCs w:val="24"/>
          <w:lang w:eastAsia="es-SV"/>
        </w:rPr>
        <w:t xml:space="preserve"> emanadas de las relaciones interfamiliares. La vigencia de dichos códigos dio inicio el día uno de mayo de mil ochocientos sesenta y uno de enero de mil ochocientos ochenta y dos, respectivamente.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tal contexto, los </w:t>
      </w:r>
      <w:hyperlink r:id="rId70" w:anchor="PROCE" w:history="1">
        <w:r w:rsidRPr="006217BF">
          <w:rPr>
            <w:rFonts w:ascii="Times New Roman" w:eastAsia="Times New Roman" w:hAnsi="Times New Roman" w:cs="Times New Roman"/>
            <w:sz w:val="24"/>
            <w:szCs w:val="24"/>
            <w:lang w:eastAsia="es-SV"/>
          </w:rPr>
          <w:t>procesos</w:t>
        </w:r>
      </w:hyperlink>
      <w:r w:rsidRPr="006217BF">
        <w:rPr>
          <w:rFonts w:ascii="Times New Roman" w:eastAsia="Times New Roman" w:hAnsi="Times New Roman" w:cs="Times New Roman"/>
          <w:sz w:val="24"/>
          <w:szCs w:val="24"/>
          <w:lang w:eastAsia="es-SV"/>
        </w:rPr>
        <w:t xml:space="preserve"> y procedimientos correspondientes eran conocidos por los Juzgados con </w:t>
      </w:r>
      <w:hyperlink r:id="rId71" w:history="1">
        <w:r w:rsidRPr="006217BF">
          <w:rPr>
            <w:rFonts w:ascii="Times New Roman" w:eastAsia="Times New Roman" w:hAnsi="Times New Roman" w:cs="Times New Roman"/>
            <w:sz w:val="24"/>
            <w:szCs w:val="24"/>
            <w:lang w:eastAsia="es-SV"/>
          </w:rPr>
          <w:t>competencia</w:t>
        </w:r>
      </w:hyperlink>
      <w:r w:rsidRPr="006217BF">
        <w:rPr>
          <w:rFonts w:ascii="Times New Roman" w:eastAsia="Times New Roman" w:hAnsi="Times New Roman" w:cs="Times New Roman"/>
          <w:sz w:val="24"/>
          <w:szCs w:val="24"/>
          <w:lang w:eastAsia="es-SV"/>
        </w:rPr>
        <w:t xml:space="preserve"> en </w:t>
      </w:r>
      <w:hyperlink r:id="rId72" w:history="1">
        <w:r w:rsidRPr="006217BF">
          <w:rPr>
            <w:rFonts w:ascii="Times New Roman" w:eastAsia="Times New Roman" w:hAnsi="Times New Roman" w:cs="Times New Roman"/>
            <w:sz w:val="24"/>
            <w:szCs w:val="24"/>
            <w:lang w:eastAsia="es-SV"/>
          </w:rPr>
          <w:t>materia</w:t>
        </w:r>
      </w:hyperlink>
      <w:r w:rsidRPr="006217BF">
        <w:rPr>
          <w:rFonts w:ascii="Times New Roman" w:eastAsia="Times New Roman" w:hAnsi="Times New Roman" w:cs="Times New Roman"/>
          <w:sz w:val="24"/>
          <w:szCs w:val="24"/>
          <w:lang w:eastAsia="es-SV"/>
        </w:rPr>
        <w:t xml:space="preserve"> civil, mediante actuaciones exclusivamente escritas y con un </w:t>
      </w:r>
      <w:hyperlink r:id="rId73" w:history="1">
        <w:r w:rsidRPr="006217BF">
          <w:rPr>
            <w:rFonts w:ascii="Times New Roman" w:eastAsia="Times New Roman" w:hAnsi="Times New Roman" w:cs="Times New Roman"/>
            <w:sz w:val="24"/>
            <w:szCs w:val="24"/>
            <w:lang w:eastAsia="es-SV"/>
          </w:rPr>
          <w:t>sistema</w:t>
        </w:r>
      </w:hyperlink>
      <w:r w:rsidRPr="006217BF">
        <w:rPr>
          <w:rFonts w:ascii="Times New Roman" w:eastAsia="Times New Roman" w:hAnsi="Times New Roman" w:cs="Times New Roman"/>
          <w:sz w:val="24"/>
          <w:szCs w:val="24"/>
          <w:lang w:eastAsia="es-SV"/>
        </w:rPr>
        <w:t xml:space="preserve"> de valoración de la prueba de tarifa legal o prueba tasada, que volvía al juzgador en un autómata que mecánicamente aplicaba la norma contenida en las diferentes disposiciones legales al caso </w:t>
      </w:r>
      <w:hyperlink r:id="rId74" w:history="1">
        <w:r w:rsidRPr="006217BF">
          <w:rPr>
            <w:rFonts w:ascii="Times New Roman" w:eastAsia="Times New Roman" w:hAnsi="Times New Roman" w:cs="Times New Roman"/>
            <w:sz w:val="24"/>
            <w:szCs w:val="24"/>
            <w:lang w:eastAsia="es-SV"/>
          </w:rPr>
          <w:t>concreto</w:t>
        </w:r>
      </w:hyperlink>
      <w:r w:rsidRPr="006217BF">
        <w:rPr>
          <w:rFonts w:ascii="Times New Roman" w:eastAsia="Times New Roman" w:hAnsi="Times New Roman" w:cs="Times New Roman"/>
          <w:sz w:val="24"/>
          <w:szCs w:val="24"/>
          <w:lang w:eastAsia="es-SV"/>
        </w:rPr>
        <w:t xml:space="preserve"> que le era sometido a su </w:t>
      </w:r>
      <w:hyperlink r:id="rId75" w:history="1">
        <w:r w:rsidRPr="006217BF">
          <w:rPr>
            <w:rFonts w:ascii="Times New Roman" w:eastAsia="Times New Roman" w:hAnsi="Times New Roman" w:cs="Times New Roman"/>
            <w:sz w:val="24"/>
            <w:szCs w:val="24"/>
            <w:lang w:eastAsia="es-SV"/>
          </w:rPr>
          <w:t>conocimiento</w:t>
        </w:r>
      </w:hyperlink>
      <w:r w:rsidRPr="006217BF">
        <w:rPr>
          <w:rFonts w:ascii="Times New Roman" w:eastAsia="Times New Roman" w:hAnsi="Times New Roman" w:cs="Times New Roman"/>
          <w:sz w:val="24"/>
          <w:szCs w:val="24"/>
          <w:lang w:eastAsia="es-SV"/>
        </w:rPr>
        <w:t xml:space="preserve">, situación que no permitía un abordaje adecuado en los asuntos familiares, en razón de la falta de especialización de las personas que desempeñaban tales </w:t>
      </w:r>
      <w:hyperlink r:id="rId76" w:history="1">
        <w:r w:rsidRPr="006217BF">
          <w:rPr>
            <w:rFonts w:ascii="Times New Roman" w:eastAsia="Times New Roman" w:hAnsi="Times New Roman" w:cs="Times New Roman"/>
            <w:sz w:val="24"/>
            <w:szCs w:val="24"/>
            <w:lang w:eastAsia="es-SV"/>
          </w:rPr>
          <w:t>funciones</w:t>
        </w:r>
      </w:hyperlink>
      <w:r w:rsidRPr="006217BF">
        <w:rPr>
          <w:rFonts w:ascii="Times New Roman" w:eastAsia="Times New Roman" w:hAnsi="Times New Roman" w:cs="Times New Roman"/>
          <w:sz w:val="24"/>
          <w:szCs w:val="24"/>
          <w:lang w:eastAsia="es-SV"/>
        </w:rPr>
        <w:t xml:space="preserve"> jurisdiccionales, quienes además no contaban con el </w:t>
      </w:r>
      <w:hyperlink r:id="rId77" w:history="1">
        <w:r w:rsidRPr="006217BF">
          <w:rPr>
            <w:rFonts w:ascii="Times New Roman" w:eastAsia="Times New Roman" w:hAnsi="Times New Roman" w:cs="Times New Roman"/>
            <w:sz w:val="24"/>
            <w:szCs w:val="24"/>
            <w:lang w:eastAsia="es-SV"/>
          </w:rPr>
          <w:t>personal</w:t>
        </w:r>
      </w:hyperlink>
      <w:r w:rsidRPr="006217BF">
        <w:rPr>
          <w:rFonts w:ascii="Times New Roman" w:eastAsia="Times New Roman" w:hAnsi="Times New Roman" w:cs="Times New Roman"/>
          <w:sz w:val="24"/>
          <w:szCs w:val="24"/>
          <w:lang w:eastAsia="es-SV"/>
        </w:rPr>
        <w:t xml:space="preserve"> idóneo al efecto. A manera de ejemplo, mencionamos que, en los casos en que, a falta de acuerdo entre los padres, el juez debía pronunciarse sobre el cuidado personal de los menores de edad, tenía la facultad de solicitar a la Procuraduría General de </w:t>
      </w:r>
      <w:hyperlink r:id="rId78" w:history="1">
        <w:r w:rsidRPr="006217BF">
          <w:rPr>
            <w:rFonts w:ascii="Times New Roman" w:eastAsia="Times New Roman" w:hAnsi="Times New Roman" w:cs="Times New Roman"/>
            <w:sz w:val="24"/>
            <w:szCs w:val="24"/>
            <w:lang w:eastAsia="es-SV"/>
          </w:rPr>
          <w:t>la República</w:t>
        </w:r>
      </w:hyperlink>
      <w:r w:rsidRPr="006217BF">
        <w:rPr>
          <w:rFonts w:ascii="Times New Roman" w:eastAsia="Times New Roman" w:hAnsi="Times New Roman" w:cs="Times New Roman"/>
          <w:sz w:val="24"/>
          <w:szCs w:val="24"/>
          <w:lang w:eastAsia="es-SV"/>
        </w:rPr>
        <w:t xml:space="preserve"> la realización de los respectivos estudios técnicos a cargo de personal especializado, lo cual generalmente derivaba en una mayor burocratización de los procesos, generadora de un retardo innecesario que muchas veces afectaba principalmente a los niños y niñas involucrados.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Lo expresado denota que se carecía de autonomía de las referidas normas en el plano legislativo y jurisdiccional; sin embargo, tal carencia también se observaba en el ámbito académico, pues la </w:t>
      </w:r>
      <w:hyperlink r:id="rId79" w:history="1">
        <w:r w:rsidRPr="006217BF">
          <w:rPr>
            <w:rFonts w:ascii="Times New Roman" w:eastAsia="Times New Roman" w:hAnsi="Times New Roman" w:cs="Times New Roman"/>
            <w:sz w:val="24"/>
            <w:szCs w:val="24"/>
            <w:lang w:eastAsia="es-SV"/>
          </w:rPr>
          <w:t>Universidad</w:t>
        </w:r>
      </w:hyperlink>
      <w:r w:rsidRPr="006217BF">
        <w:rPr>
          <w:rFonts w:ascii="Times New Roman" w:eastAsia="Times New Roman" w:hAnsi="Times New Roman" w:cs="Times New Roman"/>
          <w:sz w:val="24"/>
          <w:szCs w:val="24"/>
          <w:lang w:eastAsia="es-SV"/>
        </w:rPr>
        <w:t xml:space="preserve"> de El Salvador que ofrecía el doctorado en </w:t>
      </w:r>
      <w:hyperlink r:id="rId80" w:anchor="JURISP" w:history="1">
        <w:r w:rsidRPr="006217BF">
          <w:rPr>
            <w:rFonts w:ascii="Times New Roman" w:eastAsia="Times New Roman" w:hAnsi="Times New Roman" w:cs="Times New Roman"/>
            <w:sz w:val="24"/>
            <w:szCs w:val="24"/>
            <w:lang w:eastAsia="es-SV"/>
          </w:rPr>
          <w:t>jurisprudencia</w:t>
        </w:r>
      </w:hyperlink>
      <w:r w:rsidRPr="006217BF">
        <w:rPr>
          <w:rFonts w:ascii="Times New Roman" w:eastAsia="Times New Roman" w:hAnsi="Times New Roman" w:cs="Times New Roman"/>
          <w:sz w:val="24"/>
          <w:szCs w:val="24"/>
          <w:lang w:eastAsia="es-SV"/>
        </w:rPr>
        <w:t xml:space="preserve"> y </w:t>
      </w:r>
      <w:hyperlink r:id="rId81" w:history="1">
        <w:r w:rsidRPr="006217BF">
          <w:rPr>
            <w:rFonts w:ascii="Times New Roman" w:eastAsia="Times New Roman" w:hAnsi="Times New Roman" w:cs="Times New Roman"/>
            <w:sz w:val="24"/>
            <w:szCs w:val="24"/>
            <w:lang w:eastAsia="es-SV"/>
          </w:rPr>
          <w:t>ciencias sociales</w:t>
        </w:r>
      </w:hyperlink>
      <w:r w:rsidRPr="006217BF">
        <w:rPr>
          <w:rFonts w:ascii="Times New Roman" w:eastAsia="Times New Roman" w:hAnsi="Times New Roman" w:cs="Times New Roman"/>
          <w:sz w:val="24"/>
          <w:szCs w:val="24"/>
          <w:lang w:eastAsia="es-SV"/>
        </w:rPr>
        <w:t xml:space="preserve"> y luego, al igual que diversas universidades privadas, la licenciatura en </w:t>
      </w:r>
      <w:hyperlink r:id="rId82" w:history="1">
        <w:r w:rsidRPr="006217BF">
          <w:rPr>
            <w:rFonts w:ascii="Times New Roman" w:eastAsia="Times New Roman" w:hAnsi="Times New Roman" w:cs="Times New Roman"/>
            <w:sz w:val="24"/>
            <w:szCs w:val="24"/>
            <w:lang w:eastAsia="es-SV"/>
          </w:rPr>
          <w:t>ciencias</w:t>
        </w:r>
      </w:hyperlink>
      <w:r w:rsidRPr="006217BF">
        <w:rPr>
          <w:rFonts w:ascii="Times New Roman" w:eastAsia="Times New Roman" w:hAnsi="Times New Roman" w:cs="Times New Roman"/>
          <w:sz w:val="24"/>
          <w:szCs w:val="24"/>
          <w:lang w:eastAsia="es-SV"/>
        </w:rPr>
        <w:t xml:space="preserve"> jurídicas, impartían el estudio de las normas de derecho de familia como parte del estudio del </w:t>
      </w:r>
      <w:hyperlink r:id="rId83" w:history="1">
        <w:r w:rsidRPr="006217BF">
          <w:rPr>
            <w:rFonts w:ascii="Times New Roman" w:eastAsia="Times New Roman" w:hAnsi="Times New Roman" w:cs="Times New Roman"/>
            <w:sz w:val="24"/>
            <w:szCs w:val="24"/>
            <w:lang w:eastAsia="es-SV"/>
          </w:rPr>
          <w:t>derecho civil</w:t>
        </w:r>
      </w:hyperlink>
      <w:r w:rsidRPr="006217BF">
        <w:rPr>
          <w:rFonts w:ascii="Times New Roman" w:eastAsia="Times New Roman" w:hAnsi="Times New Roman" w:cs="Times New Roman"/>
          <w:sz w:val="24"/>
          <w:szCs w:val="24"/>
          <w:lang w:eastAsia="es-SV"/>
        </w:rPr>
        <w:t>, cursando en un semestre la asignatura Derecho Civil I: Personas y Familia; asimismo, en el área procesal no se impartía materia alguna que, en forma exclusiva, abordara los modos de proceder en la temática de familia, pues ello formaba parte de la asignatura Derecho Procesal Civil, que se cursaba en tres semestres, pero cuyo objeto de estudio lo constituía el Código de Procedimientos Civiles.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tal contexto, lejos estaba la posibilidad de contar con normas jurídicas con perspectiva de </w:t>
      </w:r>
      <w:hyperlink r:id="rId84" w:history="1">
        <w:r w:rsidRPr="006217BF">
          <w:rPr>
            <w:rFonts w:ascii="Times New Roman" w:eastAsia="Times New Roman" w:hAnsi="Times New Roman" w:cs="Times New Roman"/>
            <w:sz w:val="24"/>
            <w:szCs w:val="24"/>
            <w:lang w:eastAsia="es-SV"/>
          </w:rPr>
          <w:t>género</w:t>
        </w:r>
      </w:hyperlink>
      <w:r w:rsidRPr="006217BF">
        <w:rPr>
          <w:rFonts w:ascii="Times New Roman" w:eastAsia="Times New Roman" w:hAnsi="Times New Roman" w:cs="Times New Roman"/>
          <w:sz w:val="24"/>
          <w:szCs w:val="24"/>
          <w:lang w:eastAsia="es-SV"/>
        </w:rPr>
        <w:t xml:space="preserve"> y de intérpretes debidamente formados y sensibilizados para el adecuado abordaje de los </w:t>
      </w:r>
      <w:hyperlink r:id="rId85" w:anchor="PLANT" w:history="1">
        <w:r w:rsidRPr="006217BF">
          <w:rPr>
            <w:rFonts w:ascii="Times New Roman" w:eastAsia="Times New Roman" w:hAnsi="Times New Roman" w:cs="Times New Roman"/>
            <w:sz w:val="24"/>
            <w:szCs w:val="24"/>
            <w:lang w:eastAsia="es-SV"/>
          </w:rPr>
          <w:t>problemas</w:t>
        </w:r>
      </w:hyperlink>
      <w:r w:rsidRPr="006217BF">
        <w:rPr>
          <w:rFonts w:ascii="Times New Roman" w:eastAsia="Times New Roman" w:hAnsi="Times New Roman" w:cs="Times New Roman"/>
          <w:sz w:val="24"/>
          <w:szCs w:val="24"/>
          <w:lang w:eastAsia="es-SV"/>
        </w:rPr>
        <w:t xml:space="preserve"> surgidos en el seno familiar.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Como respaldo de lo referido, a manera de ejemplo, citamos una pequeña </w:t>
      </w:r>
      <w:hyperlink r:id="rId86" w:history="1">
        <w:r w:rsidRPr="006217BF">
          <w:rPr>
            <w:rFonts w:ascii="Times New Roman" w:eastAsia="Times New Roman" w:hAnsi="Times New Roman" w:cs="Times New Roman"/>
            <w:sz w:val="24"/>
            <w:szCs w:val="24"/>
            <w:lang w:eastAsia="es-SV"/>
          </w:rPr>
          <w:t>muestra</w:t>
        </w:r>
      </w:hyperlink>
      <w:r w:rsidRPr="006217BF">
        <w:rPr>
          <w:rFonts w:ascii="Times New Roman" w:eastAsia="Times New Roman" w:hAnsi="Times New Roman" w:cs="Times New Roman"/>
          <w:sz w:val="24"/>
          <w:szCs w:val="24"/>
          <w:lang w:eastAsia="es-SV"/>
        </w:rPr>
        <w:t xml:space="preserve"> de las disposiciones legales contenidas en el Código Civil y en el Código de Procedimientos Civiles, las cuales en la actualidad están derogadas, pero que son ilustrativas respecto de lo expresado: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CODIGO CIVIL: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 Art. 182. Los cónyuges están obligados a guardarse fidelidad, socorrerse y ayudarse mutuamente en todas las circunstancias de la vida.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 xml:space="preserve">El marido debe protección a la </w:t>
      </w:r>
      <w:hyperlink r:id="rId87" w:history="1">
        <w:r w:rsidRPr="006217BF">
          <w:rPr>
            <w:rFonts w:ascii="Times New Roman" w:eastAsia="Times New Roman" w:hAnsi="Times New Roman" w:cs="Times New Roman"/>
            <w:iCs/>
            <w:sz w:val="24"/>
            <w:szCs w:val="24"/>
            <w:lang w:eastAsia="es-SV"/>
          </w:rPr>
          <w:t>mujer</w:t>
        </w:r>
      </w:hyperlink>
      <w:r w:rsidRPr="006217BF">
        <w:rPr>
          <w:rFonts w:ascii="Times New Roman" w:eastAsia="Times New Roman" w:hAnsi="Times New Roman" w:cs="Times New Roman"/>
          <w:iCs/>
          <w:sz w:val="24"/>
          <w:szCs w:val="24"/>
          <w:lang w:eastAsia="es-SV"/>
        </w:rPr>
        <w:t>, y la mujer obediencia al marido.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 Art. 183. El marido tiene derecho para obligar a su mujer a vivir con él y seguirle a donde quiera que traslade su residencia.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Este derecho no podrá hacerse valer coactivamente; pero el marido puede negarse a alimentar a la esposa que se niegue sin justa causa a vivir con él. La mujer, por su parte, tiene derecho a que el marido la reciba en su casa.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En los casos de este artículo el Juez procederá sumariamente.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CODIGO DE PROCEDIMIENTOS CIVILES: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 xml:space="preserve">- Art. 576. La </w:t>
      </w:r>
      <w:hyperlink r:id="rId88" w:history="1">
        <w:r w:rsidRPr="006217BF">
          <w:rPr>
            <w:rFonts w:ascii="Times New Roman" w:eastAsia="Times New Roman" w:hAnsi="Times New Roman" w:cs="Times New Roman"/>
            <w:iCs/>
            <w:sz w:val="24"/>
            <w:szCs w:val="24"/>
            <w:lang w:eastAsia="es-SV"/>
          </w:rPr>
          <w:t>autoridad</w:t>
        </w:r>
      </w:hyperlink>
      <w:r w:rsidRPr="006217BF">
        <w:rPr>
          <w:rFonts w:ascii="Times New Roman" w:eastAsia="Times New Roman" w:hAnsi="Times New Roman" w:cs="Times New Roman"/>
          <w:iCs/>
          <w:sz w:val="24"/>
          <w:szCs w:val="24"/>
          <w:lang w:eastAsia="es-SV"/>
        </w:rPr>
        <w:t xml:space="preserve"> competente para conocer en los juicios de </w:t>
      </w:r>
      <w:hyperlink r:id="rId89" w:history="1">
        <w:r w:rsidRPr="006217BF">
          <w:rPr>
            <w:rFonts w:ascii="Times New Roman" w:eastAsia="Times New Roman" w:hAnsi="Times New Roman" w:cs="Times New Roman"/>
            <w:iCs/>
            <w:sz w:val="24"/>
            <w:szCs w:val="24"/>
            <w:lang w:eastAsia="es-SV"/>
          </w:rPr>
          <w:t>divorcio</w:t>
        </w:r>
      </w:hyperlink>
      <w:r w:rsidRPr="006217BF">
        <w:rPr>
          <w:rFonts w:ascii="Times New Roman" w:eastAsia="Times New Roman" w:hAnsi="Times New Roman" w:cs="Times New Roman"/>
          <w:iCs/>
          <w:sz w:val="24"/>
          <w:szCs w:val="24"/>
          <w:lang w:eastAsia="es-SV"/>
        </w:rPr>
        <w:t>, es el Juez de Primera Instancia del domicilio de los cónyuges, quien procederá en la forma ordinaria.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- 577. En los juicios de divorcio absoluto, no se dará fe a la confesión de las partes sobre la verdad de las causas alegadas.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- 578. Presentada la demanda de divorcio absoluto, el Juez podrá decretar, sin tramitación alguna y con sólo la solicitud del interesado: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1º. La separación provisional de los cónyuges, y el depósito de la mujer en una casa honrada, a juicio prudencial del Juez;</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 xml:space="preserve">2º. El señalamiento de </w:t>
      </w:r>
      <w:hyperlink r:id="rId90" w:history="1">
        <w:r w:rsidRPr="006217BF">
          <w:rPr>
            <w:rFonts w:ascii="Times New Roman" w:eastAsia="Times New Roman" w:hAnsi="Times New Roman" w:cs="Times New Roman"/>
            <w:iCs/>
            <w:sz w:val="24"/>
            <w:szCs w:val="24"/>
            <w:lang w:eastAsia="es-SV"/>
          </w:rPr>
          <w:t>alimentos</w:t>
        </w:r>
      </w:hyperlink>
      <w:r w:rsidRPr="006217BF">
        <w:rPr>
          <w:rFonts w:ascii="Times New Roman" w:eastAsia="Times New Roman" w:hAnsi="Times New Roman" w:cs="Times New Roman"/>
          <w:iCs/>
          <w:sz w:val="24"/>
          <w:szCs w:val="24"/>
          <w:lang w:eastAsia="es-SV"/>
        </w:rPr>
        <w:t xml:space="preserve"> de la mujer y de los hijos que no queden bajo la guarda y potestad del marido;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 xml:space="preserve">3º. La cantidad de </w:t>
      </w:r>
      <w:hyperlink r:id="rId91" w:history="1">
        <w:r w:rsidRPr="006217BF">
          <w:rPr>
            <w:rFonts w:ascii="Times New Roman" w:eastAsia="Times New Roman" w:hAnsi="Times New Roman" w:cs="Times New Roman"/>
            <w:iCs/>
            <w:sz w:val="24"/>
            <w:szCs w:val="24"/>
            <w:lang w:eastAsia="es-SV"/>
          </w:rPr>
          <w:t>dinero</w:t>
        </w:r>
      </w:hyperlink>
      <w:r w:rsidRPr="006217BF">
        <w:rPr>
          <w:rFonts w:ascii="Times New Roman" w:eastAsia="Times New Roman" w:hAnsi="Times New Roman" w:cs="Times New Roman"/>
          <w:iCs/>
          <w:sz w:val="24"/>
          <w:szCs w:val="24"/>
          <w:lang w:eastAsia="es-SV"/>
        </w:rPr>
        <w:t xml:space="preserve"> o el </w:t>
      </w:r>
      <w:hyperlink r:id="rId92" w:history="1">
        <w:r w:rsidRPr="006217BF">
          <w:rPr>
            <w:rFonts w:ascii="Times New Roman" w:eastAsia="Times New Roman" w:hAnsi="Times New Roman" w:cs="Times New Roman"/>
            <w:iCs/>
            <w:sz w:val="24"/>
            <w:szCs w:val="24"/>
            <w:lang w:eastAsia="es-SV"/>
          </w:rPr>
          <w:t>valor</w:t>
        </w:r>
      </w:hyperlink>
      <w:r w:rsidRPr="006217BF">
        <w:rPr>
          <w:rFonts w:ascii="Times New Roman" w:eastAsia="Times New Roman" w:hAnsi="Times New Roman" w:cs="Times New Roman"/>
          <w:iCs/>
          <w:sz w:val="24"/>
          <w:szCs w:val="24"/>
          <w:lang w:eastAsia="es-SV"/>
        </w:rPr>
        <w:t xml:space="preserve"> aproximado de las expensas que el marido debe suministrar a la mujer por el mismo juicio;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 xml:space="preserve">4º. Las disposiciones necesarias para evitar que el marido que ha dado motivo para el divorcio perjudique a la mujer en </w:t>
      </w:r>
      <w:hyperlink r:id="rId93" w:history="1">
        <w:r w:rsidRPr="006217BF">
          <w:rPr>
            <w:rFonts w:ascii="Times New Roman" w:eastAsia="Times New Roman" w:hAnsi="Times New Roman" w:cs="Times New Roman"/>
            <w:iCs/>
            <w:sz w:val="24"/>
            <w:szCs w:val="24"/>
            <w:lang w:eastAsia="es-SV"/>
          </w:rPr>
          <w:t>la administración</w:t>
        </w:r>
      </w:hyperlink>
      <w:r w:rsidRPr="006217BF">
        <w:rPr>
          <w:rFonts w:ascii="Times New Roman" w:eastAsia="Times New Roman" w:hAnsi="Times New Roman" w:cs="Times New Roman"/>
          <w:iCs/>
          <w:sz w:val="24"/>
          <w:szCs w:val="24"/>
          <w:lang w:eastAsia="es-SV"/>
        </w:rPr>
        <w:t xml:space="preserve"> de sus </w:t>
      </w:r>
      <w:hyperlink r:id="rId94" w:history="1">
        <w:r w:rsidRPr="006217BF">
          <w:rPr>
            <w:rFonts w:ascii="Times New Roman" w:eastAsia="Times New Roman" w:hAnsi="Times New Roman" w:cs="Times New Roman"/>
            <w:iCs/>
            <w:sz w:val="24"/>
            <w:szCs w:val="24"/>
            <w:lang w:eastAsia="es-SV"/>
          </w:rPr>
          <w:t>bienes</w:t>
        </w:r>
      </w:hyperlink>
      <w:r w:rsidRPr="006217BF">
        <w:rPr>
          <w:rFonts w:ascii="Times New Roman" w:eastAsia="Times New Roman" w:hAnsi="Times New Roman" w:cs="Times New Roman"/>
          <w:iCs/>
          <w:sz w:val="24"/>
          <w:szCs w:val="24"/>
          <w:lang w:eastAsia="es-SV"/>
        </w:rPr>
        <w:t xml:space="preserve"> propios y de los bienes sociales que le pudieran corresponder, debiendo quedar el marido como depositario de ellos.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 xml:space="preserve">Cuando la mujer hubiere permanecido separada del marido por más de un año, no será necesario el depósito a que se refiere este mismo artículo.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Con posterioridad a las mencionadas fechas de promulgación de los referidos códigos, se les realizaron sendas reformas en varias ocasiones, a efecto de armonizarlos con las corrientes doctrinarias y realidad de cada época, así como con el mandato del legislador constituyente respectivo.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Especial mención merecen las sensibles mejoras introducidas legislativamente a partir de mil novecientos dos, modificaciones que no pueden calificarse como resultado de la casualidad, sino que de los graves problemas que para entonces afrontaba la familia salvadoreña.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la </w:t>
      </w:r>
      <w:hyperlink r:id="rId95" w:history="1">
        <w:r w:rsidRPr="006217BF">
          <w:rPr>
            <w:rFonts w:ascii="Times New Roman" w:eastAsia="Times New Roman" w:hAnsi="Times New Roman" w:cs="Times New Roman"/>
            <w:sz w:val="24"/>
            <w:szCs w:val="24"/>
            <w:lang w:eastAsia="es-SV"/>
          </w:rPr>
          <w:t>Constitución</w:t>
        </w:r>
      </w:hyperlink>
      <w:r w:rsidRPr="006217BF">
        <w:rPr>
          <w:rFonts w:ascii="Times New Roman" w:eastAsia="Times New Roman" w:hAnsi="Times New Roman" w:cs="Times New Roman"/>
          <w:sz w:val="24"/>
          <w:szCs w:val="24"/>
          <w:lang w:eastAsia="es-SV"/>
        </w:rPr>
        <w:t xml:space="preserve"> </w:t>
      </w:r>
      <w:hyperlink r:id="rId96" w:history="1">
        <w:r w:rsidRPr="006217BF">
          <w:rPr>
            <w:rFonts w:ascii="Times New Roman" w:eastAsia="Times New Roman" w:hAnsi="Times New Roman" w:cs="Times New Roman"/>
            <w:sz w:val="24"/>
            <w:szCs w:val="24"/>
            <w:lang w:eastAsia="es-SV"/>
          </w:rPr>
          <w:t>Política</w:t>
        </w:r>
      </w:hyperlink>
      <w:r w:rsidRPr="006217BF">
        <w:rPr>
          <w:rFonts w:ascii="Times New Roman" w:eastAsia="Times New Roman" w:hAnsi="Times New Roman" w:cs="Times New Roman"/>
          <w:sz w:val="24"/>
          <w:szCs w:val="24"/>
          <w:lang w:eastAsia="es-SV"/>
        </w:rPr>
        <w:t xml:space="preserve"> de la República Federal de Centro </w:t>
      </w:r>
      <w:hyperlink r:id="rId97" w:history="1">
        <w:r w:rsidRPr="006217BF">
          <w:rPr>
            <w:rFonts w:ascii="Times New Roman" w:eastAsia="Times New Roman" w:hAnsi="Times New Roman" w:cs="Times New Roman"/>
            <w:sz w:val="24"/>
            <w:szCs w:val="24"/>
            <w:lang w:eastAsia="es-SV"/>
          </w:rPr>
          <w:t>América</w:t>
        </w:r>
      </w:hyperlink>
      <w:r w:rsidRPr="006217BF">
        <w:rPr>
          <w:rFonts w:ascii="Times New Roman" w:eastAsia="Times New Roman" w:hAnsi="Times New Roman" w:cs="Times New Roman"/>
          <w:sz w:val="24"/>
          <w:szCs w:val="24"/>
          <w:lang w:eastAsia="es-SV"/>
        </w:rPr>
        <w:t xml:space="preserve"> de 1921, se hace referencia a la protección de la Familia en sus artículos 171 y siguientes; por su parte, las posteriores Constituciones de El Salvador de 1939 ( art. 60) y 1945 (art. 153 inc. 1°) la regulan en los artículos 60 y 153 inciso 1º., respectivamente; la Constitución de 1950, a partir del artículo 180 la inserta en el Derecho Social, juntamente con el </w:t>
      </w:r>
      <w:hyperlink r:id="rId98" w:history="1">
        <w:r w:rsidRPr="006217BF">
          <w:rPr>
            <w:rFonts w:ascii="Times New Roman" w:eastAsia="Times New Roman" w:hAnsi="Times New Roman" w:cs="Times New Roman"/>
            <w:sz w:val="24"/>
            <w:szCs w:val="24"/>
            <w:lang w:eastAsia="es-SV"/>
          </w:rPr>
          <w:t>Derecho Laboral</w:t>
        </w:r>
      </w:hyperlink>
      <w:r w:rsidRPr="006217BF">
        <w:rPr>
          <w:rFonts w:ascii="Times New Roman" w:eastAsia="Times New Roman" w:hAnsi="Times New Roman" w:cs="Times New Roman"/>
          <w:sz w:val="24"/>
          <w:szCs w:val="24"/>
          <w:lang w:eastAsia="es-SV"/>
        </w:rPr>
        <w:t xml:space="preserve"> y la de 1962 en el artículo 179 inciso 1° mantiene tal ubicación.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legislador constituyente de mil novecientos cincuenta orientó la protección de la familia a nuevos derroteros; el constitucionalismo social derribó las bases del </w:t>
      </w:r>
      <w:hyperlink r:id="rId99" w:history="1">
        <w:r w:rsidRPr="006217BF">
          <w:rPr>
            <w:rFonts w:ascii="Times New Roman" w:eastAsia="Times New Roman" w:hAnsi="Times New Roman" w:cs="Times New Roman"/>
            <w:sz w:val="24"/>
            <w:szCs w:val="24"/>
            <w:lang w:eastAsia="es-SV"/>
          </w:rPr>
          <w:t>liberalismo</w:t>
        </w:r>
      </w:hyperlink>
      <w:r w:rsidRPr="006217BF">
        <w:rPr>
          <w:rFonts w:ascii="Times New Roman" w:eastAsia="Times New Roman" w:hAnsi="Times New Roman" w:cs="Times New Roman"/>
          <w:sz w:val="24"/>
          <w:szCs w:val="24"/>
          <w:lang w:eastAsia="es-SV"/>
        </w:rPr>
        <w:t xml:space="preserve">. Se imponía la verdadera protección del Estado hacia lo que se consideró como base fundamental de la sociedad: la familia. Nuevos principios sustentaron la ley primaria, los cuales posibilitaban la transformación de la sociedad salvadoreña con su consecuente legislación. Se comienza a plantear en El Salvador la necesidad de darle a la familia la protección como </w:t>
      </w:r>
      <w:hyperlink r:id="rId100" w:history="1">
        <w:r w:rsidRPr="006217BF">
          <w:rPr>
            <w:rFonts w:ascii="Times New Roman" w:eastAsia="Times New Roman" w:hAnsi="Times New Roman" w:cs="Times New Roman"/>
            <w:sz w:val="24"/>
            <w:szCs w:val="24"/>
            <w:lang w:eastAsia="es-SV"/>
          </w:rPr>
          <w:t>grupo</w:t>
        </w:r>
      </w:hyperlink>
      <w:r w:rsidRPr="006217BF">
        <w:rPr>
          <w:rFonts w:ascii="Times New Roman" w:eastAsia="Times New Roman" w:hAnsi="Times New Roman" w:cs="Times New Roman"/>
          <w:sz w:val="24"/>
          <w:szCs w:val="24"/>
          <w:lang w:eastAsia="es-SV"/>
        </w:rPr>
        <w:t xml:space="preserve"> humano, al igual que a cada uno de sus componentes. La corriente renovadora del constitucionalismo social recogida en el Régimen de Derechos Sociales de las Constituciones de mil novecientos cincuenta y mil novecientos sesenta y dos demandaba un </w:t>
      </w:r>
      <w:hyperlink r:id="rId101" w:history="1">
        <w:r w:rsidRPr="006217BF">
          <w:rPr>
            <w:rFonts w:ascii="Times New Roman" w:eastAsia="Times New Roman" w:hAnsi="Times New Roman" w:cs="Times New Roman"/>
            <w:sz w:val="24"/>
            <w:szCs w:val="24"/>
            <w:lang w:eastAsia="es-SV"/>
          </w:rPr>
          <w:t>cambio</w:t>
        </w:r>
      </w:hyperlink>
      <w:r w:rsidRPr="006217BF">
        <w:rPr>
          <w:rFonts w:ascii="Times New Roman" w:eastAsia="Times New Roman" w:hAnsi="Times New Roman" w:cs="Times New Roman"/>
          <w:sz w:val="24"/>
          <w:szCs w:val="24"/>
          <w:lang w:eastAsia="es-SV"/>
        </w:rPr>
        <w:t xml:space="preserve"> sustancial en la legislación secundaria.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No obstante, es hasta en el año mil novecientos setenta y nueve que se comienza a plantear en El Salvador la necesidad de sustraer la normativa familiar del derecho privado en el que fue inscrita con la promulgación del Código Civil. La conformación de un derecho propio, auténticamente protector de la familia y de cada uno de sus miembros, anidaba en el </w:t>
      </w:r>
      <w:hyperlink r:id="rId102" w:history="1">
        <w:r w:rsidRPr="006217BF">
          <w:rPr>
            <w:rFonts w:ascii="Times New Roman" w:eastAsia="Times New Roman" w:hAnsi="Times New Roman" w:cs="Times New Roman"/>
            <w:sz w:val="24"/>
            <w:szCs w:val="24"/>
            <w:lang w:eastAsia="es-SV"/>
          </w:rPr>
          <w:t>pensamiento</w:t>
        </w:r>
      </w:hyperlink>
      <w:r w:rsidRPr="006217BF">
        <w:rPr>
          <w:rFonts w:ascii="Times New Roman" w:eastAsia="Times New Roman" w:hAnsi="Times New Roman" w:cs="Times New Roman"/>
          <w:sz w:val="24"/>
          <w:szCs w:val="24"/>
          <w:lang w:eastAsia="es-SV"/>
        </w:rPr>
        <w:t xml:space="preserve"> y la </w:t>
      </w:r>
      <w:hyperlink r:id="rId103" w:history="1">
        <w:r w:rsidRPr="006217BF">
          <w:rPr>
            <w:rFonts w:ascii="Times New Roman" w:eastAsia="Times New Roman" w:hAnsi="Times New Roman" w:cs="Times New Roman"/>
            <w:sz w:val="24"/>
            <w:szCs w:val="24"/>
            <w:lang w:eastAsia="es-SV"/>
          </w:rPr>
          <w:t>conciencia</w:t>
        </w:r>
      </w:hyperlink>
      <w:r w:rsidRPr="006217BF">
        <w:rPr>
          <w:rFonts w:ascii="Times New Roman" w:eastAsia="Times New Roman" w:hAnsi="Times New Roman" w:cs="Times New Roman"/>
          <w:sz w:val="24"/>
          <w:szCs w:val="24"/>
          <w:lang w:eastAsia="es-SV"/>
        </w:rPr>
        <w:t xml:space="preserve"> de muchos salvadoreños.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Tales intentos no cristalizaron y la familia continuó recibiendo la orientación jurídica patriarcal, discriminatoria, de corte privatista y patrimonial, </w:t>
      </w:r>
      <w:hyperlink r:id="rId104" w:history="1">
        <w:r w:rsidRPr="006217BF">
          <w:rPr>
            <w:rFonts w:ascii="Times New Roman" w:eastAsia="Times New Roman" w:hAnsi="Times New Roman" w:cs="Times New Roman"/>
            <w:sz w:val="24"/>
            <w:szCs w:val="24"/>
            <w:lang w:eastAsia="es-SV"/>
          </w:rPr>
          <w:t>legados</w:t>
        </w:r>
      </w:hyperlink>
      <w:r w:rsidRPr="006217BF">
        <w:rPr>
          <w:rFonts w:ascii="Times New Roman" w:eastAsia="Times New Roman" w:hAnsi="Times New Roman" w:cs="Times New Roman"/>
          <w:sz w:val="24"/>
          <w:szCs w:val="24"/>
          <w:lang w:eastAsia="es-SV"/>
        </w:rPr>
        <w:t xml:space="preserve"> por los derechos romano, francés, napoleónico y </w:t>
      </w:r>
      <w:hyperlink r:id="rId105" w:history="1">
        <w:r w:rsidRPr="006217BF">
          <w:rPr>
            <w:rFonts w:ascii="Times New Roman" w:eastAsia="Times New Roman" w:hAnsi="Times New Roman" w:cs="Times New Roman"/>
            <w:sz w:val="24"/>
            <w:szCs w:val="24"/>
            <w:lang w:eastAsia="es-SV"/>
          </w:rPr>
          <w:t>español</w:t>
        </w:r>
      </w:hyperlink>
      <w:r w:rsidRPr="006217BF">
        <w:rPr>
          <w:rFonts w:ascii="Times New Roman" w:eastAsia="Times New Roman" w:hAnsi="Times New Roman" w:cs="Times New Roman"/>
          <w:sz w:val="24"/>
          <w:szCs w:val="24"/>
          <w:lang w:eastAsia="es-SV"/>
        </w:rPr>
        <w:t>, siendo los más desprotegidos la mujer y los niños y niñas.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tal orden de ideas, el día veinte de diciembre de mil novecientos ochenta y tres entró en vigencia la Constitución de la República, que sustituyó a la Constitución Política de mil novecientos sesenta y dos, reconoce y reafirma a la institución de la familia como el fundamento de la sociedad y se compromete a su protección integral a través de la legislación necesaria y la creación de organismos apropiados para su </w:t>
      </w:r>
      <w:hyperlink r:id="rId106" w:history="1">
        <w:r w:rsidRPr="006217BF">
          <w:rPr>
            <w:rFonts w:ascii="Times New Roman" w:eastAsia="Times New Roman" w:hAnsi="Times New Roman" w:cs="Times New Roman"/>
            <w:sz w:val="24"/>
            <w:szCs w:val="24"/>
            <w:lang w:eastAsia="es-SV"/>
          </w:rPr>
          <w:t>integración</w:t>
        </w:r>
      </w:hyperlink>
      <w:r w:rsidRPr="006217BF">
        <w:rPr>
          <w:rFonts w:ascii="Times New Roman" w:eastAsia="Times New Roman" w:hAnsi="Times New Roman" w:cs="Times New Roman"/>
          <w:sz w:val="24"/>
          <w:szCs w:val="24"/>
          <w:lang w:eastAsia="es-SV"/>
        </w:rPr>
        <w:t>, bienestar y desarrollo cultural, social y económico, lo que conlleva la necesidad de ajustar la legislación secundaria a las disposiciones constitucionales que, en buena medida, se adecuan a las tendencias y requerimientos actuales.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actual Constitución de la República de 1983, en el Capítulo II, Derechos Sociales, Sección Primera, FAMILIA, nos dice: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Art. 32. La familia es la base fundamental de la sociedad y tendrá la protección del Estado, quien dictará la legislación necesaria y creará los organismos y </w:t>
      </w:r>
      <w:hyperlink r:id="rId107" w:history="1">
        <w:r w:rsidRPr="006217BF">
          <w:rPr>
            <w:rFonts w:ascii="Times New Roman" w:eastAsia="Times New Roman" w:hAnsi="Times New Roman" w:cs="Times New Roman"/>
            <w:sz w:val="24"/>
            <w:szCs w:val="24"/>
            <w:lang w:eastAsia="es-SV"/>
          </w:rPr>
          <w:t>servicios</w:t>
        </w:r>
      </w:hyperlink>
      <w:r w:rsidRPr="006217BF">
        <w:rPr>
          <w:rFonts w:ascii="Times New Roman" w:eastAsia="Times New Roman" w:hAnsi="Times New Roman" w:cs="Times New Roman"/>
          <w:sz w:val="24"/>
          <w:szCs w:val="24"/>
          <w:lang w:eastAsia="es-SV"/>
        </w:rPr>
        <w:t xml:space="preserve"> apropiados para su integración, bienestar y </w:t>
      </w:r>
      <w:hyperlink r:id="rId108" w:history="1">
        <w:r w:rsidRPr="006217BF">
          <w:rPr>
            <w:rFonts w:ascii="Times New Roman" w:eastAsia="Times New Roman" w:hAnsi="Times New Roman" w:cs="Times New Roman"/>
            <w:sz w:val="24"/>
            <w:szCs w:val="24"/>
            <w:lang w:eastAsia="es-SV"/>
          </w:rPr>
          <w:t>desarrollo social</w:t>
        </w:r>
      </w:hyperlink>
      <w:r w:rsidRPr="006217BF">
        <w:rPr>
          <w:rFonts w:ascii="Times New Roman" w:eastAsia="Times New Roman" w:hAnsi="Times New Roman" w:cs="Times New Roman"/>
          <w:sz w:val="24"/>
          <w:szCs w:val="24"/>
          <w:lang w:eastAsia="es-SV"/>
        </w:rPr>
        <w:t>, cultural y económico.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fundamento legal de la familia es el </w:t>
      </w:r>
      <w:hyperlink r:id="rId109" w:history="1">
        <w:r w:rsidRPr="006217BF">
          <w:rPr>
            <w:rFonts w:ascii="Times New Roman" w:eastAsia="Times New Roman" w:hAnsi="Times New Roman" w:cs="Times New Roman"/>
            <w:sz w:val="24"/>
            <w:szCs w:val="24"/>
            <w:lang w:eastAsia="es-SV"/>
          </w:rPr>
          <w:t>matrimonio</w:t>
        </w:r>
      </w:hyperlink>
      <w:r w:rsidRPr="006217BF">
        <w:rPr>
          <w:rFonts w:ascii="Times New Roman" w:eastAsia="Times New Roman" w:hAnsi="Times New Roman" w:cs="Times New Roman"/>
          <w:sz w:val="24"/>
          <w:szCs w:val="24"/>
          <w:lang w:eastAsia="es-SV"/>
        </w:rPr>
        <w:t xml:space="preserve"> y descansa en la </w:t>
      </w:r>
      <w:hyperlink r:id="rId110" w:history="1">
        <w:r w:rsidRPr="006217BF">
          <w:rPr>
            <w:rFonts w:ascii="Times New Roman" w:eastAsia="Times New Roman" w:hAnsi="Times New Roman" w:cs="Times New Roman"/>
            <w:sz w:val="24"/>
            <w:szCs w:val="24"/>
            <w:lang w:eastAsia="es-SV"/>
          </w:rPr>
          <w:t>igualdad</w:t>
        </w:r>
      </w:hyperlink>
      <w:r w:rsidRPr="006217BF">
        <w:rPr>
          <w:rFonts w:ascii="Times New Roman" w:eastAsia="Times New Roman" w:hAnsi="Times New Roman" w:cs="Times New Roman"/>
          <w:sz w:val="24"/>
          <w:szCs w:val="24"/>
          <w:lang w:eastAsia="es-SV"/>
        </w:rPr>
        <w:t xml:space="preserve"> jurídica de los cónyuges.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Art. 33. La ley regulará las relaciones personales y patrimoniales de los cónyuges entre sí y entre ellos y sus hijos, estableciendo los derechos y deberes recíprocos sobre bases equitativas; y creará las instituciones necesarias para garantizar su aplicabilidad. Regulará asimismo las relaciones familiares resultantes de la unión estable de un varón y una mujer.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Art. 34. Todo menor tiene derecho a vivir en condiciones familiares y ambientales que le permitan su desarrollo integral, para lo cual tendrá la protección del Estado. La ley determinará los deberes del Estado y creará las instituciones para la protección de la maternidad y de la </w:t>
      </w:r>
      <w:hyperlink r:id="rId111" w:anchor="infanc" w:history="1">
        <w:r w:rsidRPr="006217BF">
          <w:rPr>
            <w:rFonts w:ascii="Times New Roman" w:eastAsia="Times New Roman" w:hAnsi="Times New Roman" w:cs="Times New Roman"/>
            <w:sz w:val="24"/>
            <w:szCs w:val="24"/>
            <w:lang w:eastAsia="es-SV"/>
          </w:rPr>
          <w:t>infancia</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Art. 36. Los hijos nacidos dentro o fuera del matrimonio y los adoptivos tienen iguales derechos frente a sus padres. Es obligación de éstos dar a sus hijos protección, asistencia, </w:t>
      </w:r>
      <w:hyperlink r:id="rId112" w:history="1">
        <w:r w:rsidRPr="006217BF">
          <w:rPr>
            <w:rFonts w:ascii="Times New Roman" w:eastAsia="Times New Roman" w:hAnsi="Times New Roman" w:cs="Times New Roman"/>
            <w:sz w:val="24"/>
            <w:szCs w:val="24"/>
            <w:lang w:eastAsia="es-SV"/>
          </w:rPr>
          <w:t>educación</w:t>
        </w:r>
      </w:hyperlink>
      <w:r w:rsidRPr="006217BF">
        <w:rPr>
          <w:rFonts w:ascii="Times New Roman" w:eastAsia="Times New Roman" w:hAnsi="Times New Roman" w:cs="Times New Roman"/>
          <w:sz w:val="24"/>
          <w:szCs w:val="24"/>
          <w:lang w:eastAsia="es-SV"/>
        </w:rPr>
        <w:t xml:space="preserve"> y </w:t>
      </w:r>
      <w:hyperlink r:id="rId113" w:history="1">
        <w:r w:rsidRPr="006217BF">
          <w:rPr>
            <w:rFonts w:ascii="Times New Roman" w:eastAsia="Times New Roman" w:hAnsi="Times New Roman" w:cs="Times New Roman"/>
            <w:sz w:val="24"/>
            <w:szCs w:val="24"/>
            <w:lang w:eastAsia="es-SV"/>
          </w:rPr>
          <w:t>seguridad</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No se consignará en las actas del </w:t>
      </w:r>
      <w:hyperlink r:id="rId114" w:history="1">
        <w:r w:rsidRPr="006217BF">
          <w:rPr>
            <w:rFonts w:ascii="Times New Roman" w:eastAsia="Times New Roman" w:hAnsi="Times New Roman" w:cs="Times New Roman"/>
            <w:sz w:val="24"/>
            <w:szCs w:val="24"/>
            <w:lang w:eastAsia="es-SV"/>
          </w:rPr>
          <w:t>Registro</w:t>
        </w:r>
      </w:hyperlink>
      <w:r w:rsidRPr="006217BF">
        <w:rPr>
          <w:rFonts w:ascii="Times New Roman" w:eastAsia="Times New Roman" w:hAnsi="Times New Roman" w:cs="Times New Roman"/>
          <w:sz w:val="24"/>
          <w:szCs w:val="24"/>
          <w:lang w:eastAsia="es-SV"/>
        </w:rPr>
        <w:t xml:space="preserve"> Civil ninguna calificación sobre la naturaleza de la filiación, ni se expresará en las partidas de nacimiento </w:t>
      </w:r>
      <w:hyperlink r:id="rId115" w:history="1">
        <w:r w:rsidRPr="006217BF">
          <w:rPr>
            <w:rFonts w:ascii="Times New Roman" w:eastAsia="Times New Roman" w:hAnsi="Times New Roman" w:cs="Times New Roman"/>
            <w:sz w:val="24"/>
            <w:szCs w:val="24"/>
            <w:lang w:eastAsia="es-SV"/>
          </w:rPr>
          <w:t>el estado</w:t>
        </w:r>
      </w:hyperlink>
      <w:r w:rsidRPr="006217BF">
        <w:rPr>
          <w:rFonts w:ascii="Times New Roman" w:eastAsia="Times New Roman" w:hAnsi="Times New Roman" w:cs="Times New Roman"/>
          <w:sz w:val="24"/>
          <w:szCs w:val="24"/>
          <w:lang w:eastAsia="es-SV"/>
        </w:rPr>
        <w:t xml:space="preserve"> civil de los </w:t>
      </w:r>
      <w:proofErr w:type="spellStart"/>
      <w:r w:rsidRPr="006217BF">
        <w:rPr>
          <w:rFonts w:ascii="Times New Roman" w:eastAsia="Times New Roman" w:hAnsi="Times New Roman" w:cs="Times New Roman"/>
          <w:sz w:val="24"/>
          <w:szCs w:val="24"/>
          <w:lang w:eastAsia="es-SV"/>
        </w:rPr>
        <w:t>padres.La</w:t>
      </w:r>
      <w:proofErr w:type="spellEnd"/>
      <w:r w:rsidRPr="006217BF">
        <w:rPr>
          <w:rFonts w:ascii="Times New Roman" w:eastAsia="Times New Roman" w:hAnsi="Times New Roman" w:cs="Times New Roman"/>
          <w:sz w:val="24"/>
          <w:szCs w:val="24"/>
          <w:lang w:eastAsia="es-SV"/>
        </w:rPr>
        <w:t xml:space="preserve"> ley determinará las formas de investigar establecer la paternidad.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Como se advierte, la regulación constitucional tiene importantes aportes, en cuanto al desarrollo del principio constitucional de igualdad entre cónyuges, convivientes e hijos; de igual manera, reconoce la existencia de las que se denominarían posteriormente uniones no matrimoniales, cuya falta de regulación originaba grandes injusticias, al no reconocerla, a pesar de que es una fuente por la cual un gran porcentaje de las familias salvadoreñas se constituyen. De igual forma se autoriza </w:t>
      </w:r>
      <w:hyperlink r:id="rId116" w:history="1">
        <w:r w:rsidRPr="006217BF">
          <w:rPr>
            <w:rFonts w:ascii="Times New Roman" w:eastAsia="Times New Roman" w:hAnsi="Times New Roman" w:cs="Times New Roman"/>
            <w:sz w:val="24"/>
            <w:szCs w:val="24"/>
            <w:lang w:eastAsia="es-SV"/>
          </w:rPr>
          <w:t>la investigación</w:t>
        </w:r>
      </w:hyperlink>
      <w:r w:rsidRPr="006217BF">
        <w:rPr>
          <w:rFonts w:ascii="Times New Roman" w:eastAsia="Times New Roman" w:hAnsi="Times New Roman" w:cs="Times New Roman"/>
          <w:sz w:val="24"/>
          <w:szCs w:val="24"/>
          <w:lang w:eastAsia="es-SV"/>
        </w:rPr>
        <w:t xml:space="preserve"> de la paternidad. Estos puntos trascendentales en la visión moderna de la familia debía, según lo establecía dicha Constitución, tener un desarrollo en la legislación secundaria, el cual tardaría once años en llevarse a la realidad jurídica de El Salvador.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Salvador se gestó un </w:t>
      </w:r>
      <w:hyperlink r:id="rId117" w:history="1">
        <w:r w:rsidRPr="006217BF">
          <w:rPr>
            <w:rFonts w:ascii="Times New Roman" w:eastAsia="Times New Roman" w:hAnsi="Times New Roman" w:cs="Times New Roman"/>
            <w:sz w:val="24"/>
            <w:szCs w:val="24"/>
            <w:lang w:eastAsia="es-SV"/>
          </w:rPr>
          <w:t>conflicto</w:t>
        </w:r>
      </w:hyperlink>
      <w:r w:rsidRPr="006217BF">
        <w:rPr>
          <w:rFonts w:ascii="Times New Roman" w:eastAsia="Times New Roman" w:hAnsi="Times New Roman" w:cs="Times New Roman"/>
          <w:sz w:val="24"/>
          <w:szCs w:val="24"/>
          <w:lang w:eastAsia="es-SV"/>
        </w:rPr>
        <w:t xml:space="preserve"> armado, que terminó con la firma de los Acuerdos de Paz, en el año de 1992, dentro de su texto, se encuentran referencias al sistema judicial, que tendrían incidencia en la materia de familia, que entonces se estaba gestando a través de un organismo denominado Comisión Redactora de la Legislación Salvadoreña, que dio como fruto los correspondientes Anteproyectos del Código de Familia y de la Ley Procesal de Familia, los cuales fueron validados a través de una amplia consulta de diferentes sectores de la sociedad salvadoreña. De ahí que dicha legislación contó desde sus inicios con un sólido respaldo social, lo que implicaría que el proceso de </w:t>
      </w:r>
      <w:proofErr w:type="spellStart"/>
      <w:r w:rsidRPr="006217BF">
        <w:rPr>
          <w:rFonts w:ascii="Times New Roman" w:eastAsia="Times New Roman" w:hAnsi="Times New Roman" w:cs="Times New Roman"/>
          <w:sz w:val="24"/>
          <w:szCs w:val="24"/>
          <w:lang w:eastAsia="es-SV"/>
        </w:rPr>
        <w:t>escogitación</w:t>
      </w:r>
      <w:proofErr w:type="spellEnd"/>
      <w:r w:rsidRPr="006217BF">
        <w:rPr>
          <w:rFonts w:ascii="Times New Roman" w:eastAsia="Times New Roman" w:hAnsi="Times New Roman" w:cs="Times New Roman"/>
          <w:sz w:val="24"/>
          <w:szCs w:val="24"/>
          <w:lang w:eastAsia="es-SV"/>
        </w:rPr>
        <w:t xml:space="preserve"> de los titulares de dichos tribunales, pasara por un filtro más riguroso, con un concurso inicial para una previa </w:t>
      </w:r>
      <w:hyperlink r:id="rId118" w:history="1">
        <w:r w:rsidRPr="006217BF">
          <w:rPr>
            <w:rFonts w:ascii="Times New Roman" w:eastAsia="Times New Roman" w:hAnsi="Times New Roman" w:cs="Times New Roman"/>
            <w:sz w:val="24"/>
            <w:szCs w:val="24"/>
            <w:lang w:eastAsia="es-SV"/>
          </w:rPr>
          <w:t>capacitación</w:t>
        </w:r>
      </w:hyperlink>
      <w:r w:rsidRPr="006217BF">
        <w:rPr>
          <w:rFonts w:ascii="Times New Roman" w:eastAsia="Times New Roman" w:hAnsi="Times New Roman" w:cs="Times New Roman"/>
          <w:sz w:val="24"/>
          <w:szCs w:val="24"/>
          <w:lang w:eastAsia="es-SV"/>
        </w:rPr>
        <w:t xml:space="preserve"> y posterior concurso y </w:t>
      </w:r>
      <w:hyperlink r:id="rId119" w:history="1">
        <w:r w:rsidRPr="006217BF">
          <w:rPr>
            <w:rFonts w:ascii="Times New Roman" w:eastAsia="Times New Roman" w:hAnsi="Times New Roman" w:cs="Times New Roman"/>
            <w:sz w:val="24"/>
            <w:szCs w:val="24"/>
            <w:lang w:eastAsia="es-SV"/>
          </w:rPr>
          <w:t>selección</w:t>
        </w:r>
      </w:hyperlink>
      <w:r w:rsidRPr="006217BF">
        <w:rPr>
          <w:rFonts w:ascii="Times New Roman" w:eastAsia="Times New Roman" w:hAnsi="Times New Roman" w:cs="Times New Roman"/>
          <w:sz w:val="24"/>
          <w:szCs w:val="24"/>
          <w:lang w:eastAsia="es-SV"/>
        </w:rPr>
        <w:t xml:space="preserv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proveyó por primera vez en la historia legal y judicial de El Salvador, de un tratamiento interdisciplinario, que significó la incorporación de nuevas visiones de abordaje en la problemática familiar.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 así como el uno de octubre de mil novecientos noventa y cuatro se inicia en El Salvador un nuevo camino de </w:t>
      </w:r>
      <w:hyperlink r:id="rId120" w:anchor="visi" w:history="1">
        <w:r w:rsidRPr="006217BF">
          <w:rPr>
            <w:rFonts w:ascii="Times New Roman" w:eastAsia="Times New Roman" w:hAnsi="Times New Roman" w:cs="Times New Roman"/>
            <w:sz w:val="24"/>
            <w:szCs w:val="24"/>
            <w:lang w:eastAsia="es-SV"/>
          </w:rPr>
          <w:t>modernidad</w:t>
        </w:r>
      </w:hyperlink>
      <w:r w:rsidRPr="006217BF">
        <w:rPr>
          <w:rFonts w:ascii="Times New Roman" w:eastAsia="Times New Roman" w:hAnsi="Times New Roman" w:cs="Times New Roman"/>
          <w:sz w:val="24"/>
          <w:szCs w:val="24"/>
          <w:lang w:eastAsia="es-SV"/>
        </w:rPr>
        <w:t xml:space="preserve"> legal y judicial, ya que entran en vigencia, a partir de ese día, el Código de Familia y La Ley Procesal de Familia, lo que implicaría además la creación de los Tribunales de Familia, que los aplicarían con jueces especializados en la materia, proporcionando autonomía a estas ramas del derecho, sustrayéndolas del Derecho Privado.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Cabe señalar que la oralidad, en materia de familia, fue el antecedente inmediato de su implementación en los tribunales de menores en el año mil novecientos noventa y cinco y, a partir del mes de abril de mil novecientos noventa y ocho, en los tribunales competentes en materia penal, de donde resulta que los Juzgados de Familia fueron pioneros en esa área.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Luego, el Estado salvadoreño adquiere compromisos con la </w:t>
      </w:r>
      <w:hyperlink r:id="rId121" w:history="1">
        <w:r w:rsidRPr="006217BF">
          <w:rPr>
            <w:rFonts w:ascii="Times New Roman" w:eastAsia="Times New Roman" w:hAnsi="Times New Roman" w:cs="Times New Roman"/>
            <w:sz w:val="24"/>
            <w:szCs w:val="24"/>
            <w:lang w:eastAsia="es-SV"/>
          </w:rPr>
          <w:t>comunidad</w:t>
        </w:r>
      </w:hyperlink>
      <w:r w:rsidRPr="006217BF">
        <w:rPr>
          <w:rFonts w:ascii="Times New Roman" w:eastAsia="Times New Roman" w:hAnsi="Times New Roman" w:cs="Times New Roman"/>
          <w:sz w:val="24"/>
          <w:szCs w:val="24"/>
          <w:lang w:eastAsia="es-SV"/>
        </w:rPr>
        <w:t xml:space="preserve"> internacional por medio de la suscripción y ratificación de instrumentos contentivos de normas relativas a los derechos de las personas en tanto miembros de un grupo familiar, tales como: Convención sobre la Eliminación de Todas las Formas de </w:t>
      </w:r>
      <w:hyperlink r:id="rId122" w:history="1">
        <w:r w:rsidRPr="006217BF">
          <w:rPr>
            <w:rFonts w:ascii="Times New Roman" w:eastAsia="Times New Roman" w:hAnsi="Times New Roman" w:cs="Times New Roman"/>
            <w:sz w:val="24"/>
            <w:szCs w:val="24"/>
            <w:lang w:eastAsia="es-SV"/>
          </w:rPr>
          <w:t>Discriminación</w:t>
        </w:r>
      </w:hyperlink>
      <w:r w:rsidRPr="006217BF">
        <w:rPr>
          <w:rFonts w:ascii="Times New Roman" w:eastAsia="Times New Roman" w:hAnsi="Times New Roman" w:cs="Times New Roman"/>
          <w:sz w:val="24"/>
          <w:szCs w:val="24"/>
          <w:lang w:eastAsia="es-SV"/>
        </w:rPr>
        <w:t xml:space="preserve"> contra la Mujer, Convención Sobre los </w:t>
      </w:r>
      <w:hyperlink r:id="rId123" w:history="1">
        <w:r w:rsidRPr="006217BF">
          <w:rPr>
            <w:rFonts w:ascii="Times New Roman" w:eastAsia="Times New Roman" w:hAnsi="Times New Roman" w:cs="Times New Roman"/>
            <w:sz w:val="24"/>
            <w:szCs w:val="24"/>
            <w:lang w:eastAsia="es-SV"/>
          </w:rPr>
          <w:t>Derechos del Niño</w:t>
        </w:r>
      </w:hyperlink>
      <w:r w:rsidRPr="006217BF">
        <w:rPr>
          <w:rFonts w:ascii="Times New Roman" w:eastAsia="Times New Roman" w:hAnsi="Times New Roman" w:cs="Times New Roman"/>
          <w:sz w:val="24"/>
          <w:szCs w:val="24"/>
          <w:lang w:eastAsia="es-SV"/>
        </w:rPr>
        <w:t xml:space="preserve"> y Convención Interamericana para Prevenir, Sancionar y Erradicar la </w:t>
      </w:r>
      <w:hyperlink r:id="rId124" w:history="1">
        <w:r w:rsidRPr="006217BF">
          <w:rPr>
            <w:rFonts w:ascii="Times New Roman" w:eastAsia="Times New Roman" w:hAnsi="Times New Roman" w:cs="Times New Roman"/>
            <w:sz w:val="24"/>
            <w:szCs w:val="24"/>
            <w:lang w:eastAsia="es-SV"/>
          </w:rPr>
          <w:t>Violencia</w:t>
        </w:r>
      </w:hyperlink>
      <w:r w:rsidRPr="006217BF">
        <w:rPr>
          <w:rFonts w:ascii="Times New Roman" w:eastAsia="Times New Roman" w:hAnsi="Times New Roman" w:cs="Times New Roman"/>
          <w:sz w:val="24"/>
          <w:szCs w:val="24"/>
          <w:lang w:eastAsia="es-SV"/>
        </w:rPr>
        <w:t xml:space="preserve"> contra la Mujer.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Como ha quedado expresado, la nueva legislación familiar logra sustraerse del derecho privado y constituye una normativa que refleja, a través de sus principios rectores y su </w:t>
      </w:r>
      <w:hyperlink r:id="rId125" w:history="1">
        <w:r w:rsidRPr="006217BF">
          <w:rPr>
            <w:rFonts w:ascii="Times New Roman" w:eastAsia="Times New Roman" w:hAnsi="Times New Roman" w:cs="Times New Roman"/>
            <w:sz w:val="24"/>
            <w:szCs w:val="24"/>
            <w:lang w:eastAsia="es-SV"/>
          </w:rPr>
          <w:t>filosofía</w:t>
        </w:r>
      </w:hyperlink>
      <w:r w:rsidRPr="006217BF">
        <w:rPr>
          <w:rFonts w:ascii="Times New Roman" w:eastAsia="Times New Roman" w:hAnsi="Times New Roman" w:cs="Times New Roman"/>
          <w:sz w:val="24"/>
          <w:szCs w:val="24"/>
          <w:lang w:eastAsia="es-SV"/>
        </w:rPr>
        <w:t>, un esquema de familia igualitaria, democrática y unitaria.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Así, el Código de Familia, aprobado el veinte de octubre de mil novecientos noventa y tres y vigente a partir del uno de octubre de mil novecientos noventa y cuatro </w:t>
      </w:r>
      <w:hyperlink r:id="rId126" w:history="1">
        <w:r w:rsidRPr="006217BF">
          <w:rPr>
            <w:rFonts w:ascii="Times New Roman" w:eastAsia="Times New Roman" w:hAnsi="Times New Roman" w:cs="Times New Roman"/>
            <w:sz w:val="24"/>
            <w:szCs w:val="24"/>
            <w:lang w:eastAsia="es-SV"/>
          </w:rPr>
          <w:t>marca</w:t>
        </w:r>
      </w:hyperlink>
      <w:r w:rsidRPr="006217BF">
        <w:rPr>
          <w:rFonts w:ascii="Times New Roman" w:eastAsia="Times New Roman" w:hAnsi="Times New Roman" w:cs="Times New Roman"/>
          <w:sz w:val="24"/>
          <w:szCs w:val="24"/>
          <w:lang w:eastAsia="es-SV"/>
        </w:rPr>
        <w:t xml:space="preserve"> un hito en la historia jurídica familiar de El Salvador, pues la igualdad como principio rector representa el logro más significativo en el tratamiento de las relaciones de pareja y filiales. La </w:t>
      </w:r>
      <w:hyperlink r:id="rId127" w:history="1">
        <w:r w:rsidRPr="006217BF">
          <w:rPr>
            <w:rFonts w:ascii="Times New Roman" w:eastAsia="Times New Roman" w:hAnsi="Times New Roman" w:cs="Times New Roman"/>
            <w:sz w:val="24"/>
            <w:szCs w:val="24"/>
            <w:lang w:eastAsia="es-SV"/>
          </w:rPr>
          <w:t>discriminación</w:t>
        </w:r>
      </w:hyperlink>
      <w:r w:rsidRPr="006217BF">
        <w:rPr>
          <w:rFonts w:ascii="Times New Roman" w:eastAsia="Times New Roman" w:hAnsi="Times New Roman" w:cs="Times New Roman"/>
          <w:sz w:val="24"/>
          <w:szCs w:val="24"/>
          <w:lang w:eastAsia="es-SV"/>
        </w:rPr>
        <w:t xml:space="preserve"> como antivalor de la igualdad quedó atrás y con ello borrada la ignominia, especialmente contra los hijos nacidos fuera de matrimonio.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protección integral de los menores y de las personas mayores son relevantes logros que nos conducirán, indudablemente, a un mejor entendimiento en las relaciones intergeneracionales de los miembros de la familia, así como a un compromiso muy serio y </w:t>
      </w:r>
      <w:proofErr w:type="spellStart"/>
      <w:r w:rsidRPr="006217BF">
        <w:rPr>
          <w:rFonts w:ascii="Times New Roman" w:eastAsia="Times New Roman" w:hAnsi="Times New Roman" w:cs="Times New Roman"/>
          <w:sz w:val="24"/>
          <w:szCs w:val="24"/>
          <w:lang w:eastAsia="es-SV"/>
        </w:rPr>
        <w:t>conciente</w:t>
      </w:r>
      <w:proofErr w:type="spellEnd"/>
      <w:r w:rsidRPr="006217BF">
        <w:rPr>
          <w:rFonts w:ascii="Times New Roman" w:eastAsia="Times New Roman" w:hAnsi="Times New Roman" w:cs="Times New Roman"/>
          <w:sz w:val="24"/>
          <w:szCs w:val="24"/>
          <w:lang w:eastAsia="es-SV"/>
        </w:rPr>
        <w:t xml:space="preserve"> en la protección de las futuras generaciones.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Ley Procesal de Familia, también vigente a partir del uno de octubre de mil novecientos noventa y cuatro, complementa al Código de Familia en razón de que permite hacer efectivos los derechos y deberes que éste reconoce y regula, mediante un proceso peculiar y hasta ese momento novedoso, demandado por la nueva protección familiar, que coloca a los justiciables en una situación de real protección jurídica, cuando quien resuelve el caso concreto es un juez especializado en el tratamiento de la problemática familiar, apoyado por un equipo de profesionales, también especializados.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Originalmente, se crearon diecinueve Juzgados de Familia que conocen en primera instancia y tres Cámaras de Familia que son tribunales de segunda instancia. En Casación conoce la Sala de lo Civil de la Corte Suprema de Justicia. En la actualidad, existen 22 Juzgados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Esta jurisdicción tiene mucha credibilidad, lo que se refleja en su carga </w:t>
      </w:r>
      <w:hyperlink r:id="rId128" w:history="1">
        <w:r w:rsidRPr="006217BF">
          <w:rPr>
            <w:rFonts w:ascii="Times New Roman" w:eastAsia="Times New Roman" w:hAnsi="Times New Roman" w:cs="Times New Roman"/>
            <w:sz w:val="24"/>
            <w:szCs w:val="24"/>
            <w:lang w:eastAsia="es-SV"/>
          </w:rPr>
          <w:t>laboral</w:t>
        </w:r>
      </w:hyperlink>
      <w:r w:rsidRPr="006217BF">
        <w:rPr>
          <w:rFonts w:ascii="Times New Roman" w:eastAsia="Times New Roman" w:hAnsi="Times New Roman" w:cs="Times New Roman"/>
          <w:sz w:val="24"/>
          <w:szCs w:val="24"/>
          <w:lang w:eastAsia="es-SV"/>
        </w:rPr>
        <w:t xml:space="preserve">, la cual superó todos los </w:t>
      </w:r>
      <w:hyperlink r:id="rId129" w:history="1">
        <w:r w:rsidRPr="006217BF">
          <w:rPr>
            <w:rFonts w:ascii="Times New Roman" w:eastAsia="Times New Roman" w:hAnsi="Times New Roman" w:cs="Times New Roman"/>
            <w:sz w:val="24"/>
            <w:szCs w:val="24"/>
            <w:lang w:eastAsia="es-SV"/>
          </w:rPr>
          <w:t>pronósticos</w:t>
        </w:r>
      </w:hyperlink>
      <w:r w:rsidRPr="006217BF">
        <w:rPr>
          <w:rFonts w:ascii="Times New Roman" w:eastAsia="Times New Roman" w:hAnsi="Times New Roman" w:cs="Times New Roman"/>
          <w:sz w:val="24"/>
          <w:szCs w:val="24"/>
          <w:lang w:eastAsia="es-SV"/>
        </w:rPr>
        <w:t xml:space="preserve"> y previsiones con que se contaba al sustraer tal actividad de la jurisdicción civil; de ahí que se han creado más tribunales y se han puesto en marcha otras modalidades de respuesta a dicha demanda, tal como ocurre con los Juzgados de Familia Pluripersonales, a cargo de dos titulares que conocen individualmente de los procesos y diligencias correspondientes desde el inicio hasta la ejecución. Esta figura se adoptó a partir del quince de octubre de dos mil uno en los cuatro Juzgados de Familia de San Salvador y en los de Santa Tecla y Soyapango. Con posterioridad, esta modalidad se ha extendido a algunos Juzgados de Paz.</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Tribunales de familia conocen de casos en que son aplicables los cuerpos legales siguientes:</w:t>
      </w:r>
    </w:p>
    <w:p w:rsidR="00D35517" w:rsidRPr="006217BF" w:rsidRDefault="00D35517" w:rsidP="006217BF">
      <w:pPr>
        <w:numPr>
          <w:ilvl w:val="0"/>
          <w:numId w:val="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Código de Familia</w:t>
      </w:r>
    </w:p>
    <w:p w:rsidR="00D35517" w:rsidRPr="006217BF" w:rsidRDefault="00D35517" w:rsidP="006217BF">
      <w:pPr>
        <w:numPr>
          <w:ilvl w:val="0"/>
          <w:numId w:val="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Ley Procesal de Familia</w:t>
      </w:r>
    </w:p>
    <w:p w:rsidR="00D35517" w:rsidRPr="006217BF" w:rsidRDefault="00D35517" w:rsidP="006217BF">
      <w:pPr>
        <w:numPr>
          <w:ilvl w:val="0"/>
          <w:numId w:val="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Ley Contra la </w:t>
      </w:r>
      <w:hyperlink r:id="rId130" w:history="1">
        <w:r w:rsidRPr="006217BF">
          <w:rPr>
            <w:rFonts w:ascii="Times New Roman" w:eastAsia="Times New Roman" w:hAnsi="Times New Roman" w:cs="Times New Roman"/>
            <w:sz w:val="24"/>
            <w:szCs w:val="24"/>
            <w:lang w:eastAsia="es-SV"/>
          </w:rPr>
          <w:t>Violencia Intrafamiliar</w:t>
        </w:r>
      </w:hyperlink>
      <w:r w:rsidRPr="006217BF">
        <w:rPr>
          <w:rFonts w:ascii="Times New Roman" w:eastAsia="Times New Roman" w:hAnsi="Times New Roman" w:cs="Times New Roman"/>
          <w:sz w:val="24"/>
          <w:szCs w:val="24"/>
          <w:lang w:eastAsia="es-SV"/>
        </w:rPr>
        <w:t>.</w:t>
      </w:r>
    </w:p>
    <w:p w:rsidR="00D35517" w:rsidRPr="006217BF" w:rsidRDefault="00D35517" w:rsidP="006217BF">
      <w:pPr>
        <w:numPr>
          <w:ilvl w:val="0"/>
          <w:numId w:val="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Ley de Protección Integral de la </w:t>
      </w:r>
      <w:hyperlink r:id="rId131" w:history="1">
        <w:r w:rsidRPr="006217BF">
          <w:rPr>
            <w:rFonts w:ascii="Times New Roman" w:eastAsia="Times New Roman" w:hAnsi="Times New Roman" w:cs="Times New Roman"/>
            <w:sz w:val="24"/>
            <w:szCs w:val="24"/>
            <w:lang w:eastAsia="es-SV"/>
          </w:rPr>
          <w:t>Persona</w:t>
        </w:r>
      </w:hyperlink>
      <w:r w:rsidRPr="006217BF">
        <w:rPr>
          <w:rFonts w:ascii="Times New Roman" w:eastAsia="Times New Roman" w:hAnsi="Times New Roman" w:cs="Times New Roman"/>
          <w:sz w:val="24"/>
          <w:szCs w:val="24"/>
          <w:lang w:eastAsia="es-SV"/>
        </w:rPr>
        <w:t xml:space="preserve"> Adulta Mayor.</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2" w:name="formadeora"/>
      <w:r w:rsidRPr="006217BF">
        <w:rPr>
          <w:rFonts w:ascii="Times New Roman" w:eastAsia="Times New Roman" w:hAnsi="Times New Roman" w:cs="Times New Roman"/>
          <w:bCs/>
          <w:iCs/>
          <w:sz w:val="24"/>
          <w:szCs w:val="24"/>
          <w:lang w:eastAsia="es-SV"/>
        </w:rPr>
        <w:t>Forma de organización</w:t>
      </w:r>
    </w:p>
    <w:bookmarkEnd w:id="2"/>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Los Tribunales de familia, como se ha explicado, han supuesto un avance en la forma tradicional de administrar justicia, en lo que se refiere a la incorporación del sistema oral de audiencias, la </w:t>
      </w:r>
      <w:proofErr w:type="spellStart"/>
      <w:r w:rsidRPr="006217BF">
        <w:rPr>
          <w:rFonts w:ascii="Times New Roman" w:eastAsia="Times New Roman" w:hAnsi="Times New Roman" w:cs="Times New Roman"/>
          <w:sz w:val="24"/>
          <w:szCs w:val="24"/>
          <w:lang w:eastAsia="es-SV"/>
        </w:rPr>
        <w:t>interdisciplina</w:t>
      </w:r>
      <w:proofErr w:type="spellEnd"/>
      <w:r w:rsidRPr="006217BF">
        <w:rPr>
          <w:rFonts w:ascii="Times New Roman" w:eastAsia="Times New Roman" w:hAnsi="Times New Roman" w:cs="Times New Roman"/>
          <w:sz w:val="24"/>
          <w:szCs w:val="24"/>
          <w:lang w:eastAsia="es-SV"/>
        </w:rPr>
        <w:t xml:space="preserve"> como parte de la </w:t>
      </w:r>
      <w:hyperlink r:id="rId132" w:anchor="INTRO" w:history="1">
        <w:r w:rsidRPr="006217BF">
          <w:rPr>
            <w:rFonts w:ascii="Times New Roman" w:eastAsia="Times New Roman" w:hAnsi="Times New Roman" w:cs="Times New Roman"/>
            <w:sz w:val="24"/>
            <w:szCs w:val="24"/>
            <w:lang w:eastAsia="es-SV"/>
          </w:rPr>
          <w:t>estructura</w:t>
        </w:r>
      </w:hyperlink>
      <w:r w:rsidRPr="006217BF">
        <w:rPr>
          <w:rFonts w:ascii="Times New Roman" w:eastAsia="Times New Roman" w:hAnsi="Times New Roman" w:cs="Times New Roman"/>
          <w:sz w:val="24"/>
          <w:szCs w:val="24"/>
          <w:lang w:eastAsia="es-SV"/>
        </w:rPr>
        <w:t xml:space="preserve"> básica de un tribunal, la forma de selección de sus componentes,; sin embargo, en este último aspecto, al momento de desarrollar sus labores, los tribunales de familia fueron organizados, bajo la óptica tradicional, con un juez o jueza a la cabeza del </w:t>
      </w:r>
      <w:hyperlink r:id="rId133" w:history="1">
        <w:r w:rsidRPr="006217BF">
          <w:rPr>
            <w:rFonts w:ascii="Times New Roman" w:eastAsia="Times New Roman" w:hAnsi="Times New Roman" w:cs="Times New Roman"/>
            <w:sz w:val="24"/>
            <w:szCs w:val="24"/>
            <w:lang w:eastAsia="es-SV"/>
          </w:rPr>
          <w:t>organigrama</w:t>
        </w:r>
      </w:hyperlink>
      <w:r w:rsidRPr="006217BF">
        <w:rPr>
          <w:rFonts w:ascii="Times New Roman" w:eastAsia="Times New Roman" w:hAnsi="Times New Roman" w:cs="Times New Roman"/>
          <w:sz w:val="24"/>
          <w:szCs w:val="24"/>
          <w:lang w:eastAsia="es-SV"/>
        </w:rPr>
        <w:t>, un secretario de actuaciones y un personal, compuesto por secretarias mecanógrafas, colaboradores judiciales, que auxilian en la tramitación de procesos, dos notificadores, un equipo multidisciplinario, un motorista y un ordenanza. De esta composición, solamente los equipos multidisciplinarios y el motorista, son elementos nuevos de la forma tradicional de composición de los tribunales.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paso de la estructura anquilosada de formación de tribunales que estaba diseñada para un proceso escrito y no oral, tuvo consecuencias, como la falta de previsión de nuevos tribunales de familia, ya que el sistema oral, si bien permite administrar una justicia más transparente, requiere de más jueces, por el desahogo oral de las audiencias; aunado a ello, los elementos mencionados de credibilidad en esta justicia familiar y el amplio espectro de su jurisdicción hicieron que las previsiones, al transformarse de jurisdicción civil (derecho privado), a una jurisdicción familiar, especializada (derecho social), resultasen insuficientes, por lo que actualmente, en aquellos tribunales de familia en los que la carga laboral resultaba excesiva, se ha implementado el sistema de dos jueces por cada tribunal, a los que se les ha denominado tribunales pluripersonales, los cuales igualmente, fueron estructurados en el sistema tradicional, de tal manera que no existió una previsión adecuada de los mismos, puesto que en una estructura tradicional de tribunales de justicia, por regla general no funciona la pluralidad de mandos, lo cual debe ser adecuadamente solucionado. Al respecto, en la actualidad se han hecho esfuerzos por la creación de un reglamento, que ordene adecuadamente su funcionamiento; sin embargo, en un </w:t>
      </w:r>
      <w:hyperlink r:id="rId134" w:anchor="ANALIT" w:history="1">
        <w:r w:rsidRPr="006217BF">
          <w:rPr>
            <w:rFonts w:ascii="Times New Roman" w:eastAsia="Times New Roman" w:hAnsi="Times New Roman" w:cs="Times New Roman"/>
            <w:sz w:val="24"/>
            <w:szCs w:val="24"/>
            <w:lang w:eastAsia="es-SV"/>
          </w:rPr>
          <w:t>análisis</w:t>
        </w:r>
      </w:hyperlink>
      <w:r w:rsidRPr="006217BF">
        <w:rPr>
          <w:rFonts w:ascii="Times New Roman" w:eastAsia="Times New Roman" w:hAnsi="Times New Roman" w:cs="Times New Roman"/>
          <w:sz w:val="24"/>
          <w:szCs w:val="24"/>
          <w:lang w:eastAsia="es-SV"/>
        </w:rPr>
        <w:t xml:space="preserve"> más detenido, podemos observar que las falencias actuales derivan del ajuste de un sistema de </w:t>
      </w:r>
      <w:hyperlink r:id="rId135" w:history="1">
        <w:r w:rsidRPr="006217BF">
          <w:rPr>
            <w:rFonts w:ascii="Times New Roman" w:eastAsia="Times New Roman" w:hAnsi="Times New Roman" w:cs="Times New Roman"/>
            <w:sz w:val="24"/>
            <w:szCs w:val="24"/>
            <w:lang w:eastAsia="es-SV"/>
          </w:rPr>
          <w:t>organización</w:t>
        </w:r>
      </w:hyperlink>
      <w:r w:rsidRPr="006217BF">
        <w:rPr>
          <w:rFonts w:ascii="Times New Roman" w:eastAsia="Times New Roman" w:hAnsi="Times New Roman" w:cs="Times New Roman"/>
          <w:sz w:val="24"/>
          <w:szCs w:val="24"/>
          <w:lang w:eastAsia="es-SV"/>
        </w:rPr>
        <w:t xml:space="preserve"> jurisdiccional desde una óptica prevista para pocos tribunales, muy jerarquizados y en un sistema escrito de corte inquisitivo.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w:t>
      </w:r>
      <w:hyperlink r:id="rId136" w:history="1">
        <w:r w:rsidRPr="006217BF">
          <w:rPr>
            <w:rFonts w:ascii="Times New Roman" w:eastAsia="Times New Roman" w:hAnsi="Times New Roman" w:cs="Times New Roman"/>
            <w:sz w:val="24"/>
            <w:szCs w:val="24"/>
            <w:lang w:eastAsia="es-SV"/>
          </w:rPr>
          <w:t>la organización</w:t>
        </w:r>
      </w:hyperlink>
      <w:r w:rsidRPr="006217BF">
        <w:rPr>
          <w:rFonts w:ascii="Times New Roman" w:eastAsia="Times New Roman" w:hAnsi="Times New Roman" w:cs="Times New Roman"/>
          <w:sz w:val="24"/>
          <w:szCs w:val="24"/>
          <w:lang w:eastAsia="es-SV"/>
        </w:rPr>
        <w:t xml:space="preserve"> gerencial, tenemos que el </w:t>
      </w:r>
      <w:hyperlink r:id="rId137" w:history="1">
        <w:r w:rsidRPr="006217BF">
          <w:rPr>
            <w:rFonts w:ascii="Times New Roman" w:eastAsia="Times New Roman" w:hAnsi="Times New Roman" w:cs="Times New Roman"/>
            <w:sz w:val="24"/>
            <w:szCs w:val="24"/>
            <w:lang w:eastAsia="es-SV"/>
          </w:rPr>
          <w:t>modelo</w:t>
        </w:r>
      </w:hyperlink>
      <w:r w:rsidRPr="006217BF">
        <w:rPr>
          <w:rFonts w:ascii="Times New Roman" w:eastAsia="Times New Roman" w:hAnsi="Times New Roman" w:cs="Times New Roman"/>
          <w:sz w:val="24"/>
          <w:szCs w:val="24"/>
          <w:lang w:eastAsia="es-SV"/>
        </w:rPr>
        <w:t xml:space="preserve"> que más se ajusta al actual funcionamiento de los Tribunales de Familia en El Salvador, es el de </w:t>
      </w:r>
      <w:hyperlink r:id="rId138" w:history="1">
        <w:r w:rsidRPr="006217BF">
          <w:rPr>
            <w:rFonts w:ascii="Times New Roman" w:eastAsia="Times New Roman" w:hAnsi="Times New Roman" w:cs="Times New Roman"/>
            <w:sz w:val="24"/>
            <w:szCs w:val="24"/>
            <w:lang w:eastAsia="es-SV"/>
          </w:rPr>
          <w:t>burocracia</w:t>
        </w:r>
      </w:hyperlink>
      <w:r w:rsidRPr="006217BF">
        <w:rPr>
          <w:rFonts w:ascii="Times New Roman" w:eastAsia="Times New Roman" w:hAnsi="Times New Roman" w:cs="Times New Roman"/>
          <w:sz w:val="24"/>
          <w:szCs w:val="24"/>
          <w:lang w:eastAsia="es-SV"/>
        </w:rPr>
        <w:t xml:space="preserve"> profesional, puesto que existe una </w:t>
      </w:r>
      <w:hyperlink r:id="rId139" w:history="1">
        <w:r w:rsidRPr="006217BF">
          <w:rPr>
            <w:rFonts w:ascii="Times New Roman" w:eastAsia="Times New Roman" w:hAnsi="Times New Roman" w:cs="Times New Roman"/>
            <w:sz w:val="24"/>
            <w:szCs w:val="24"/>
            <w:lang w:eastAsia="es-SV"/>
          </w:rPr>
          <w:t>normalización</w:t>
        </w:r>
      </w:hyperlink>
      <w:r w:rsidRPr="006217BF">
        <w:rPr>
          <w:rFonts w:ascii="Times New Roman" w:eastAsia="Times New Roman" w:hAnsi="Times New Roman" w:cs="Times New Roman"/>
          <w:sz w:val="24"/>
          <w:szCs w:val="24"/>
          <w:lang w:eastAsia="es-SV"/>
        </w:rPr>
        <w:t xml:space="preserve"> en lo que respecta al área sustantiva y procesal de familia, desde luego que los tribunales de familia, al igual que el resto de los tribunales de justicia, son unidades autónomas, en cuanto a su gerenciamiento, lo cual no debe ser confundido con la </w:t>
      </w:r>
      <w:hyperlink r:id="rId140" w:history="1">
        <w:r w:rsidRPr="006217BF">
          <w:rPr>
            <w:rFonts w:ascii="Times New Roman" w:eastAsia="Times New Roman" w:hAnsi="Times New Roman" w:cs="Times New Roman"/>
            <w:sz w:val="24"/>
            <w:szCs w:val="24"/>
            <w:lang w:eastAsia="es-SV"/>
          </w:rPr>
          <w:t>independencia</w:t>
        </w:r>
      </w:hyperlink>
      <w:r w:rsidRPr="006217BF">
        <w:rPr>
          <w:rFonts w:ascii="Times New Roman" w:eastAsia="Times New Roman" w:hAnsi="Times New Roman" w:cs="Times New Roman"/>
          <w:sz w:val="24"/>
          <w:szCs w:val="24"/>
          <w:lang w:eastAsia="es-SV"/>
        </w:rPr>
        <w:t xml:space="preserve"> judicial, garantía del justiciable. En esa autonomía, se cuenta con el manejo de fondos, denominado "Caja Chica", resabio histórico, fondo del cual se da cuenta internamente y externamente a la Corte de </w:t>
      </w:r>
      <w:hyperlink r:id="rId141" w:history="1">
        <w:r w:rsidRPr="006217BF">
          <w:rPr>
            <w:rFonts w:ascii="Times New Roman" w:eastAsia="Times New Roman" w:hAnsi="Times New Roman" w:cs="Times New Roman"/>
            <w:sz w:val="24"/>
            <w:szCs w:val="24"/>
            <w:lang w:eastAsia="es-SV"/>
          </w:rPr>
          <w:t>Cuentas</w:t>
        </w:r>
      </w:hyperlink>
      <w:r w:rsidRPr="006217BF">
        <w:rPr>
          <w:rFonts w:ascii="Times New Roman" w:eastAsia="Times New Roman" w:hAnsi="Times New Roman" w:cs="Times New Roman"/>
          <w:sz w:val="24"/>
          <w:szCs w:val="24"/>
          <w:lang w:eastAsia="es-SV"/>
        </w:rPr>
        <w:t xml:space="preserve"> de la República. También se maneja lo referente a combustible para el vehículo asignado a los Juzgados de Familia para facilitar la labor de los equipos multidisciplinarios.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cuanto a la tecno estructura, puede decirse que los tribunales de familia cuentan con capacitación periódica y sistemática de todos sus miembros, Jueces, colaboradores judiciales y equipos multidisciplinarios.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Han propiciado por ejemplo la incorporación de la prueba científica de </w:t>
      </w:r>
      <w:hyperlink r:id="rId142" w:history="1">
        <w:r w:rsidRPr="006217BF">
          <w:rPr>
            <w:rFonts w:ascii="Times New Roman" w:eastAsia="Times New Roman" w:hAnsi="Times New Roman" w:cs="Times New Roman"/>
            <w:sz w:val="24"/>
            <w:szCs w:val="24"/>
            <w:lang w:eastAsia="es-SV"/>
          </w:rPr>
          <w:t>ADN</w:t>
        </w:r>
      </w:hyperlink>
      <w:r w:rsidRPr="006217BF">
        <w:rPr>
          <w:rFonts w:ascii="Times New Roman" w:eastAsia="Times New Roman" w:hAnsi="Times New Roman" w:cs="Times New Roman"/>
          <w:sz w:val="24"/>
          <w:szCs w:val="24"/>
          <w:lang w:eastAsia="es-SV"/>
        </w:rPr>
        <w:t xml:space="preserve">, (Acido Desoxirribonucleico), en los procesos de </w:t>
      </w:r>
      <w:hyperlink r:id="rId143" w:history="1">
        <w:r w:rsidRPr="006217BF">
          <w:rPr>
            <w:rFonts w:ascii="Times New Roman" w:eastAsia="Times New Roman" w:hAnsi="Times New Roman" w:cs="Times New Roman"/>
            <w:sz w:val="24"/>
            <w:szCs w:val="24"/>
            <w:lang w:eastAsia="es-SV"/>
          </w:rPr>
          <w:t>investigación</w:t>
        </w:r>
      </w:hyperlink>
      <w:r w:rsidRPr="006217BF">
        <w:rPr>
          <w:rFonts w:ascii="Times New Roman" w:eastAsia="Times New Roman" w:hAnsi="Times New Roman" w:cs="Times New Roman"/>
          <w:sz w:val="24"/>
          <w:szCs w:val="24"/>
          <w:lang w:eastAsia="es-SV"/>
        </w:rPr>
        <w:t xml:space="preserve"> de paternidad y maternidad, beneficio que se extendió a otras áreas, como la penal.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También se ha puesto en evidencia la necesidad de contar con otro tipo de respuesta a la sociedad y se ha desarrollado una estructura ad hoc, como son los Centros de </w:t>
      </w:r>
      <w:hyperlink r:id="rId144" w:history="1">
        <w:r w:rsidRPr="006217BF">
          <w:rPr>
            <w:rFonts w:ascii="Times New Roman" w:eastAsia="Times New Roman" w:hAnsi="Times New Roman" w:cs="Times New Roman"/>
            <w:sz w:val="24"/>
            <w:szCs w:val="24"/>
            <w:lang w:eastAsia="es-SV"/>
          </w:rPr>
          <w:t>Atención</w:t>
        </w:r>
      </w:hyperlink>
      <w:r w:rsidRPr="006217BF">
        <w:rPr>
          <w:rFonts w:ascii="Times New Roman" w:eastAsia="Times New Roman" w:hAnsi="Times New Roman" w:cs="Times New Roman"/>
          <w:sz w:val="24"/>
          <w:szCs w:val="24"/>
          <w:lang w:eastAsia="es-SV"/>
        </w:rPr>
        <w:t xml:space="preserve"> Sicosocial de Apoyo los Tribunales de Familia, las escuelas de padres y madres en cada Tribunal y </w:t>
      </w:r>
      <w:hyperlink r:id="rId145" w:history="1">
        <w:r w:rsidRPr="006217BF">
          <w:rPr>
            <w:rFonts w:ascii="Times New Roman" w:eastAsia="Times New Roman" w:hAnsi="Times New Roman" w:cs="Times New Roman"/>
            <w:sz w:val="24"/>
            <w:szCs w:val="24"/>
            <w:lang w:eastAsia="es-SV"/>
          </w:rPr>
          <w:t>programas</w:t>
        </w:r>
      </w:hyperlink>
      <w:r w:rsidRPr="006217BF">
        <w:rPr>
          <w:rFonts w:ascii="Times New Roman" w:eastAsia="Times New Roman" w:hAnsi="Times New Roman" w:cs="Times New Roman"/>
          <w:sz w:val="24"/>
          <w:szCs w:val="24"/>
          <w:lang w:eastAsia="es-SV"/>
        </w:rPr>
        <w:t xml:space="preserve"> para jóvenes con problemas como los de </w:t>
      </w:r>
      <w:hyperlink r:id="rId146" w:history="1">
        <w:r w:rsidRPr="006217BF">
          <w:rPr>
            <w:rFonts w:ascii="Times New Roman" w:eastAsia="Times New Roman" w:hAnsi="Times New Roman" w:cs="Times New Roman"/>
            <w:sz w:val="24"/>
            <w:szCs w:val="24"/>
            <w:lang w:eastAsia="es-SV"/>
          </w:rPr>
          <w:t>deserción escolar</w:t>
        </w:r>
      </w:hyperlink>
      <w:r w:rsidRPr="006217BF">
        <w:rPr>
          <w:rFonts w:ascii="Times New Roman" w:eastAsia="Times New Roman" w:hAnsi="Times New Roman" w:cs="Times New Roman"/>
          <w:sz w:val="24"/>
          <w:szCs w:val="24"/>
          <w:lang w:eastAsia="es-SV"/>
        </w:rPr>
        <w:t xml:space="preserve">, violencia intrafamiliar, el cual consiste en un </w:t>
      </w:r>
      <w:hyperlink r:id="rId147" w:history="1">
        <w:r w:rsidRPr="006217BF">
          <w:rPr>
            <w:rFonts w:ascii="Times New Roman" w:eastAsia="Times New Roman" w:hAnsi="Times New Roman" w:cs="Times New Roman"/>
            <w:sz w:val="24"/>
            <w:szCs w:val="24"/>
            <w:lang w:eastAsia="es-SV"/>
          </w:rPr>
          <w:t>programa</w:t>
        </w:r>
      </w:hyperlink>
      <w:r w:rsidRPr="006217BF">
        <w:rPr>
          <w:rFonts w:ascii="Times New Roman" w:eastAsia="Times New Roman" w:hAnsi="Times New Roman" w:cs="Times New Roman"/>
          <w:sz w:val="24"/>
          <w:szCs w:val="24"/>
          <w:lang w:eastAsia="es-SV"/>
        </w:rPr>
        <w:t xml:space="preserve"> de becas en </w:t>
      </w:r>
      <w:hyperlink r:id="rId148" w:history="1">
        <w:r w:rsidRPr="006217BF">
          <w:rPr>
            <w:rFonts w:ascii="Times New Roman" w:eastAsia="Times New Roman" w:hAnsi="Times New Roman" w:cs="Times New Roman"/>
            <w:sz w:val="24"/>
            <w:szCs w:val="24"/>
            <w:lang w:eastAsia="es-SV"/>
          </w:rPr>
          <w:t>computación</w:t>
        </w:r>
      </w:hyperlink>
      <w:r w:rsidRPr="006217BF">
        <w:rPr>
          <w:rFonts w:ascii="Times New Roman" w:eastAsia="Times New Roman" w:hAnsi="Times New Roman" w:cs="Times New Roman"/>
          <w:sz w:val="24"/>
          <w:szCs w:val="24"/>
          <w:lang w:eastAsia="es-SV"/>
        </w:rPr>
        <w:t xml:space="preserve">, reforzando áreas de género, superación, </w:t>
      </w:r>
      <w:hyperlink r:id="rId149" w:history="1">
        <w:r w:rsidRPr="006217BF">
          <w:rPr>
            <w:rFonts w:ascii="Times New Roman" w:eastAsia="Times New Roman" w:hAnsi="Times New Roman" w:cs="Times New Roman"/>
            <w:sz w:val="24"/>
            <w:szCs w:val="24"/>
            <w:lang w:eastAsia="es-SV"/>
          </w:rPr>
          <w:t>responsabilidad</w:t>
        </w:r>
      </w:hyperlink>
      <w:r w:rsidRPr="006217BF">
        <w:rPr>
          <w:rFonts w:ascii="Times New Roman" w:eastAsia="Times New Roman" w:hAnsi="Times New Roman" w:cs="Times New Roman"/>
          <w:sz w:val="24"/>
          <w:szCs w:val="24"/>
          <w:lang w:eastAsia="es-SV"/>
        </w:rPr>
        <w:t>, etc.</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Como puede observarse, una estructura pequeña, de corte tradicional, tiene múltiples facetas, no solo de cara a la tarea que le es innata, la de administrar justicia, sino en </w:t>
      </w:r>
      <w:hyperlink r:id="rId150" w:history="1">
        <w:r w:rsidRPr="006217BF">
          <w:rPr>
            <w:rFonts w:ascii="Times New Roman" w:eastAsia="Times New Roman" w:hAnsi="Times New Roman" w:cs="Times New Roman"/>
            <w:sz w:val="24"/>
            <w:szCs w:val="24"/>
            <w:lang w:eastAsia="es-SV"/>
          </w:rPr>
          <w:t>torno</w:t>
        </w:r>
      </w:hyperlink>
      <w:r w:rsidRPr="006217BF">
        <w:rPr>
          <w:rFonts w:ascii="Times New Roman" w:eastAsia="Times New Roman" w:hAnsi="Times New Roman" w:cs="Times New Roman"/>
          <w:sz w:val="24"/>
          <w:szCs w:val="24"/>
          <w:lang w:eastAsia="es-SV"/>
        </w:rPr>
        <w:t xml:space="preserve"> a la accesibilidad a la justicia, revolucionando en alguna medida la forma de ver y hacer justicia. </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3" w:name="modeloesta"/>
      <w:r w:rsidRPr="006217BF">
        <w:rPr>
          <w:rFonts w:ascii="Times New Roman" w:eastAsia="Times New Roman" w:hAnsi="Times New Roman" w:cs="Times New Roman"/>
          <w:bCs/>
          <w:iCs/>
          <w:sz w:val="24"/>
          <w:szCs w:val="24"/>
          <w:lang w:eastAsia="es-SV"/>
        </w:rPr>
        <w:t>Modelo estructural</w:t>
      </w:r>
    </w:p>
    <w:bookmarkEnd w:id="3"/>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lo que respecta a la forma en la cual se encuentra diseñada la estructura de los tribunales de familia, con sus limitantes, se han convertido en una de las ramas judiciales con mayor credibilidad, </w:t>
      </w:r>
      <w:hyperlink r:id="rId151" w:history="1">
        <w:r w:rsidRPr="006217BF">
          <w:rPr>
            <w:rFonts w:ascii="Times New Roman" w:eastAsia="Times New Roman" w:hAnsi="Times New Roman" w:cs="Times New Roman"/>
            <w:sz w:val="24"/>
            <w:szCs w:val="24"/>
            <w:lang w:eastAsia="es-SV"/>
          </w:rPr>
          <w:t>eficiencia</w:t>
        </w:r>
      </w:hyperlink>
      <w:r w:rsidRPr="006217BF">
        <w:rPr>
          <w:rFonts w:ascii="Times New Roman" w:eastAsia="Times New Roman" w:hAnsi="Times New Roman" w:cs="Times New Roman"/>
          <w:sz w:val="24"/>
          <w:szCs w:val="24"/>
          <w:lang w:eastAsia="es-SV"/>
        </w:rPr>
        <w:t xml:space="preserve"> y </w:t>
      </w:r>
      <w:hyperlink r:id="rId152" w:history="1">
        <w:r w:rsidRPr="006217BF">
          <w:rPr>
            <w:rFonts w:ascii="Times New Roman" w:eastAsia="Times New Roman" w:hAnsi="Times New Roman" w:cs="Times New Roman"/>
            <w:sz w:val="24"/>
            <w:szCs w:val="24"/>
            <w:lang w:eastAsia="es-SV"/>
          </w:rPr>
          <w:t>eficacia</w:t>
        </w:r>
      </w:hyperlink>
      <w:r w:rsidRPr="006217BF">
        <w:rPr>
          <w:rFonts w:ascii="Times New Roman" w:eastAsia="Times New Roman" w:hAnsi="Times New Roman" w:cs="Times New Roman"/>
          <w:sz w:val="24"/>
          <w:szCs w:val="24"/>
          <w:lang w:eastAsia="es-SV"/>
        </w:rPr>
        <w:t xml:space="preserve">; sin embargo, debe recapacitarse en el hecho que el sistema judicial salvadoreño está cambiando con respecto a su modernidad, pues está dejando atrás </w:t>
      </w:r>
      <w:hyperlink r:id="rId153" w:history="1">
        <w:r w:rsidRPr="006217BF">
          <w:rPr>
            <w:rFonts w:ascii="Times New Roman" w:eastAsia="Times New Roman" w:hAnsi="Times New Roman" w:cs="Times New Roman"/>
            <w:sz w:val="24"/>
            <w:szCs w:val="24"/>
            <w:lang w:eastAsia="es-SV"/>
          </w:rPr>
          <w:t>modelos</w:t>
        </w:r>
      </w:hyperlink>
      <w:r w:rsidRPr="006217BF">
        <w:rPr>
          <w:rFonts w:ascii="Times New Roman" w:eastAsia="Times New Roman" w:hAnsi="Times New Roman" w:cs="Times New Roman"/>
          <w:sz w:val="24"/>
          <w:szCs w:val="24"/>
          <w:lang w:eastAsia="es-SV"/>
        </w:rPr>
        <w:t xml:space="preserve"> escritos, con jueces seleccionados de una mejor manera, con formación profesional más sólida, que sin embargo coexisten con formas vetustas de conformar el sistema de </w:t>
      </w:r>
      <w:hyperlink r:id="rId154" w:history="1">
        <w:r w:rsidRPr="006217BF">
          <w:rPr>
            <w:rFonts w:ascii="Times New Roman" w:eastAsia="Times New Roman" w:hAnsi="Times New Roman" w:cs="Times New Roman"/>
            <w:sz w:val="24"/>
            <w:szCs w:val="24"/>
            <w:lang w:eastAsia="es-SV"/>
          </w:rPr>
          <w:t>administración</w:t>
        </w:r>
      </w:hyperlink>
      <w:r w:rsidRPr="006217BF">
        <w:rPr>
          <w:rFonts w:ascii="Times New Roman" w:eastAsia="Times New Roman" w:hAnsi="Times New Roman" w:cs="Times New Roman"/>
          <w:sz w:val="24"/>
          <w:szCs w:val="24"/>
          <w:lang w:eastAsia="es-SV"/>
        </w:rPr>
        <w:t xml:space="preserve"> de justicia.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Eugenio Raúl </w:t>
      </w:r>
      <w:proofErr w:type="spellStart"/>
      <w:r w:rsidRPr="006217BF">
        <w:rPr>
          <w:rFonts w:ascii="Times New Roman" w:eastAsia="Times New Roman" w:hAnsi="Times New Roman" w:cs="Times New Roman"/>
          <w:sz w:val="24"/>
          <w:szCs w:val="24"/>
          <w:lang w:eastAsia="es-SV"/>
        </w:rPr>
        <w:t>Zaffaroni</w:t>
      </w:r>
      <w:proofErr w:type="spellEnd"/>
      <w:r w:rsidRPr="006217BF">
        <w:rPr>
          <w:rFonts w:ascii="Times New Roman" w:eastAsia="Times New Roman" w:hAnsi="Times New Roman" w:cs="Times New Roman"/>
          <w:sz w:val="24"/>
          <w:szCs w:val="24"/>
          <w:lang w:eastAsia="es-SV"/>
        </w:rPr>
        <w:t>, en su obra "</w:t>
      </w:r>
      <w:hyperlink r:id="rId155" w:anchor="INTRO" w:history="1">
        <w:r w:rsidRPr="006217BF">
          <w:rPr>
            <w:rFonts w:ascii="Times New Roman" w:eastAsia="Times New Roman" w:hAnsi="Times New Roman" w:cs="Times New Roman"/>
            <w:sz w:val="24"/>
            <w:szCs w:val="24"/>
            <w:lang w:eastAsia="es-SV"/>
          </w:rPr>
          <w:t>Estructuras</w:t>
        </w:r>
      </w:hyperlink>
      <w:r w:rsidRPr="006217BF">
        <w:rPr>
          <w:rFonts w:ascii="Times New Roman" w:eastAsia="Times New Roman" w:hAnsi="Times New Roman" w:cs="Times New Roman"/>
          <w:sz w:val="24"/>
          <w:szCs w:val="24"/>
          <w:lang w:eastAsia="es-SV"/>
        </w:rPr>
        <w:t xml:space="preserve"> Judiciales", señala tres modelos de estructura judicial: el modelo empírico primitivo, el modelo tecno burocrático y el modelo democrático contemporáneo. El Salvador, ha sido situado en el modelo empírico primitivo, el cual ha sido definido como modelo en el cual "la selección carece de un nivel técnico o sea que rige la arbitrariedad selectiva".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lo que concierne a los tribunales de familia salvadoreños, ya hemos esbozado brevemente cual fue su proceso de formación y de selección de los titulares y demás componentes, por lo que se considera que no obedece a este modelo; sin embargo, debemos reconocer que se ha dejado a un lado la especialización en los últimos nombramientos, recurriendo a los cuadros existentes en la carrera judicial, especialmente en los Tribunales de Paz, pero siempre con el criterio de una terna propuesta por el Consejo Nacional de la Judicatura, en base a parámetros </w:t>
      </w:r>
      <w:hyperlink r:id="rId156" w:history="1">
        <w:r w:rsidRPr="006217BF">
          <w:rPr>
            <w:rFonts w:ascii="Times New Roman" w:eastAsia="Times New Roman" w:hAnsi="Times New Roman" w:cs="Times New Roman"/>
            <w:sz w:val="24"/>
            <w:szCs w:val="24"/>
            <w:lang w:eastAsia="es-SV"/>
          </w:rPr>
          <w:t>objetivos</w:t>
        </w:r>
      </w:hyperlink>
      <w:r w:rsidRPr="006217BF">
        <w:rPr>
          <w:rFonts w:ascii="Times New Roman" w:eastAsia="Times New Roman" w:hAnsi="Times New Roman" w:cs="Times New Roman"/>
          <w:sz w:val="24"/>
          <w:szCs w:val="24"/>
          <w:lang w:eastAsia="es-SV"/>
        </w:rPr>
        <w:t xml:space="preserve"> y es la Corte Suprema de Justicia la que realiza el nombramiento correspondiente. Se debe considerar, entonces, que el proceso de selección debe volver a ser más completo, privilegiando la especialidad de la materia y no la carrera judicial, como una forma de oxigenar el sistema, ya que al solo optar por los miembros de la carrera judicial, se veda la oportunidad que en su momento se tuvo de una nueva forma de ver y administrar la justicia, que a la larga redunda en la credibilidad del sistema y en un mejor acceso a la justicia, puesto que los jueces pueden ser más abiertos a los nuevos </w:t>
      </w:r>
      <w:hyperlink r:id="rId157" w:anchor="queson" w:history="1">
        <w:r w:rsidRPr="006217BF">
          <w:rPr>
            <w:rFonts w:ascii="Times New Roman" w:eastAsia="Times New Roman" w:hAnsi="Times New Roman" w:cs="Times New Roman"/>
            <w:sz w:val="24"/>
            <w:szCs w:val="24"/>
            <w:lang w:eastAsia="es-SV"/>
          </w:rPr>
          <w:t>paradigmas</w:t>
        </w:r>
      </w:hyperlink>
      <w:r w:rsidRPr="006217BF">
        <w:rPr>
          <w:rFonts w:ascii="Times New Roman" w:eastAsia="Times New Roman" w:hAnsi="Times New Roman" w:cs="Times New Roman"/>
          <w:sz w:val="24"/>
          <w:szCs w:val="24"/>
          <w:lang w:eastAsia="es-SV"/>
        </w:rPr>
        <w:t>, lo que no es frecuente con el funcionario de carrera, no obstante reconocemos que existen excepciones.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Continúa expresando </w:t>
      </w:r>
      <w:proofErr w:type="spellStart"/>
      <w:r w:rsidRPr="006217BF">
        <w:rPr>
          <w:rFonts w:ascii="Times New Roman" w:eastAsia="Times New Roman" w:hAnsi="Times New Roman" w:cs="Times New Roman"/>
          <w:sz w:val="24"/>
          <w:szCs w:val="24"/>
          <w:lang w:eastAsia="es-SV"/>
        </w:rPr>
        <w:t>Zaffaroni</w:t>
      </w:r>
      <w:proofErr w:type="spellEnd"/>
      <w:r w:rsidRPr="006217BF">
        <w:rPr>
          <w:rFonts w:ascii="Times New Roman" w:eastAsia="Times New Roman" w:hAnsi="Times New Roman" w:cs="Times New Roman"/>
          <w:sz w:val="24"/>
          <w:szCs w:val="24"/>
          <w:lang w:eastAsia="es-SV"/>
        </w:rPr>
        <w:t xml:space="preserve">, en este modelo "el perfil del juez tenderá a ser deteriorado, con tendencia </w:t>
      </w:r>
      <w:proofErr w:type="spellStart"/>
      <w:r w:rsidRPr="006217BF">
        <w:rPr>
          <w:rFonts w:ascii="Times New Roman" w:eastAsia="Times New Roman" w:hAnsi="Times New Roman" w:cs="Times New Roman"/>
          <w:sz w:val="24"/>
          <w:szCs w:val="24"/>
          <w:lang w:eastAsia="es-SV"/>
        </w:rPr>
        <w:t>partidizante</w:t>
      </w:r>
      <w:proofErr w:type="spellEnd"/>
      <w:r w:rsidRPr="006217BF">
        <w:rPr>
          <w:rFonts w:ascii="Times New Roman" w:eastAsia="Times New Roman" w:hAnsi="Times New Roman" w:cs="Times New Roman"/>
          <w:sz w:val="24"/>
          <w:szCs w:val="24"/>
          <w:lang w:eastAsia="es-SV"/>
        </w:rPr>
        <w:t>. Su independencia no puede considerarse asegurada"; al respecto, cabría discurrir que no ha sido así en términos generales, pero lo apuntado puede dar al traste con esta independencia, puesto que, al garantizarse un puesto solamente por ser miembro de la carrera judicial, se pueden dejar de lado importantes opciones.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Por lo anterior, es de considerar que el modelo tecno burocrático es el que más se ajusta a la realidad judicial salvadoreña, sin desconocer que es innegable que existe mucho camino por recorrer para lograr un salto de real </w:t>
      </w:r>
      <w:hyperlink r:id="rId158" w:history="1">
        <w:r w:rsidRPr="006217BF">
          <w:rPr>
            <w:rFonts w:ascii="Times New Roman" w:eastAsia="Times New Roman" w:hAnsi="Times New Roman" w:cs="Times New Roman"/>
            <w:sz w:val="24"/>
            <w:szCs w:val="24"/>
            <w:lang w:eastAsia="es-SV"/>
          </w:rPr>
          <w:t>calidad</w:t>
        </w:r>
      </w:hyperlink>
      <w:r w:rsidRPr="006217BF">
        <w:rPr>
          <w:rFonts w:ascii="Times New Roman" w:eastAsia="Times New Roman" w:hAnsi="Times New Roman" w:cs="Times New Roman"/>
          <w:sz w:val="24"/>
          <w:szCs w:val="24"/>
          <w:lang w:eastAsia="es-SV"/>
        </w:rPr>
        <w:t xml:space="preserve"> en la </w:t>
      </w:r>
      <w:hyperlink r:id="rId159" w:history="1">
        <w:r w:rsidRPr="006217BF">
          <w:rPr>
            <w:rFonts w:ascii="Times New Roman" w:eastAsia="Times New Roman" w:hAnsi="Times New Roman" w:cs="Times New Roman"/>
            <w:sz w:val="24"/>
            <w:szCs w:val="24"/>
            <w:lang w:eastAsia="es-SV"/>
          </w:rPr>
          <w:t>administración</w:t>
        </w:r>
      </w:hyperlink>
      <w:r w:rsidRPr="006217BF">
        <w:rPr>
          <w:rFonts w:ascii="Times New Roman" w:eastAsia="Times New Roman" w:hAnsi="Times New Roman" w:cs="Times New Roman"/>
          <w:sz w:val="24"/>
          <w:szCs w:val="24"/>
          <w:lang w:eastAsia="es-SV"/>
        </w:rPr>
        <w:t xml:space="preserve"> de justicia familiar.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De momento, los tribunales de familia se deben adaptar a nuevas formas de </w:t>
      </w:r>
      <w:hyperlink r:id="rId160" w:history="1">
        <w:r w:rsidRPr="006217BF">
          <w:rPr>
            <w:rFonts w:ascii="Times New Roman" w:eastAsia="Times New Roman" w:hAnsi="Times New Roman" w:cs="Times New Roman"/>
            <w:sz w:val="24"/>
            <w:szCs w:val="24"/>
            <w:lang w:eastAsia="es-SV"/>
          </w:rPr>
          <w:t>gestión</w:t>
        </w:r>
      </w:hyperlink>
      <w:r w:rsidRPr="006217BF">
        <w:rPr>
          <w:rFonts w:ascii="Times New Roman" w:eastAsia="Times New Roman" w:hAnsi="Times New Roman" w:cs="Times New Roman"/>
          <w:sz w:val="24"/>
          <w:szCs w:val="24"/>
          <w:lang w:eastAsia="es-SV"/>
        </w:rPr>
        <w:t xml:space="preserve"> judicial, como los tribunales pluripersonales, que deben ser potenciados, ya que, sin necesidad de crear nuevas infraestructuras, pueden solucionar la respuesta judicial pronta y cumplida. Para ello se dotará en el cercano plazo de figuras, como un asistente y un nuevo secretario de actuaciones, para cada titular, a efecto de solventar una situación que se ha constituido en la actualidad en un escollo para la celeridad en la tramitación de los procesos.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debe reflexionar sobre el proceso de implantación de los tribunales de familia y la oxigenación que brindó a la administración de justicia y recuperar el mismo, puesto que debe valorarse y aquilatarse lo que este proceso ha brindado a la sociedad salvadoreña; de lo contrario, el proceso caerá en un franco retroceso, volviéndose ineficiente e ineficaz, como ocurre en otras áreas. Estos Tribunales, mostraron en su oportunidad, que aún con pocos recursos, puede optimizarse una mejor respuesta judicial.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Salvador, corresponde a los titulares del Órgano Judicial, en última instancia, el proceso de reforma judicial; sin embargo, corresponde a todos los (as) funcionarios (as) judiciales, emprender nuevos derroteros con lo que se tiene. En ello, los tribunales de familia tienen mucho que aportar, porque son </w:t>
      </w:r>
      <w:hyperlink r:id="rId161" w:history="1">
        <w:r w:rsidRPr="006217BF">
          <w:rPr>
            <w:rFonts w:ascii="Times New Roman" w:eastAsia="Times New Roman" w:hAnsi="Times New Roman" w:cs="Times New Roman"/>
            <w:sz w:val="24"/>
            <w:szCs w:val="24"/>
            <w:lang w:eastAsia="es-SV"/>
          </w:rPr>
          <w:t>producto</w:t>
        </w:r>
      </w:hyperlink>
      <w:r w:rsidRPr="006217BF">
        <w:rPr>
          <w:rFonts w:ascii="Times New Roman" w:eastAsia="Times New Roman" w:hAnsi="Times New Roman" w:cs="Times New Roman"/>
          <w:sz w:val="24"/>
          <w:szCs w:val="24"/>
          <w:lang w:eastAsia="es-SV"/>
        </w:rPr>
        <w:t xml:space="preserve"> de esa nueva visión, y los avances y retrocesos les pueden ser achacados, por lo que desde su propia experiencia deben redefinirse y repensarse y esa es la tarea pendiente, la de colaborar en una mejor administración de Justicia.</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4" w:name="unidadesda"/>
      <w:r w:rsidRPr="006217BF">
        <w:rPr>
          <w:rFonts w:ascii="Times New Roman" w:eastAsia="Times New Roman" w:hAnsi="Times New Roman" w:cs="Times New Roman"/>
          <w:bCs/>
          <w:iCs/>
          <w:sz w:val="24"/>
          <w:szCs w:val="24"/>
          <w:lang w:eastAsia="es-SV"/>
        </w:rPr>
        <w:t>Unidades de apoyo externo</w:t>
      </w:r>
    </w:p>
    <w:bookmarkEnd w:id="4"/>
    <w:p w:rsidR="00D35517" w:rsidRPr="006217BF" w:rsidRDefault="00D35517" w:rsidP="006217BF">
      <w:pPr>
        <w:numPr>
          <w:ilvl w:val="0"/>
          <w:numId w:val="3"/>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CENTROS DE ATENCIÓN SICOSOCIAL DE APOYO A LOS TRIBUNALES DE FAMILIA (CAPS):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Los diferentes Tribunales de Familia, dada su especialización, en cuanto iniciaron sus actividades jurisdiccionales, enfrentaron la problemática de que, si bien estaban dotados por la ley Procesal de Familia de un equipo multidisciplinario, que evalúa interdisciplinariamente algunos de los casos que se ventilan en dichos tribunales, existía la necesidad, de acuerdo a la ley, de remitir a algunos de los usuarios a un tratamiento sicológico, o bien a que se le diera seguimiento a las medidas de protección dictadas por el tribunal, con base en el art. 130 (j) de la Ley Procesal de Familia, en virtud del cual se ordena la asistencia obligatoria a programas educativos o terapéuticos, lo cual también puede ser ordenado judicialmente en los procesos de violencia intrafamiliar, protección de niños/as, </w:t>
      </w:r>
      <w:hyperlink r:id="rId162" w:history="1">
        <w:r w:rsidRPr="006217BF">
          <w:rPr>
            <w:rFonts w:ascii="Times New Roman" w:eastAsia="Times New Roman" w:hAnsi="Times New Roman" w:cs="Times New Roman"/>
            <w:sz w:val="24"/>
            <w:szCs w:val="24"/>
            <w:lang w:eastAsia="es-SV"/>
          </w:rPr>
          <w:t>adolescentes</w:t>
        </w:r>
      </w:hyperlink>
      <w:r w:rsidRPr="006217BF">
        <w:rPr>
          <w:rFonts w:ascii="Times New Roman" w:eastAsia="Times New Roman" w:hAnsi="Times New Roman" w:cs="Times New Roman"/>
          <w:sz w:val="24"/>
          <w:szCs w:val="24"/>
          <w:lang w:eastAsia="es-SV"/>
        </w:rPr>
        <w:t xml:space="preserve"> y personas adultas mayores.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Ante el vacío institucional para dar este tipo de cobertura, los Jueces/as de Familia realizaron las gestiones pertinentes ante la Corte Suprema de Justicia, por lo que en el año mil novecientos noventa y siete se crearon los Centros de Atención Sicosocial de Apoyo a los Tribunales de Familia (CAPS), los cuales brindan una atención especializada, ya sea en el área sicológica, como en el área social, con programas de terapia individual, de pareja y de </w:t>
      </w:r>
      <w:hyperlink r:id="rId163" w:history="1">
        <w:r w:rsidRPr="006217BF">
          <w:rPr>
            <w:rFonts w:ascii="Times New Roman" w:eastAsia="Times New Roman" w:hAnsi="Times New Roman" w:cs="Times New Roman"/>
            <w:sz w:val="24"/>
            <w:szCs w:val="24"/>
            <w:lang w:eastAsia="es-SV"/>
          </w:rPr>
          <w:t>grupos</w:t>
        </w:r>
      </w:hyperlink>
      <w:r w:rsidRPr="006217BF">
        <w:rPr>
          <w:rFonts w:ascii="Times New Roman" w:eastAsia="Times New Roman" w:hAnsi="Times New Roman" w:cs="Times New Roman"/>
          <w:sz w:val="24"/>
          <w:szCs w:val="24"/>
          <w:lang w:eastAsia="es-SV"/>
        </w:rPr>
        <w:t xml:space="preserve"> de autoayuda. Asimismo, brindan un seguimiento en los casos que los jueces/as así lo hubiesen dispuesto, por lo que si bien no dependen funcionalmente de éstos, sin embargo son los usuarios de dichos tribunales su razón de ser, de tal manera que deben acatar </w:t>
      </w:r>
      <w:proofErr w:type="spellStart"/>
      <w:r w:rsidRPr="006217BF">
        <w:rPr>
          <w:rFonts w:ascii="Times New Roman" w:eastAsia="Times New Roman" w:hAnsi="Times New Roman" w:cs="Times New Roman"/>
          <w:sz w:val="24"/>
          <w:szCs w:val="24"/>
          <w:lang w:eastAsia="es-SV"/>
        </w:rPr>
        <w:t>lar</w:t>
      </w:r>
      <w:proofErr w:type="spellEnd"/>
      <w:r w:rsidRPr="006217BF">
        <w:rPr>
          <w:rFonts w:ascii="Times New Roman" w:eastAsia="Times New Roman" w:hAnsi="Times New Roman" w:cs="Times New Roman"/>
          <w:sz w:val="24"/>
          <w:szCs w:val="24"/>
          <w:lang w:eastAsia="es-SV"/>
        </w:rPr>
        <w:t xml:space="preserve"> órdenes de asistencia ordenados por éstos e informarles los avances y retrocesos en el cumplimiento de tales medidas. Consideramos que son estructuras de apoyo ad hoc, cuya razón de ser está íntimamente ligada al quehacer jurisdiccional familiar.</w:t>
      </w:r>
    </w:p>
    <w:p w:rsidR="00D35517" w:rsidRPr="006217BF" w:rsidRDefault="00D35517" w:rsidP="006217BF">
      <w:pPr>
        <w:numPr>
          <w:ilvl w:val="0"/>
          <w:numId w:val="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INSTITUTO DE </w:t>
      </w:r>
      <w:hyperlink r:id="rId164" w:anchor="MEDICINA" w:history="1">
        <w:r w:rsidRPr="006217BF">
          <w:rPr>
            <w:rFonts w:ascii="Times New Roman" w:eastAsia="Times New Roman" w:hAnsi="Times New Roman" w:cs="Times New Roman"/>
            <w:bCs/>
            <w:sz w:val="24"/>
            <w:szCs w:val="24"/>
            <w:lang w:eastAsia="es-SV"/>
          </w:rPr>
          <w:t>MEDICINA LEGAL</w:t>
        </w:r>
      </w:hyperlink>
      <w:r w:rsidRPr="006217BF">
        <w:rPr>
          <w:rFonts w:ascii="Times New Roman" w:eastAsia="Times New Roman" w:hAnsi="Times New Roman" w:cs="Times New Roman"/>
          <w:bCs/>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Instituto de </w:t>
      </w:r>
      <w:hyperlink r:id="rId165" w:history="1">
        <w:r w:rsidRPr="006217BF">
          <w:rPr>
            <w:rFonts w:ascii="Times New Roman" w:eastAsia="Times New Roman" w:hAnsi="Times New Roman" w:cs="Times New Roman"/>
            <w:sz w:val="24"/>
            <w:szCs w:val="24"/>
            <w:lang w:eastAsia="es-SV"/>
          </w:rPr>
          <w:t>Medicina</w:t>
        </w:r>
      </w:hyperlink>
      <w:r w:rsidRPr="006217BF">
        <w:rPr>
          <w:rFonts w:ascii="Times New Roman" w:eastAsia="Times New Roman" w:hAnsi="Times New Roman" w:cs="Times New Roman"/>
          <w:sz w:val="24"/>
          <w:szCs w:val="24"/>
          <w:lang w:eastAsia="es-SV"/>
        </w:rPr>
        <w:t xml:space="preserve"> Legal "Dr. Roberto </w:t>
      </w:r>
      <w:proofErr w:type="spellStart"/>
      <w:r w:rsidRPr="006217BF">
        <w:rPr>
          <w:rFonts w:ascii="Times New Roman" w:eastAsia="Times New Roman" w:hAnsi="Times New Roman" w:cs="Times New Roman"/>
          <w:sz w:val="24"/>
          <w:szCs w:val="24"/>
          <w:lang w:eastAsia="es-SV"/>
        </w:rPr>
        <w:t>Masferrer</w:t>
      </w:r>
      <w:proofErr w:type="spellEnd"/>
      <w:r w:rsidRPr="006217BF">
        <w:rPr>
          <w:rFonts w:ascii="Times New Roman" w:eastAsia="Times New Roman" w:hAnsi="Times New Roman" w:cs="Times New Roman"/>
          <w:sz w:val="24"/>
          <w:szCs w:val="24"/>
          <w:lang w:eastAsia="es-SV"/>
        </w:rPr>
        <w:t>", tiene un rango Constitucional, art. 182(10°) y forma parte de la estructura de la Corte Suprema de Justicia. Auxilia a los diferentes Tribunales de Familia, en caso de ser necesario el reconocimiento médico, como por ejemplo en el supuesto de lesiones en materia de violencia intrafamiliar, lo cual es determinante para la competencia en sede familiar o en sede penal, de acuerdo a la gravedad de las mismas; asimismo, frecuentemente se requieren dictámenes periciales de tipo siquiátrico, en los diferentes procesos y particularmente en las declaratorias de incapacidad; o bien para evaluar si se padece o no de alguna enfermedad, con trascendencia en el proceso, por ejemplo para el pronunciamiento respecto a una pensión alimenticia especial, etc.; sin embargo, el apoyo que más frecuentemente se le requiere por los Juzgados de Familia es en relación a los análisis de ADN en los procesos de determinación de paternidad y/o maternidad, promovidos en base a acciones de filiación, tanto de emplazamiento como de desplazamiento.</w:t>
      </w:r>
    </w:p>
    <w:p w:rsidR="00D35517" w:rsidRPr="006217BF" w:rsidRDefault="00D35517" w:rsidP="006217BF">
      <w:pPr>
        <w:numPr>
          <w:ilvl w:val="0"/>
          <w:numId w:val="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POLICIA NACIONAL CIVIL: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organismo de seguridad pública ejerce una muy importante labor en apoyo a la </w:t>
      </w:r>
      <w:hyperlink r:id="rId166" w:history="1">
        <w:r w:rsidRPr="006217BF">
          <w:rPr>
            <w:rFonts w:ascii="Times New Roman" w:eastAsia="Times New Roman" w:hAnsi="Times New Roman" w:cs="Times New Roman"/>
            <w:sz w:val="24"/>
            <w:szCs w:val="24"/>
            <w:lang w:eastAsia="es-SV"/>
          </w:rPr>
          <w:t>función</w:t>
        </w:r>
      </w:hyperlink>
      <w:r w:rsidRPr="006217BF">
        <w:rPr>
          <w:rFonts w:ascii="Times New Roman" w:eastAsia="Times New Roman" w:hAnsi="Times New Roman" w:cs="Times New Roman"/>
          <w:sz w:val="24"/>
          <w:szCs w:val="24"/>
          <w:lang w:eastAsia="es-SV"/>
        </w:rPr>
        <w:t xml:space="preserve"> jurisdiccional de familia; al respecto, los artículos 37 y 214 de la Ley Procesal de Familia, respectivamente expresan: "El Juez, en el ejercicio de sus funciones podrá disponer todas las medidas necesarias para el eficaz cumplimiento de los actos que ordene y si fuere necesario, requerirá la intervención del organismo de seguridad pública"; " Para los fines de la presente ley, toda autoridad o funcionario está obligado a prestar colaboración y auxilio, a los jueces de Familia y de Paz cuando éstos se lo requieran"; asimismo, en la Ley Contra la Violencia Intrafamiliar, la Policía Nacional Civil tiene intervención directa en su aplicación, por lo cual igualmente es un organismo de auxilio para ejecutar las providencias de dichos tribunales, así como para constatar el cumplimiento de las medidas de protección decretadas y apoyar a los notificadores en su labor de hacer saber las resoluciones a los intervinientes en tales procesos.</w:t>
      </w:r>
    </w:p>
    <w:p w:rsidR="00D35517" w:rsidRPr="006217BF" w:rsidRDefault="00D35517" w:rsidP="006217BF">
      <w:pPr>
        <w:numPr>
          <w:ilvl w:val="0"/>
          <w:numId w:val="6"/>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PROCURADORES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Según los artículos 19 y 21 de la Ley Procesal de Familia, "En cada Juzgado de Familia, habrá un Procurador de Familia delegado del Procurador General de la República, quien velará por el </w:t>
      </w:r>
      <w:hyperlink r:id="rId167" w:history="1">
        <w:r w:rsidRPr="006217BF">
          <w:rPr>
            <w:rFonts w:ascii="Times New Roman" w:eastAsia="Times New Roman" w:hAnsi="Times New Roman" w:cs="Times New Roman"/>
            <w:sz w:val="24"/>
            <w:szCs w:val="24"/>
            <w:lang w:eastAsia="es-SV"/>
          </w:rPr>
          <w:t>interés</w:t>
        </w:r>
      </w:hyperlink>
      <w:r w:rsidRPr="006217BF">
        <w:rPr>
          <w:rFonts w:ascii="Times New Roman" w:eastAsia="Times New Roman" w:hAnsi="Times New Roman" w:cs="Times New Roman"/>
          <w:sz w:val="24"/>
          <w:szCs w:val="24"/>
          <w:lang w:eastAsia="es-SV"/>
        </w:rPr>
        <w:t xml:space="preserve"> de la familia, de los menores, incapaces y de las personas de la tercera edad y además actuará en representación de la parte demandada en los casos previstos por la ley.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Procurador de Familia podrá intervenir y hacer uso de sus derechos en todos los actos procesales."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Procuradores de Familia serán notificados en todos los procesos y diligencias de jurisdicción voluntaria regulados en esta Ley."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Obviamente, queda claro que el Procurador de Familia no forma parte del personal del Tribunal de Familia, pero la ley le ha dado una intervención permanente, lo que implica que, por el sistema de audiencias orales que se desarrollan en los tribunales, es necesario que éste se encuentre de manera permanente en el mismo.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Las instituciones señaladas y el Procurador de Familia, coadyuvan a la eficaz y eficiente labor jurisdiccional, a cuyo efecto el titular del tribunal de familia desarrolla con ellos relaciones de </w:t>
      </w:r>
      <w:hyperlink r:id="rId168" w:history="1">
        <w:r w:rsidRPr="006217BF">
          <w:rPr>
            <w:rFonts w:ascii="Times New Roman" w:eastAsia="Times New Roman" w:hAnsi="Times New Roman" w:cs="Times New Roman"/>
            <w:sz w:val="24"/>
            <w:szCs w:val="24"/>
            <w:lang w:eastAsia="es-SV"/>
          </w:rPr>
          <w:t>coordinación</w:t>
        </w:r>
      </w:hyperlink>
      <w:r w:rsidRPr="006217BF">
        <w:rPr>
          <w:rFonts w:ascii="Times New Roman" w:eastAsia="Times New Roman" w:hAnsi="Times New Roman" w:cs="Times New Roman"/>
          <w:sz w:val="24"/>
          <w:szCs w:val="24"/>
          <w:lang w:eastAsia="es-SV"/>
        </w:rPr>
        <w:t xml:space="preserve"> y de enlace para una mejor ejecución de sus providencias judiciales. El Juez/a de Familia, como </w:t>
      </w:r>
      <w:hyperlink r:id="rId169" w:history="1">
        <w:r w:rsidRPr="006217BF">
          <w:rPr>
            <w:rFonts w:ascii="Times New Roman" w:eastAsia="Times New Roman" w:hAnsi="Times New Roman" w:cs="Times New Roman"/>
            <w:sz w:val="24"/>
            <w:szCs w:val="24"/>
            <w:lang w:eastAsia="es-SV"/>
          </w:rPr>
          <w:t>gerente</w:t>
        </w:r>
      </w:hyperlink>
      <w:r w:rsidRPr="006217BF">
        <w:rPr>
          <w:rFonts w:ascii="Times New Roman" w:eastAsia="Times New Roman" w:hAnsi="Times New Roman" w:cs="Times New Roman"/>
          <w:sz w:val="24"/>
          <w:szCs w:val="24"/>
          <w:lang w:eastAsia="es-SV"/>
        </w:rPr>
        <w:t xml:space="preserve"> de su tribunal, realiza funciones de enlace, de compartir </w:t>
      </w:r>
      <w:hyperlink r:id="rId170" w:history="1">
        <w:r w:rsidRPr="006217BF">
          <w:rPr>
            <w:rFonts w:ascii="Times New Roman" w:eastAsia="Times New Roman" w:hAnsi="Times New Roman" w:cs="Times New Roman"/>
            <w:sz w:val="24"/>
            <w:szCs w:val="24"/>
            <w:lang w:eastAsia="es-SV"/>
          </w:rPr>
          <w:t>información</w:t>
        </w:r>
      </w:hyperlink>
      <w:r w:rsidRPr="006217BF">
        <w:rPr>
          <w:rFonts w:ascii="Times New Roman" w:eastAsia="Times New Roman" w:hAnsi="Times New Roman" w:cs="Times New Roman"/>
          <w:sz w:val="24"/>
          <w:szCs w:val="24"/>
          <w:lang w:eastAsia="es-SV"/>
        </w:rPr>
        <w:t xml:space="preserve">, de buscar información, de vocero de su tribunal ante otras instituciones, la función de negociador e incluso de instructor, ya que debe instruir claramente a las personas que le colaboran en su labor, a efecto de que sus órdenes cumplan su cometido, lo que implicará, por ejemplo, mantener canales de </w:t>
      </w:r>
      <w:hyperlink r:id="rId171" w:history="1">
        <w:r w:rsidRPr="006217BF">
          <w:rPr>
            <w:rFonts w:ascii="Times New Roman" w:eastAsia="Times New Roman" w:hAnsi="Times New Roman" w:cs="Times New Roman"/>
            <w:sz w:val="24"/>
            <w:szCs w:val="24"/>
            <w:lang w:eastAsia="es-SV"/>
          </w:rPr>
          <w:t>comunicación</w:t>
        </w:r>
      </w:hyperlink>
      <w:r w:rsidRPr="006217BF">
        <w:rPr>
          <w:rFonts w:ascii="Times New Roman" w:eastAsia="Times New Roman" w:hAnsi="Times New Roman" w:cs="Times New Roman"/>
          <w:sz w:val="24"/>
          <w:szCs w:val="24"/>
          <w:lang w:eastAsia="es-SV"/>
        </w:rPr>
        <w:t xml:space="preserve"> abiertos con todos ellos, puesta al tanto de los obstáculos y las formas para superarlos de manera conjunta.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Estas funciones supondrán, en algunos casos, la necesidad de elaboración de </w:t>
      </w:r>
      <w:hyperlink r:id="rId172" w:history="1">
        <w:r w:rsidRPr="006217BF">
          <w:rPr>
            <w:rFonts w:ascii="Times New Roman" w:eastAsia="Times New Roman" w:hAnsi="Times New Roman" w:cs="Times New Roman"/>
            <w:sz w:val="24"/>
            <w:szCs w:val="24"/>
            <w:lang w:eastAsia="es-SV"/>
          </w:rPr>
          <w:t>manuales</w:t>
        </w:r>
      </w:hyperlink>
      <w:r w:rsidRPr="006217BF">
        <w:rPr>
          <w:rFonts w:ascii="Times New Roman" w:eastAsia="Times New Roman" w:hAnsi="Times New Roman" w:cs="Times New Roman"/>
          <w:sz w:val="24"/>
          <w:szCs w:val="24"/>
          <w:lang w:eastAsia="es-SV"/>
        </w:rPr>
        <w:t xml:space="preserve">, </w:t>
      </w:r>
      <w:hyperlink r:id="rId173" w:history="1">
        <w:r w:rsidRPr="006217BF">
          <w:rPr>
            <w:rFonts w:ascii="Times New Roman" w:eastAsia="Times New Roman" w:hAnsi="Times New Roman" w:cs="Times New Roman"/>
            <w:sz w:val="24"/>
            <w:szCs w:val="24"/>
            <w:lang w:eastAsia="es-SV"/>
          </w:rPr>
          <w:t>protocolos</w:t>
        </w:r>
      </w:hyperlink>
      <w:r w:rsidRPr="006217BF">
        <w:rPr>
          <w:rFonts w:ascii="Times New Roman" w:eastAsia="Times New Roman" w:hAnsi="Times New Roman" w:cs="Times New Roman"/>
          <w:sz w:val="24"/>
          <w:szCs w:val="24"/>
          <w:lang w:eastAsia="es-SV"/>
        </w:rPr>
        <w:t xml:space="preserve">, lineamientos, directrices, etc.; por ejemplo, en la aplicación de la Ley Contra la violencia Intrafamiliar, las instituciones involucradas coordinaron la elaboración de un </w:t>
      </w:r>
      <w:hyperlink r:id="rId174" w:history="1">
        <w:r w:rsidRPr="006217BF">
          <w:rPr>
            <w:rFonts w:ascii="Times New Roman" w:eastAsia="Times New Roman" w:hAnsi="Times New Roman" w:cs="Times New Roman"/>
            <w:sz w:val="24"/>
            <w:szCs w:val="24"/>
            <w:lang w:eastAsia="es-SV"/>
          </w:rPr>
          <w:t>manual</w:t>
        </w:r>
      </w:hyperlink>
      <w:r w:rsidRPr="006217BF">
        <w:rPr>
          <w:rFonts w:ascii="Times New Roman" w:eastAsia="Times New Roman" w:hAnsi="Times New Roman" w:cs="Times New Roman"/>
          <w:sz w:val="24"/>
          <w:szCs w:val="24"/>
          <w:lang w:eastAsia="es-SV"/>
        </w:rPr>
        <w:t xml:space="preserve"> para su correcta aplicación y en la comisión correspondiente intervinieron jueces (as) y magistrados (as)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Además, en el ejercicio de sus funciones, los jueces y juezas de familia se relacionan con </w:t>
      </w:r>
      <w:hyperlink r:id="rId175" w:history="1">
        <w:r w:rsidRPr="006217BF">
          <w:rPr>
            <w:rFonts w:ascii="Times New Roman" w:eastAsia="Times New Roman" w:hAnsi="Times New Roman" w:cs="Times New Roman"/>
            <w:sz w:val="24"/>
            <w:szCs w:val="24"/>
            <w:lang w:eastAsia="es-SV"/>
          </w:rPr>
          <w:t>organizaciones</w:t>
        </w:r>
      </w:hyperlink>
      <w:r w:rsidRPr="006217BF">
        <w:rPr>
          <w:rFonts w:ascii="Times New Roman" w:eastAsia="Times New Roman" w:hAnsi="Times New Roman" w:cs="Times New Roman"/>
          <w:sz w:val="24"/>
          <w:szCs w:val="24"/>
          <w:lang w:eastAsia="es-SV"/>
        </w:rPr>
        <w:t xml:space="preserve"> gubernamentales, como por ejemplo el Instituto Salvadoreño para el Desarrollo de la Mujer (ISDEMU), que coordina la aplicación de la Ley Contra La Violencia Intrafamiliar, el Instituto Salvadoreño para el Desarrollo Integral de la Niñez y la </w:t>
      </w:r>
      <w:hyperlink r:id="rId176" w:history="1">
        <w:r w:rsidRPr="006217BF">
          <w:rPr>
            <w:rFonts w:ascii="Times New Roman" w:eastAsia="Times New Roman" w:hAnsi="Times New Roman" w:cs="Times New Roman"/>
            <w:sz w:val="24"/>
            <w:szCs w:val="24"/>
            <w:lang w:eastAsia="es-SV"/>
          </w:rPr>
          <w:t>Adolescencia</w:t>
        </w:r>
      </w:hyperlink>
      <w:r w:rsidRPr="006217BF">
        <w:rPr>
          <w:rFonts w:ascii="Times New Roman" w:eastAsia="Times New Roman" w:hAnsi="Times New Roman" w:cs="Times New Roman"/>
          <w:sz w:val="24"/>
          <w:szCs w:val="24"/>
          <w:lang w:eastAsia="es-SV"/>
        </w:rPr>
        <w:t xml:space="preserve"> ( ISNA ) y con algunas Organizaciones no Gubernamentales, como los organismos de protección de los derechos de las mujeres, de las personas adultas mayores o de la niñez y adolescencia.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noProof/>
          <w:sz w:val="24"/>
          <w:szCs w:val="24"/>
          <w:lang w:eastAsia="es-SV"/>
        </w:rPr>
        <w:drawing>
          <wp:inline distT="0" distB="0" distL="0" distR="0" wp14:anchorId="32AD74E0" wp14:editId="43698F24">
            <wp:extent cx="5691117" cy="2333767"/>
            <wp:effectExtent l="0" t="0" r="0" b="0"/>
            <wp:docPr id="1" name="Imagen 1"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grafias.com"/>
                    <pic:cNvPicPr>
                      <a:picLocks noChangeAspect="1" noChangeArrowheads="1"/>
                    </pic:cNvPicPr>
                  </pic:nvPicPr>
                  <pic:blipFill>
                    <a:blip r:embed="rId177" cstate="print"/>
                    <a:srcRect/>
                    <a:stretch>
                      <a:fillRect/>
                    </a:stretch>
                  </pic:blipFill>
                  <pic:spPr bwMode="auto">
                    <a:xfrm>
                      <a:off x="0" y="0"/>
                      <a:ext cx="5693868" cy="2334895"/>
                    </a:xfrm>
                    <a:prstGeom prst="rect">
                      <a:avLst/>
                    </a:prstGeom>
                    <a:noFill/>
                    <a:ln w="9525">
                      <a:noFill/>
                      <a:miter lim="800000"/>
                      <a:headEnd/>
                      <a:tailEnd/>
                    </a:ln>
                  </pic:spPr>
                </pic:pic>
              </a:graphicData>
            </a:graphic>
          </wp:inline>
        </w:drawing>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5" w:name="importanca"/>
      <w:r w:rsidRPr="006217BF">
        <w:rPr>
          <w:rFonts w:ascii="Times New Roman" w:eastAsia="Times New Roman" w:hAnsi="Times New Roman" w:cs="Times New Roman"/>
          <w:bCs/>
          <w:iCs/>
          <w:sz w:val="24"/>
          <w:szCs w:val="24"/>
          <w:lang w:eastAsia="es-SV"/>
        </w:rPr>
        <w:t>Importancia de un Derecho Procesal de Familia</w:t>
      </w:r>
    </w:p>
    <w:bookmarkEnd w:id="5"/>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Derecho de Familia sustantivo requiere de unas normas especiales de </w:t>
      </w:r>
      <w:hyperlink r:id="rId178" w:history="1">
        <w:r w:rsidRPr="006217BF">
          <w:rPr>
            <w:rFonts w:ascii="Times New Roman" w:eastAsia="Times New Roman" w:hAnsi="Times New Roman" w:cs="Times New Roman"/>
            <w:sz w:val="24"/>
            <w:szCs w:val="24"/>
            <w:lang w:eastAsia="es-SV"/>
          </w:rPr>
          <w:t>carácter</w:t>
        </w:r>
      </w:hyperlink>
      <w:r w:rsidRPr="006217BF">
        <w:rPr>
          <w:rFonts w:ascii="Times New Roman" w:eastAsia="Times New Roman" w:hAnsi="Times New Roman" w:cs="Times New Roman"/>
          <w:sz w:val="24"/>
          <w:szCs w:val="24"/>
          <w:lang w:eastAsia="es-SV"/>
        </w:rPr>
        <w:t xml:space="preserve"> procedimental que diseñen un proceso de familia ágil, con características propias atendiendo a la naturaleza de los conflictos o situaciones familiares que atañe resolver en esta materia , en donde como de todos es conocido, no se resuelven cuestiones relacionadas con intereses meramente patrimoniales, sino pretensiones de mayor contenido humano, derechos personalísimos, de arraigo emocional, se conocen aspectos íntimos de la persona humana, se deciden pretensiones importantísimas que tienen que ver con el desarrollo de la vida de las personas y muchas veces se deben tomar decisiones que versan sobre el futuro de la vida de las personas, especialmente de los niños, niñas y adolescentes, por lo que este proceso no se puede ver a la </w:t>
      </w:r>
      <w:hyperlink r:id="rId179" w:history="1">
        <w:r w:rsidRPr="006217BF">
          <w:rPr>
            <w:rFonts w:ascii="Times New Roman" w:eastAsia="Times New Roman" w:hAnsi="Times New Roman" w:cs="Times New Roman"/>
            <w:sz w:val="24"/>
            <w:szCs w:val="24"/>
            <w:lang w:eastAsia="es-SV"/>
          </w:rPr>
          <w:t>luz</w:t>
        </w:r>
      </w:hyperlink>
      <w:r w:rsidRPr="006217BF">
        <w:rPr>
          <w:rFonts w:ascii="Times New Roman" w:eastAsia="Times New Roman" w:hAnsi="Times New Roman" w:cs="Times New Roman"/>
          <w:sz w:val="24"/>
          <w:szCs w:val="24"/>
          <w:lang w:eastAsia="es-SV"/>
        </w:rPr>
        <w:t xml:space="preserve"> de la estructura de un proceso civilista en donde impera el interés privado por la misma esencia de los derechos que se pretenden hacer efectivos en esta materia, pues incluso algunas legislaciones como el Código de la Familia de </w:t>
      </w:r>
      <w:hyperlink r:id="rId180" w:history="1">
        <w:r w:rsidRPr="006217BF">
          <w:rPr>
            <w:rFonts w:ascii="Times New Roman" w:eastAsia="Times New Roman" w:hAnsi="Times New Roman" w:cs="Times New Roman"/>
            <w:sz w:val="24"/>
            <w:szCs w:val="24"/>
            <w:lang w:eastAsia="es-SV"/>
          </w:rPr>
          <w:t>Panamá</w:t>
        </w:r>
      </w:hyperlink>
      <w:r w:rsidRPr="006217BF">
        <w:rPr>
          <w:rFonts w:ascii="Times New Roman" w:eastAsia="Times New Roman" w:hAnsi="Times New Roman" w:cs="Times New Roman"/>
          <w:sz w:val="24"/>
          <w:szCs w:val="24"/>
          <w:lang w:eastAsia="es-SV"/>
        </w:rPr>
        <w:t xml:space="preserve"> (Art.3) reconoce que las disposiciones que contiene son de orden público y de interés social y se deben aplicar con preferencia a otras </w:t>
      </w:r>
      <w:hyperlink r:id="rId181" w:history="1">
        <w:r w:rsidRPr="006217BF">
          <w:rPr>
            <w:rFonts w:ascii="Times New Roman" w:eastAsia="Times New Roman" w:hAnsi="Times New Roman" w:cs="Times New Roman"/>
            <w:sz w:val="24"/>
            <w:szCs w:val="24"/>
            <w:lang w:eastAsia="es-SV"/>
          </w:rPr>
          <w:t>leyes</w:t>
        </w:r>
      </w:hyperlink>
      <w:r w:rsidRPr="006217BF">
        <w:rPr>
          <w:rFonts w:ascii="Times New Roman" w:eastAsia="Times New Roman" w:hAnsi="Times New Roman" w:cs="Times New Roman"/>
          <w:sz w:val="24"/>
          <w:szCs w:val="24"/>
          <w:lang w:eastAsia="es-SV"/>
        </w:rPr>
        <w:t>; en igual línea, el Artículo 5 del Código de Familia de la República de El Salvador regula que los derechos establecidos en ese cuerpo normativo son irrenunciables, salvo las excepciones legales, los deberes que impone son indelegables y cualquier declaración en contrario se tendrá por no escrita; de ahí la justificación para que el abordaje que se merece dar a la solución de los conflictos familiares debe ser integral y mediante un proceso idóneo, ya que el Juez(a) de Familia, no puede, ni debe resolver fríamente basándose únicamente en el expediente judicial, sino que es necesario el contacto directo con las partes en el proceso para conocer y percibir de primera mano sus inquietudes, intereses, comportamientos, dudas, temores, recursos y limitaciones, auxiliándose para ello en los casos que sea necesario, de personal especializado como Trabajadoras(es) Sociales, Psicólogos (as), Educadores(as), Médicos, etc., y vigilando que se cumplan todas las normas y garantías del debido proceso.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DEFINICIÓN DE PRINCIPIO PROCESAL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principios procesales son normas que establecen directrices sobre la forma de desarrollo del conjunto de actos procesales que integran la unidad que es el proceso judicial. Sirven de orientación para la aplicación de la ley.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Estos principios se deben orientar al logro efectivo de los derechos reconocidos en la ley sustantiva, teniendo como </w:t>
      </w:r>
      <w:hyperlink r:id="rId182" w:history="1">
        <w:r w:rsidRPr="006217BF">
          <w:rPr>
            <w:rFonts w:ascii="Times New Roman" w:eastAsia="Times New Roman" w:hAnsi="Times New Roman" w:cs="Times New Roman"/>
            <w:sz w:val="24"/>
            <w:szCs w:val="24"/>
            <w:lang w:eastAsia="es-SV"/>
          </w:rPr>
          <w:t>presupuesto</w:t>
        </w:r>
      </w:hyperlink>
      <w:r w:rsidRPr="006217BF">
        <w:rPr>
          <w:rFonts w:ascii="Times New Roman" w:eastAsia="Times New Roman" w:hAnsi="Times New Roman" w:cs="Times New Roman"/>
          <w:sz w:val="24"/>
          <w:szCs w:val="24"/>
          <w:lang w:eastAsia="es-SV"/>
        </w:rPr>
        <w:t xml:space="preserve"> básico el cumplimiento de las garantías del debido proceso que devienen de la norma constitucional.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PRINCIPIO DISPOSITIVO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Según palabras de VESCOVI (1999), "un proceso está dominado por el principio dispositivo, cuando las partes pueden iniciarlo libremente y tienen la disponibilidad de este y de sus diversos actos". En el proceso inquisitivo es el tribunal el que inicia el proceso, tiene </w:t>
      </w:r>
      <w:hyperlink r:id="rId183" w:history="1">
        <w:r w:rsidRPr="006217BF">
          <w:rPr>
            <w:rFonts w:ascii="Times New Roman" w:eastAsia="Times New Roman" w:hAnsi="Times New Roman" w:cs="Times New Roman"/>
            <w:sz w:val="24"/>
            <w:szCs w:val="24"/>
            <w:lang w:eastAsia="es-SV"/>
          </w:rPr>
          <w:t>libertad</w:t>
        </w:r>
      </w:hyperlink>
      <w:r w:rsidRPr="006217BF">
        <w:rPr>
          <w:rFonts w:ascii="Times New Roman" w:eastAsia="Times New Roman" w:hAnsi="Times New Roman" w:cs="Times New Roman"/>
          <w:sz w:val="24"/>
          <w:szCs w:val="24"/>
          <w:lang w:eastAsia="es-SV"/>
        </w:rPr>
        <w:t xml:space="preserve"> de investigar y decidir con libertad sin estar atado a los </w:t>
      </w:r>
      <w:hyperlink r:id="rId184" w:history="1">
        <w:r w:rsidRPr="006217BF">
          <w:rPr>
            <w:rFonts w:ascii="Times New Roman" w:eastAsia="Times New Roman" w:hAnsi="Times New Roman" w:cs="Times New Roman"/>
            <w:sz w:val="24"/>
            <w:szCs w:val="24"/>
            <w:lang w:eastAsia="es-SV"/>
          </w:rPr>
          <w:t>límites</w:t>
        </w:r>
      </w:hyperlink>
      <w:r w:rsidRPr="006217BF">
        <w:rPr>
          <w:rFonts w:ascii="Times New Roman" w:eastAsia="Times New Roman" w:hAnsi="Times New Roman" w:cs="Times New Roman"/>
          <w:sz w:val="24"/>
          <w:szCs w:val="24"/>
          <w:lang w:eastAsia="es-SV"/>
        </w:rPr>
        <w:t xml:space="preserve"> fijados por las partes.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sistema dispositivo el impulso procesal le corresponde a las partes y no al Juez, de oficio; sostiene el mismo autor que en los </w:t>
      </w:r>
      <w:hyperlink r:id="rId185" w:history="1">
        <w:r w:rsidRPr="006217BF">
          <w:rPr>
            <w:rFonts w:ascii="Times New Roman" w:eastAsia="Times New Roman" w:hAnsi="Times New Roman" w:cs="Times New Roman"/>
            <w:sz w:val="24"/>
            <w:szCs w:val="24"/>
            <w:lang w:eastAsia="es-SV"/>
          </w:rPr>
          <w:t>sistemas</w:t>
        </w:r>
      </w:hyperlink>
      <w:r w:rsidRPr="006217BF">
        <w:rPr>
          <w:rFonts w:ascii="Times New Roman" w:eastAsia="Times New Roman" w:hAnsi="Times New Roman" w:cs="Times New Roman"/>
          <w:sz w:val="24"/>
          <w:szCs w:val="24"/>
          <w:lang w:eastAsia="es-SV"/>
        </w:rPr>
        <w:t xml:space="preserve"> procesales más modernos, los procesos son mixtos, con predominio del principio dispositivo.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Actualmente algunos códigos modernos contienen modificaciones principalmente en cuanto a las facultades del juez en materia probatoria y el impulso procesal.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 este punto cabe preguntarse, ¿ qué principio debe regir en el Derecho Procesal de Familia; qué es lo más conveniente atendiendo a la naturaleza de los conflictos de familia que corresponde resolver</w:t>
      </w:r>
      <w:proofErr w:type="gramStart"/>
      <w:r w:rsidRPr="006217BF">
        <w:rPr>
          <w:rFonts w:ascii="Times New Roman" w:eastAsia="Times New Roman" w:hAnsi="Times New Roman" w:cs="Times New Roman"/>
          <w:sz w:val="24"/>
          <w:szCs w:val="24"/>
          <w:lang w:eastAsia="es-SV"/>
        </w:rPr>
        <w:t>?.</w:t>
      </w:r>
      <w:proofErr w:type="gramEnd"/>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No es prudente dar una respuesta absoluta a tal interrogante, pero sí se puede efectuar un análisis del Proceso de Familia de la República de El Salvador que se tramita con base en la LEY PROCESAL DE FAMILIA, vigente desde el 1 de octubre de l994. En esta ley que diseña el proceso de familia, está regulado que el proceso se inicia a instancia de parte, salvo las excepciones legales y que las partes podrán ofrecer </w:t>
      </w:r>
      <w:hyperlink r:id="rId186" w:anchor="PRUEBAS" w:history="1">
        <w:r w:rsidRPr="006217BF">
          <w:rPr>
            <w:rFonts w:ascii="Times New Roman" w:eastAsia="Times New Roman" w:hAnsi="Times New Roman" w:cs="Times New Roman"/>
            <w:sz w:val="24"/>
            <w:szCs w:val="24"/>
            <w:lang w:eastAsia="es-SV"/>
          </w:rPr>
          <w:t>pruebas</w:t>
        </w:r>
      </w:hyperlink>
      <w:r w:rsidRPr="006217BF">
        <w:rPr>
          <w:rFonts w:ascii="Times New Roman" w:eastAsia="Times New Roman" w:hAnsi="Times New Roman" w:cs="Times New Roman"/>
          <w:sz w:val="24"/>
          <w:szCs w:val="24"/>
          <w:lang w:eastAsia="es-SV"/>
        </w:rPr>
        <w:t>, presentar alegatos y disponer de sus derechos, excepto cuando estos fueren irrenunciables. (Art.3 (a).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regla general es que rige el principio dispositivo para el inicio del proceso y las partes no pueden disponer de sus derechos cuando fueren irrenunciables. Las excepciones establecidas en la ley para que el proceso pueda iniciarse de oficio están regulados en atención a los derechos que se protegen y son: la suspensión o pérdida de la autoridad parental (Art.242 C. F.) siempre con intervención del Procurador General de la República en representación de los menores de edad (Arts.223</w:t>
      </w:r>
      <w:proofErr w:type="gramStart"/>
      <w:r w:rsidRPr="006217BF">
        <w:rPr>
          <w:rFonts w:ascii="Times New Roman" w:eastAsia="Times New Roman" w:hAnsi="Times New Roman" w:cs="Times New Roman"/>
          <w:sz w:val="24"/>
          <w:szCs w:val="24"/>
          <w:lang w:eastAsia="es-SV"/>
        </w:rPr>
        <w:t>,3</w:t>
      </w:r>
      <w:proofErr w:type="gramEnd"/>
      <w:r w:rsidRPr="006217BF">
        <w:rPr>
          <w:rFonts w:ascii="Times New Roman" w:eastAsia="Times New Roman" w:hAnsi="Times New Roman" w:cs="Times New Roman"/>
          <w:sz w:val="24"/>
          <w:szCs w:val="24"/>
          <w:lang w:eastAsia="es-SV"/>
        </w:rPr>
        <w:t>º y 224 C. F.), la nulidad absoluta del matrimonio cuando aparezca de manifiesto dentro de un proceso (Art.91C. F..); el nombramiento de tutor(a) al menor o incapacitado que no lo tenga, cuando el tribunal tuviere conocimiento del hecho por cualquier medio(Art.300 C. F.); fuera de estos casos regulados expresamente, el Juez(a) de Familia puede iniciar un proceso de oficio en casos de suma urgencia calificados por él y en atención al interés de la familia, pero son casos sumamente excepcionales y debe entenderse que es sólo el inicio o decretar algunas medidas cautelares e inmediatamente remitir oficio al Procurador General de la República para que intervenga brindando asistencia legal a esa persona para representarla en el proceso(Art.194 II 1º y2ºCn), ya que por mandato constitucional corresponde a este funcionario velar por la defensa de la familia y de las personas e intereses de los menores y demás incapaces, y dar asistencia legal a las personas de escasos recursos económicos.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PRINCIPIO DE OFICIOSIDAD EN EL TRÁMITE</w:t>
      </w:r>
    </w:p>
    <w:p w:rsidR="00D35517" w:rsidRPr="006217BF" w:rsidRDefault="00D35517" w:rsidP="006217BF">
      <w:pPr>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el principio inquisitivo es el tribunal el que tiene la facultad de iniciar el proceso, de investigar y decidir con toda libertad. (VESCOVI).</w:t>
      </w:r>
      <w:r w:rsidRPr="006217BF">
        <w:rPr>
          <w:rFonts w:ascii="Times New Roman" w:hAnsi="Times New Roman" w:cs="Times New Roman"/>
          <w:sz w:val="24"/>
          <w:szCs w:val="24"/>
        </w:rPr>
        <w:t xml:space="preserv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la legislación salvadoreña podemos afirmar que en el </w:t>
      </w:r>
      <w:hyperlink r:id="rId187" w:anchor="PROCE" w:history="1">
        <w:r w:rsidRPr="006217BF">
          <w:rPr>
            <w:rFonts w:ascii="Times New Roman" w:eastAsia="Times New Roman" w:hAnsi="Times New Roman" w:cs="Times New Roman"/>
            <w:sz w:val="24"/>
            <w:szCs w:val="24"/>
            <w:lang w:eastAsia="es-SV"/>
          </w:rPr>
          <w:t>proceso</w:t>
        </w:r>
      </w:hyperlink>
      <w:r w:rsidRPr="006217BF">
        <w:rPr>
          <w:rFonts w:ascii="Times New Roman" w:eastAsia="Times New Roman" w:hAnsi="Times New Roman" w:cs="Times New Roman"/>
          <w:sz w:val="24"/>
          <w:szCs w:val="24"/>
          <w:lang w:eastAsia="es-SV"/>
        </w:rPr>
        <w:t xml:space="preserve"> de </w:t>
      </w:r>
      <w:hyperlink r:id="rId188" w:history="1">
        <w:r w:rsidRPr="006217BF">
          <w:rPr>
            <w:rFonts w:ascii="Times New Roman" w:eastAsia="Times New Roman" w:hAnsi="Times New Roman" w:cs="Times New Roman"/>
            <w:sz w:val="24"/>
            <w:szCs w:val="24"/>
            <w:lang w:eastAsia="es-SV"/>
          </w:rPr>
          <w:t>familia</w:t>
        </w:r>
      </w:hyperlink>
      <w:r w:rsidRPr="006217BF">
        <w:rPr>
          <w:rFonts w:ascii="Times New Roman" w:eastAsia="Times New Roman" w:hAnsi="Times New Roman" w:cs="Times New Roman"/>
          <w:sz w:val="24"/>
          <w:szCs w:val="24"/>
          <w:lang w:eastAsia="es-SV"/>
        </w:rPr>
        <w:t xml:space="preserve">, no tiene vigencia en forma absoluta el principio dispositivo, más bien estamos en presencia de un proceso mixto, es decir, dispositivo en su inicio y oficioso (inquisitivo) en el trámite, ya que según lo establece la </w:t>
      </w:r>
      <w:hyperlink r:id="rId189" w:history="1">
        <w:r w:rsidRPr="006217BF">
          <w:rPr>
            <w:rFonts w:ascii="Times New Roman" w:eastAsia="Times New Roman" w:hAnsi="Times New Roman" w:cs="Times New Roman"/>
            <w:sz w:val="24"/>
            <w:szCs w:val="24"/>
            <w:lang w:eastAsia="es-SV"/>
          </w:rPr>
          <w:t>ley</w:t>
        </w:r>
      </w:hyperlink>
      <w:r w:rsidRPr="006217BF">
        <w:rPr>
          <w:rFonts w:ascii="Times New Roman" w:eastAsia="Times New Roman" w:hAnsi="Times New Roman" w:cs="Times New Roman"/>
          <w:sz w:val="24"/>
          <w:szCs w:val="24"/>
          <w:lang w:eastAsia="es-SV"/>
        </w:rPr>
        <w:t xml:space="preserve"> (Art.3 b LPF) "Iniciado el proceso, éste será dirigido e impulsado de oficio por el juez, quien evitará toda dilación o diligencia innecesaria y tomará las medidas pertinentes para impedir su paralización". En este proceso el juez se vuelve el director del mismo , no es un simple espectador, pero tampoco debe suplir a las partes, no liberarlas de las cargas procesales que les corresponde; la oficiosidad tiene lugar por la </w:t>
      </w:r>
      <w:hyperlink r:id="rId190" w:history="1">
        <w:r w:rsidRPr="006217BF">
          <w:rPr>
            <w:rFonts w:ascii="Times New Roman" w:eastAsia="Times New Roman" w:hAnsi="Times New Roman" w:cs="Times New Roman"/>
            <w:sz w:val="24"/>
            <w:szCs w:val="24"/>
            <w:lang w:eastAsia="es-SV"/>
          </w:rPr>
          <w:t>calidad</w:t>
        </w:r>
      </w:hyperlink>
      <w:r w:rsidRPr="006217BF">
        <w:rPr>
          <w:rFonts w:ascii="Times New Roman" w:eastAsia="Times New Roman" w:hAnsi="Times New Roman" w:cs="Times New Roman"/>
          <w:sz w:val="24"/>
          <w:szCs w:val="24"/>
          <w:lang w:eastAsia="es-SV"/>
        </w:rPr>
        <w:t xml:space="preserve"> de los </w:t>
      </w:r>
      <w:hyperlink r:id="rId191" w:history="1">
        <w:r w:rsidRPr="006217BF">
          <w:rPr>
            <w:rFonts w:ascii="Times New Roman" w:eastAsia="Times New Roman" w:hAnsi="Times New Roman" w:cs="Times New Roman"/>
            <w:sz w:val="24"/>
            <w:szCs w:val="24"/>
            <w:lang w:eastAsia="es-SV"/>
          </w:rPr>
          <w:t>derechos</w:t>
        </w:r>
      </w:hyperlink>
      <w:r w:rsidRPr="006217BF">
        <w:rPr>
          <w:rFonts w:ascii="Times New Roman" w:eastAsia="Times New Roman" w:hAnsi="Times New Roman" w:cs="Times New Roman"/>
          <w:sz w:val="24"/>
          <w:szCs w:val="24"/>
          <w:lang w:eastAsia="es-SV"/>
        </w:rPr>
        <w:t xml:space="preserve"> que se discuten principalmente cuando se trata de los que corresponden a los menores de edad , el juez tiene amplias facultades, así se establece como uno de los deberes del juez, " ordenar las diligencias necesarias para establecer la verdad de los hechos controvertidos, sometidos a su </w:t>
      </w:r>
      <w:hyperlink r:id="rId192" w:history="1">
        <w:r w:rsidRPr="006217BF">
          <w:rPr>
            <w:rFonts w:ascii="Times New Roman" w:eastAsia="Times New Roman" w:hAnsi="Times New Roman" w:cs="Times New Roman"/>
            <w:sz w:val="24"/>
            <w:szCs w:val="24"/>
            <w:lang w:eastAsia="es-SV"/>
          </w:rPr>
          <w:t>conocimiento</w:t>
        </w:r>
      </w:hyperlink>
      <w:r w:rsidRPr="006217BF">
        <w:rPr>
          <w:rFonts w:ascii="Times New Roman" w:eastAsia="Times New Roman" w:hAnsi="Times New Roman" w:cs="Times New Roman"/>
          <w:sz w:val="24"/>
          <w:szCs w:val="24"/>
          <w:lang w:eastAsia="es-SV"/>
        </w:rPr>
        <w:t xml:space="preserve"> y decisión, respetando el derecho de defensa de las partes"(Art.7 c LPF); asimismo en la fase saneadora de la audiencia preliminar después que el juez se pronuncia sobre la admisión de </w:t>
      </w:r>
      <w:hyperlink r:id="rId193" w:anchor="PRUEBAS" w:history="1">
        <w:r w:rsidRPr="006217BF">
          <w:rPr>
            <w:rFonts w:ascii="Times New Roman" w:eastAsia="Times New Roman" w:hAnsi="Times New Roman" w:cs="Times New Roman"/>
            <w:sz w:val="24"/>
            <w:szCs w:val="24"/>
            <w:lang w:eastAsia="es-SV"/>
          </w:rPr>
          <w:t>pruebas</w:t>
        </w:r>
      </w:hyperlink>
      <w:r w:rsidRPr="006217BF">
        <w:rPr>
          <w:rFonts w:ascii="Times New Roman" w:eastAsia="Times New Roman" w:hAnsi="Times New Roman" w:cs="Times New Roman"/>
          <w:sz w:val="24"/>
          <w:szCs w:val="24"/>
          <w:lang w:eastAsia="es-SV"/>
        </w:rPr>
        <w:t xml:space="preserve"> ofrecidas por las partes, puede ordenar de oficio las que considere necesarias; tiene facultades de ordenar prueba para mejor proveer en la audiencia de sentencia, de igual manera en casos de </w:t>
      </w:r>
      <w:hyperlink r:id="rId194" w:history="1">
        <w:r w:rsidRPr="006217BF">
          <w:rPr>
            <w:rFonts w:ascii="Times New Roman" w:eastAsia="Times New Roman" w:hAnsi="Times New Roman" w:cs="Times New Roman"/>
            <w:sz w:val="24"/>
            <w:szCs w:val="24"/>
            <w:lang w:eastAsia="es-SV"/>
          </w:rPr>
          <w:t>investigación</w:t>
        </w:r>
      </w:hyperlink>
      <w:r w:rsidRPr="006217BF">
        <w:rPr>
          <w:rFonts w:ascii="Times New Roman" w:eastAsia="Times New Roman" w:hAnsi="Times New Roman" w:cs="Times New Roman"/>
          <w:sz w:val="24"/>
          <w:szCs w:val="24"/>
          <w:lang w:eastAsia="es-SV"/>
        </w:rPr>
        <w:t xml:space="preserve"> de la filiación puede ordenar de oficio las pruebas científicas que estime pertinentes, cuando las partes no lo han solicitado, no está atado a </w:t>
      </w:r>
      <w:hyperlink r:id="rId195" w:history="1">
        <w:r w:rsidRPr="006217BF">
          <w:rPr>
            <w:rFonts w:ascii="Times New Roman" w:eastAsia="Times New Roman" w:hAnsi="Times New Roman" w:cs="Times New Roman"/>
            <w:sz w:val="24"/>
            <w:szCs w:val="24"/>
            <w:lang w:eastAsia="es-SV"/>
          </w:rPr>
          <w:t>límites</w:t>
        </w:r>
      </w:hyperlink>
      <w:r w:rsidRPr="006217BF">
        <w:rPr>
          <w:rFonts w:ascii="Times New Roman" w:eastAsia="Times New Roman" w:hAnsi="Times New Roman" w:cs="Times New Roman"/>
          <w:sz w:val="24"/>
          <w:szCs w:val="24"/>
          <w:lang w:eastAsia="es-SV"/>
        </w:rPr>
        <w:t xml:space="preserve"> fijados por las partes respecto de la actividad probatoria, él puede ordenar prueba en aras de la búsqueda de la verdad real.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juez como director del proceso debe vigilar las tácticas dilatorias de los litigantes para impedir la paralización del mismo, pues este debe caracterizarse por la celeridad para cumplir con el deber de impartir una </w:t>
      </w:r>
      <w:hyperlink r:id="rId196" w:history="1">
        <w:r w:rsidRPr="006217BF">
          <w:rPr>
            <w:rFonts w:ascii="Times New Roman" w:eastAsia="Times New Roman" w:hAnsi="Times New Roman" w:cs="Times New Roman"/>
            <w:sz w:val="24"/>
            <w:szCs w:val="24"/>
            <w:lang w:eastAsia="es-SV"/>
          </w:rPr>
          <w:t>justicia</w:t>
        </w:r>
      </w:hyperlink>
      <w:r w:rsidRPr="006217BF">
        <w:rPr>
          <w:rFonts w:ascii="Times New Roman" w:eastAsia="Times New Roman" w:hAnsi="Times New Roman" w:cs="Times New Roman"/>
          <w:sz w:val="24"/>
          <w:szCs w:val="24"/>
          <w:lang w:eastAsia="es-SV"/>
        </w:rPr>
        <w:t xml:space="preserve"> pronta.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PRINCIPIO DE ORALIDAD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Según la forma en que se desarrollan los actos procesales pueden existir dos clases de </w:t>
      </w:r>
      <w:hyperlink r:id="rId197" w:anchor="PROCE" w:history="1">
        <w:r w:rsidRPr="006217BF">
          <w:rPr>
            <w:rFonts w:ascii="Times New Roman" w:eastAsia="Times New Roman" w:hAnsi="Times New Roman" w:cs="Times New Roman"/>
            <w:sz w:val="24"/>
            <w:szCs w:val="24"/>
            <w:lang w:eastAsia="es-SV"/>
          </w:rPr>
          <w:t>procesos</w:t>
        </w:r>
      </w:hyperlink>
      <w:r w:rsidRPr="006217BF">
        <w:rPr>
          <w:rFonts w:ascii="Times New Roman" w:eastAsia="Times New Roman" w:hAnsi="Times New Roman" w:cs="Times New Roman"/>
          <w:sz w:val="24"/>
          <w:szCs w:val="24"/>
          <w:lang w:eastAsia="es-SV"/>
        </w:rPr>
        <w:t xml:space="preserve">, escritos u orales, o mejor dicho, procesos por audiencias orales. Modernamente la tendencia sigue a implementar procesos orales por audiencias, ya que la oralidad permite la celeridad y una mayor transparencia del proceso, a la vez que se complementa perfectamente con los </w:t>
      </w:r>
      <w:hyperlink r:id="rId198" w:history="1">
        <w:r w:rsidRPr="006217BF">
          <w:rPr>
            <w:rFonts w:ascii="Times New Roman" w:eastAsia="Times New Roman" w:hAnsi="Times New Roman" w:cs="Times New Roman"/>
            <w:sz w:val="24"/>
            <w:szCs w:val="24"/>
            <w:lang w:eastAsia="es-SV"/>
          </w:rPr>
          <w:t>principios</w:t>
        </w:r>
      </w:hyperlink>
      <w:r w:rsidRPr="006217BF">
        <w:rPr>
          <w:rFonts w:ascii="Times New Roman" w:eastAsia="Times New Roman" w:hAnsi="Times New Roman" w:cs="Times New Roman"/>
          <w:sz w:val="24"/>
          <w:szCs w:val="24"/>
          <w:lang w:eastAsia="es-SV"/>
        </w:rPr>
        <w:t xml:space="preserve"> de inmediación, y concentración.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Según sostiene VESCOVI (1999), "no hay régimen alguno de </w:t>
      </w:r>
      <w:hyperlink r:id="rId199" w:history="1">
        <w:r w:rsidRPr="006217BF">
          <w:rPr>
            <w:rFonts w:ascii="Times New Roman" w:eastAsia="Times New Roman" w:hAnsi="Times New Roman" w:cs="Times New Roman"/>
            <w:sz w:val="24"/>
            <w:szCs w:val="24"/>
            <w:lang w:eastAsia="es-SV"/>
          </w:rPr>
          <w:t>derecho positivo</w:t>
        </w:r>
      </w:hyperlink>
      <w:r w:rsidRPr="006217BF">
        <w:rPr>
          <w:rFonts w:ascii="Times New Roman" w:eastAsia="Times New Roman" w:hAnsi="Times New Roman" w:cs="Times New Roman"/>
          <w:sz w:val="24"/>
          <w:szCs w:val="24"/>
          <w:lang w:eastAsia="es-SV"/>
        </w:rPr>
        <w:t xml:space="preserve"> exclusivamente oral, sino que todos son mixtos. Los procesos que hoy se consideran como orales, tienen, en general, una fase de proposición escrita, una o dos audiencias orales (prueba y </w:t>
      </w:r>
      <w:hyperlink r:id="rId200" w:anchor="DEBATE" w:history="1">
        <w:r w:rsidRPr="006217BF">
          <w:rPr>
            <w:rFonts w:ascii="Times New Roman" w:eastAsia="Times New Roman" w:hAnsi="Times New Roman" w:cs="Times New Roman"/>
            <w:sz w:val="24"/>
            <w:szCs w:val="24"/>
            <w:lang w:eastAsia="es-SV"/>
          </w:rPr>
          <w:t>debate</w:t>
        </w:r>
      </w:hyperlink>
      <w:r w:rsidRPr="006217BF">
        <w:rPr>
          <w:rFonts w:ascii="Times New Roman" w:eastAsia="Times New Roman" w:hAnsi="Times New Roman" w:cs="Times New Roman"/>
          <w:sz w:val="24"/>
          <w:szCs w:val="24"/>
          <w:lang w:eastAsia="es-SV"/>
        </w:rPr>
        <w:t xml:space="preserve">; a veces, inclusive la sentencia dictada al final de la última) y luego </w:t>
      </w:r>
      <w:hyperlink r:id="rId201" w:history="1">
        <w:r w:rsidRPr="006217BF">
          <w:rPr>
            <w:rFonts w:ascii="Times New Roman" w:eastAsia="Times New Roman" w:hAnsi="Times New Roman" w:cs="Times New Roman"/>
            <w:sz w:val="24"/>
            <w:szCs w:val="24"/>
            <w:lang w:eastAsia="es-SV"/>
          </w:rPr>
          <w:t>recursos</w:t>
        </w:r>
      </w:hyperlink>
      <w:r w:rsidRPr="006217BF">
        <w:rPr>
          <w:rFonts w:ascii="Times New Roman" w:eastAsia="Times New Roman" w:hAnsi="Times New Roman" w:cs="Times New Roman"/>
          <w:sz w:val="24"/>
          <w:szCs w:val="24"/>
          <w:lang w:eastAsia="es-SV"/>
        </w:rPr>
        <w:t xml:space="preserve"> de apelación y casación, también escritos. Son, por lo tanto mixtos. Más correctamente deberíamos llamarlos procesos por audiencias, ya que en esta trial es donde se realiza la parte sustancial del juicio".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implementación de la oralidad en las audiencias no implica desechar la </w:t>
      </w:r>
      <w:hyperlink r:id="rId202" w:history="1">
        <w:r w:rsidRPr="006217BF">
          <w:rPr>
            <w:rFonts w:ascii="Times New Roman" w:eastAsia="Times New Roman" w:hAnsi="Times New Roman" w:cs="Times New Roman"/>
            <w:sz w:val="24"/>
            <w:szCs w:val="24"/>
            <w:lang w:eastAsia="es-SV"/>
          </w:rPr>
          <w:t>escritura</w:t>
        </w:r>
      </w:hyperlink>
      <w:r w:rsidRPr="006217BF">
        <w:rPr>
          <w:rFonts w:ascii="Times New Roman" w:eastAsia="Times New Roman" w:hAnsi="Times New Roman" w:cs="Times New Roman"/>
          <w:sz w:val="24"/>
          <w:szCs w:val="24"/>
          <w:lang w:eastAsia="es-SV"/>
        </w:rPr>
        <w:t xml:space="preserve">, ya que éste es el medio idóneo para hacer constar en actas lo ocurrido en el </w:t>
      </w:r>
      <w:hyperlink r:id="rId203" w:history="1">
        <w:r w:rsidRPr="006217BF">
          <w:rPr>
            <w:rFonts w:ascii="Times New Roman" w:eastAsia="Times New Roman" w:hAnsi="Times New Roman" w:cs="Times New Roman"/>
            <w:sz w:val="24"/>
            <w:szCs w:val="24"/>
            <w:lang w:eastAsia="es-SV"/>
          </w:rPr>
          <w:t>desarrollo</w:t>
        </w:r>
      </w:hyperlink>
      <w:r w:rsidRPr="006217BF">
        <w:rPr>
          <w:rFonts w:ascii="Times New Roman" w:eastAsia="Times New Roman" w:hAnsi="Times New Roman" w:cs="Times New Roman"/>
          <w:sz w:val="24"/>
          <w:szCs w:val="24"/>
          <w:lang w:eastAsia="es-SV"/>
        </w:rPr>
        <w:t xml:space="preserve"> de aquellas.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Proceso de Familia establecido en la Ley Procesal de Familia de </w:t>
      </w:r>
      <w:hyperlink r:id="rId204" w:history="1">
        <w:r w:rsidRPr="006217BF">
          <w:rPr>
            <w:rFonts w:ascii="Times New Roman" w:eastAsia="Times New Roman" w:hAnsi="Times New Roman" w:cs="Times New Roman"/>
            <w:sz w:val="24"/>
            <w:szCs w:val="24"/>
            <w:lang w:eastAsia="es-SV"/>
          </w:rPr>
          <w:t>El Salvador</w:t>
        </w:r>
      </w:hyperlink>
      <w:r w:rsidRPr="006217BF">
        <w:rPr>
          <w:rFonts w:ascii="Times New Roman" w:eastAsia="Times New Roman" w:hAnsi="Times New Roman" w:cs="Times New Roman"/>
          <w:sz w:val="24"/>
          <w:szCs w:val="24"/>
          <w:lang w:eastAsia="es-SV"/>
        </w:rPr>
        <w:t xml:space="preserve">, es un proceso mixto, ya que ciertos actos deben constar por escrito, como la </w:t>
      </w:r>
      <w:hyperlink r:id="rId205" w:history="1">
        <w:r w:rsidRPr="006217BF">
          <w:rPr>
            <w:rFonts w:ascii="Times New Roman" w:eastAsia="Times New Roman" w:hAnsi="Times New Roman" w:cs="Times New Roman"/>
            <w:sz w:val="24"/>
            <w:szCs w:val="24"/>
            <w:lang w:eastAsia="es-SV"/>
          </w:rPr>
          <w:t>demanda</w:t>
        </w:r>
      </w:hyperlink>
      <w:r w:rsidRPr="006217BF">
        <w:rPr>
          <w:rFonts w:ascii="Times New Roman" w:eastAsia="Times New Roman" w:hAnsi="Times New Roman" w:cs="Times New Roman"/>
          <w:sz w:val="24"/>
          <w:szCs w:val="24"/>
          <w:lang w:eastAsia="es-SV"/>
        </w:rPr>
        <w:t>, la contestación, el planteamiento de algunos incidentes y la interposición de recursos de algunas resoluciones.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regula un proceso oral por audiencias; una preliminar que consta de dos grandes fases: conciliatoria y saneadora y una audiencia de sentencia en la cual se reciben las pruebas ofrecidas por las partes, las que el juez haya ordenado de oficio, pueden comparecer los peritos si los hubiere, para aclarar o ampliar sus dictámenes y en esa misma audiencia se pronuncia el fallo correspondiente y también generalmente la sentencia y si esta última no fuere posible por diferentes circunstancias, el juez la debe pronunciar dentro de los cinco días siguientes a la celebración de dicha audiencia.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Los apoderados y las partes se expresan de viva voz en las audiencias, los primeros interrogan directamente a los testigos que han presentado, procede el contrainterrogatorio de testigos de la contraparte y es el juez quien modera el interrogatorio, evitando las preguntas capciosas e impertinentes y procurando que el interrogatorio se produzca sin presiones indebidas y sin ofender la </w:t>
      </w:r>
      <w:hyperlink r:id="rId206" w:history="1">
        <w:r w:rsidRPr="006217BF">
          <w:rPr>
            <w:rFonts w:ascii="Times New Roman" w:eastAsia="Times New Roman" w:hAnsi="Times New Roman" w:cs="Times New Roman"/>
            <w:sz w:val="24"/>
            <w:szCs w:val="24"/>
            <w:lang w:eastAsia="es-SV"/>
          </w:rPr>
          <w:t>dignidad</w:t>
        </w:r>
      </w:hyperlink>
      <w:r w:rsidRPr="006217BF">
        <w:rPr>
          <w:rFonts w:ascii="Times New Roman" w:eastAsia="Times New Roman" w:hAnsi="Times New Roman" w:cs="Times New Roman"/>
          <w:sz w:val="24"/>
          <w:szCs w:val="24"/>
          <w:lang w:eastAsia="es-SV"/>
        </w:rPr>
        <w:t xml:space="preserve"> del interrogado, en todo caso y momento debe velar por que se cumplan los principios de </w:t>
      </w:r>
      <w:hyperlink r:id="rId207" w:history="1">
        <w:r w:rsidRPr="006217BF">
          <w:rPr>
            <w:rFonts w:ascii="Times New Roman" w:eastAsia="Times New Roman" w:hAnsi="Times New Roman" w:cs="Times New Roman"/>
            <w:sz w:val="24"/>
            <w:szCs w:val="24"/>
            <w:lang w:eastAsia="es-SV"/>
          </w:rPr>
          <w:t>igualdad</w:t>
        </w:r>
      </w:hyperlink>
      <w:r w:rsidRPr="006217BF">
        <w:rPr>
          <w:rFonts w:ascii="Times New Roman" w:eastAsia="Times New Roman" w:hAnsi="Times New Roman" w:cs="Times New Roman"/>
          <w:sz w:val="24"/>
          <w:szCs w:val="24"/>
          <w:lang w:eastAsia="es-SV"/>
        </w:rPr>
        <w:t xml:space="preserve"> procesal y de contradicción.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oralidad permite la celeridad y concentración de los actos procesales así por ejemplo de las resoluciones pronunciadas en audiencia se puede interponer recursos verbalmente (Art.151, 156 LPF) y toda resolución pronunciada en audiencia se tiene por notificada en ese mismo acto a quienes estén presentes o debieron concurrir al mismo.(Art.33Inc.4º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PRINCIPIO DE INMEDIACIÓN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Este consiste en el contacto directo del juez con los sujetos procesales y la </w:t>
      </w:r>
      <w:hyperlink r:id="rId208" w:history="1">
        <w:r w:rsidRPr="006217BF">
          <w:rPr>
            <w:rFonts w:ascii="Times New Roman" w:eastAsia="Times New Roman" w:hAnsi="Times New Roman" w:cs="Times New Roman"/>
            <w:sz w:val="24"/>
            <w:szCs w:val="24"/>
            <w:lang w:eastAsia="es-SV"/>
          </w:rPr>
          <w:t>producción</w:t>
        </w:r>
      </w:hyperlink>
      <w:r w:rsidRPr="006217BF">
        <w:rPr>
          <w:rFonts w:ascii="Times New Roman" w:eastAsia="Times New Roman" w:hAnsi="Times New Roman" w:cs="Times New Roman"/>
          <w:sz w:val="24"/>
          <w:szCs w:val="24"/>
          <w:lang w:eastAsia="es-SV"/>
        </w:rPr>
        <w:t xml:space="preserve"> y valoración de los </w:t>
      </w:r>
      <w:hyperlink r:id="rId209" w:history="1">
        <w:r w:rsidRPr="006217BF">
          <w:rPr>
            <w:rFonts w:ascii="Times New Roman" w:eastAsia="Times New Roman" w:hAnsi="Times New Roman" w:cs="Times New Roman"/>
            <w:sz w:val="24"/>
            <w:szCs w:val="24"/>
            <w:lang w:eastAsia="es-SV"/>
          </w:rPr>
          <w:t>medios</w:t>
        </w:r>
      </w:hyperlink>
      <w:r w:rsidRPr="006217BF">
        <w:rPr>
          <w:rFonts w:ascii="Times New Roman" w:eastAsia="Times New Roman" w:hAnsi="Times New Roman" w:cs="Times New Roman"/>
          <w:sz w:val="24"/>
          <w:szCs w:val="24"/>
          <w:lang w:eastAsia="es-SV"/>
        </w:rPr>
        <w:t xml:space="preserve"> probatorios, el juez percibe de primera mano todo lo que ocurre en el proceso, lo cual es de vital importancia porque le permite tener un mejor conocimiento y apreciación de la realidad de los hechos; en ese contacto directo con las partes y al presenciar las declaraciones de los testigos, sus valoraciones no se limitan a lo expresado verbalmente, sino también es relevante </w:t>
      </w:r>
      <w:hyperlink r:id="rId210" w:history="1">
        <w:r w:rsidRPr="006217BF">
          <w:rPr>
            <w:rFonts w:ascii="Times New Roman" w:eastAsia="Times New Roman" w:hAnsi="Times New Roman" w:cs="Times New Roman"/>
            <w:sz w:val="24"/>
            <w:szCs w:val="24"/>
            <w:lang w:eastAsia="es-SV"/>
          </w:rPr>
          <w:t>el lenguaje</w:t>
        </w:r>
      </w:hyperlink>
      <w:r w:rsidRPr="006217BF">
        <w:rPr>
          <w:rFonts w:ascii="Times New Roman" w:eastAsia="Times New Roman" w:hAnsi="Times New Roman" w:cs="Times New Roman"/>
          <w:sz w:val="24"/>
          <w:szCs w:val="24"/>
          <w:lang w:eastAsia="es-SV"/>
        </w:rPr>
        <w:t xml:space="preserve"> no verbal, es decir, corporal como gestos, miradas, sonrisas, evasión del contacto visual al declarar, estados emocionales, posiciones corporales que siempre transmiten determinado mensaje, tonos de voz e incluso algunas veces contactos corporales entre algunas personas para transmitirse mensajes, todo lo cual es de trascendental importancia para dictar la decisión más justa al caso en particular.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inmediación supone la participación del juez en el proceso convirtiéndose en el director del mismo , este principio está regulado en el Artículo 3 literal c) de la Ley Procesal de Familia , al establecer que " El juez deberá estar presente en todas las actuaciones y procurará la concentración de las mismas"; el quebrantamiento de este principio está sancionado con nulidad absoluta, además de la </w:t>
      </w:r>
      <w:hyperlink r:id="rId211" w:history="1">
        <w:r w:rsidRPr="006217BF">
          <w:rPr>
            <w:rFonts w:ascii="Times New Roman" w:eastAsia="Times New Roman" w:hAnsi="Times New Roman" w:cs="Times New Roman"/>
            <w:sz w:val="24"/>
            <w:szCs w:val="24"/>
            <w:lang w:eastAsia="es-SV"/>
          </w:rPr>
          <w:t>responsabilidad</w:t>
        </w:r>
      </w:hyperlink>
      <w:r w:rsidRPr="006217BF">
        <w:rPr>
          <w:rFonts w:ascii="Times New Roman" w:eastAsia="Times New Roman" w:hAnsi="Times New Roman" w:cs="Times New Roman"/>
          <w:sz w:val="24"/>
          <w:szCs w:val="24"/>
          <w:lang w:eastAsia="es-SV"/>
        </w:rPr>
        <w:t xml:space="preserve"> penal, civil o disciplinaria a que hubiere lugar, así lo regula el Artículo 8 de la citada ley al prohibir la delegación de </w:t>
      </w:r>
      <w:hyperlink r:id="rId212" w:history="1">
        <w:r w:rsidRPr="006217BF">
          <w:rPr>
            <w:rFonts w:ascii="Times New Roman" w:eastAsia="Times New Roman" w:hAnsi="Times New Roman" w:cs="Times New Roman"/>
            <w:sz w:val="24"/>
            <w:szCs w:val="24"/>
            <w:lang w:eastAsia="es-SV"/>
          </w:rPr>
          <w:t>funciones</w:t>
        </w:r>
      </w:hyperlink>
      <w:r w:rsidRPr="006217BF">
        <w:rPr>
          <w:rFonts w:ascii="Times New Roman" w:eastAsia="Times New Roman" w:hAnsi="Times New Roman" w:cs="Times New Roman"/>
          <w:sz w:val="24"/>
          <w:szCs w:val="24"/>
          <w:lang w:eastAsia="es-SV"/>
        </w:rPr>
        <w:t xml:space="preserve"> propias del cargo; la norma expresa: "El juez no podrá comisionar al secretario o a los empleados subalternos, la práctica de ningún acto procesal propio del ejercicio de sus funciones, bajo pena de nulidad, sin perjuicio de la responsabilidad penal, civil o disciplinaria a que hubiere lugar".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PEYRANO, citado por VESCOVI, considera que "resulta difícil concebir una herramienta más poderosa para la búsqueda de la verdad histórica, que conferir al oficio el derecho-deber de observar y escuchar a los litigantes, a sus defensores y a los testigos y peritos. Y agrega que sólo cuando el proceso es "vivido" por el juez, puede éste ponderar las reacciones y gestos de partes y declarantes, pautas inapreciables para descubrir al mendaz o comprobar la veracidad de los dichos". (Pág.52)</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Según VESCOVI, es natural que esto supone mantener la </w:t>
      </w:r>
      <w:hyperlink r:id="rId213" w:history="1">
        <w:r w:rsidRPr="006217BF">
          <w:rPr>
            <w:rFonts w:ascii="Times New Roman" w:eastAsia="Times New Roman" w:hAnsi="Times New Roman" w:cs="Times New Roman"/>
            <w:sz w:val="24"/>
            <w:szCs w:val="24"/>
            <w:lang w:eastAsia="es-SV"/>
          </w:rPr>
          <w:t>identidad</w:t>
        </w:r>
      </w:hyperlink>
      <w:r w:rsidRPr="006217BF">
        <w:rPr>
          <w:rFonts w:ascii="Times New Roman" w:eastAsia="Times New Roman" w:hAnsi="Times New Roman" w:cs="Times New Roman"/>
          <w:sz w:val="24"/>
          <w:szCs w:val="24"/>
          <w:lang w:eastAsia="es-SV"/>
        </w:rPr>
        <w:t xml:space="preserve"> del juez, (que recibe la prueba y que falla), que es una de las principales exigencias del </w:t>
      </w:r>
      <w:hyperlink r:id="rId214" w:history="1">
        <w:r w:rsidRPr="006217BF">
          <w:rPr>
            <w:rFonts w:ascii="Times New Roman" w:eastAsia="Times New Roman" w:hAnsi="Times New Roman" w:cs="Times New Roman"/>
            <w:sz w:val="24"/>
            <w:szCs w:val="24"/>
            <w:lang w:eastAsia="es-SV"/>
          </w:rPr>
          <w:t>sistema</w:t>
        </w:r>
      </w:hyperlink>
      <w:r w:rsidRPr="006217BF">
        <w:rPr>
          <w:rFonts w:ascii="Times New Roman" w:eastAsia="Times New Roman" w:hAnsi="Times New Roman" w:cs="Times New Roman"/>
          <w:sz w:val="24"/>
          <w:szCs w:val="24"/>
          <w:lang w:eastAsia="es-SV"/>
        </w:rPr>
        <w:t xml:space="preserve"> oral.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armonía con esta opinión, para cumplir con el principio de inmediación es que en el Artículo 122 LPF se establece que en la audiencia de sentencia "Concluidas las alegaciones se procederá en la misma audiencia a dictar el fallo. Si fuere posible se dictará la sentencia, caso contrario, se pronunciará ésta dentro de los cinco días siguientes".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Este plazo corto que establece la ley para dictar la sentencia, cuando no fuere posible pronunciarla en audiencia, considero que se reguló así con el </w:t>
      </w:r>
      <w:hyperlink r:id="rId215" w:history="1">
        <w:r w:rsidRPr="006217BF">
          <w:rPr>
            <w:rFonts w:ascii="Times New Roman" w:eastAsia="Times New Roman" w:hAnsi="Times New Roman" w:cs="Times New Roman"/>
            <w:sz w:val="24"/>
            <w:szCs w:val="24"/>
            <w:lang w:eastAsia="es-SV"/>
          </w:rPr>
          <w:t>objetivo</w:t>
        </w:r>
      </w:hyperlink>
      <w:r w:rsidRPr="006217BF">
        <w:rPr>
          <w:rFonts w:ascii="Times New Roman" w:eastAsia="Times New Roman" w:hAnsi="Times New Roman" w:cs="Times New Roman"/>
          <w:sz w:val="24"/>
          <w:szCs w:val="24"/>
          <w:lang w:eastAsia="es-SV"/>
        </w:rPr>
        <w:t xml:space="preserve"> de que no transcurra mucho </w:t>
      </w:r>
      <w:hyperlink r:id="rId216" w:history="1">
        <w:r w:rsidRPr="006217BF">
          <w:rPr>
            <w:rFonts w:ascii="Times New Roman" w:eastAsia="Times New Roman" w:hAnsi="Times New Roman" w:cs="Times New Roman"/>
            <w:sz w:val="24"/>
            <w:szCs w:val="24"/>
            <w:lang w:eastAsia="es-SV"/>
          </w:rPr>
          <w:t>tiempo</w:t>
        </w:r>
      </w:hyperlink>
      <w:r w:rsidRPr="006217BF">
        <w:rPr>
          <w:rFonts w:ascii="Times New Roman" w:eastAsia="Times New Roman" w:hAnsi="Times New Roman" w:cs="Times New Roman"/>
          <w:sz w:val="24"/>
          <w:szCs w:val="24"/>
          <w:lang w:eastAsia="es-SV"/>
        </w:rPr>
        <w:t xml:space="preserve"> desde que se recibió la prueba, para que el juzgador tenga presente de manera fresca en su mente la valoración de las mismas.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PEREIRA CAMPOS (2003 párr.12), enumera como caracteres de la inmediación, los siguientes: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 La presencia de los sujetos procesales ante el juez.</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b) La falta de un intermediario judicial entre las cosas y personas del proceso y el juez.</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 La identidad </w:t>
      </w:r>
      <w:hyperlink r:id="rId217" w:history="1">
        <w:r w:rsidRPr="006217BF">
          <w:rPr>
            <w:rFonts w:ascii="Times New Roman" w:eastAsia="Times New Roman" w:hAnsi="Times New Roman" w:cs="Times New Roman"/>
            <w:sz w:val="24"/>
            <w:szCs w:val="24"/>
            <w:lang w:eastAsia="es-SV"/>
          </w:rPr>
          <w:t>física</w:t>
        </w:r>
      </w:hyperlink>
      <w:r w:rsidRPr="006217BF">
        <w:rPr>
          <w:rFonts w:ascii="Times New Roman" w:eastAsia="Times New Roman" w:hAnsi="Times New Roman" w:cs="Times New Roman"/>
          <w:sz w:val="24"/>
          <w:szCs w:val="24"/>
          <w:lang w:eastAsia="es-SV"/>
        </w:rPr>
        <w:t xml:space="preserve"> entre el juez que tuvo contacto con las partes y el que dictará la sentencia. Este punto es fundamental para evitar que el juez que sentencia lo haga en base a una versión mediata de la realidad que le proporcione otro juez.</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Resulta evidente, afirma, que existe una relación directamente inescindible entre las posibilidades de que el juez tome contacto con las partes y las pruebas, y la justicia de la sentencia que se dicte. La justicia intrínseca del fallo está casi inexorablemente predeterminada por el alcance y medida de lo que el juez pueda percibir en forma inmediata a través de sus sentidos. Inversamente, cuanto más mediata y lejana sea la visión de las circunstancias de hecho que motivan la decisión, como también de las partes, letrados y demás personas que intervengan en el proceso, más se ha de alejar la </w:t>
      </w:r>
      <w:hyperlink r:id="rId218" w:history="1">
        <w:r w:rsidRPr="006217BF">
          <w:rPr>
            <w:rFonts w:ascii="Times New Roman" w:eastAsia="Times New Roman" w:hAnsi="Times New Roman" w:cs="Times New Roman"/>
            <w:sz w:val="24"/>
            <w:szCs w:val="24"/>
            <w:lang w:eastAsia="es-SV"/>
          </w:rPr>
          <w:t>factibilidad</w:t>
        </w:r>
      </w:hyperlink>
      <w:r w:rsidRPr="006217BF">
        <w:rPr>
          <w:rFonts w:ascii="Times New Roman" w:eastAsia="Times New Roman" w:hAnsi="Times New Roman" w:cs="Times New Roman"/>
          <w:sz w:val="24"/>
          <w:szCs w:val="24"/>
          <w:lang w:eastAsia="es-SV"/>
        </w:rPr>
        <w:t xml:space="preserve"> teórica de una decisión ajustada a derecho.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PRINCIPIO DE CONCENTRACIÓN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Este principio se concretiza mediante el de oralidad y por </w:t>
      </w:r>
      <w:proofErr w:type="spellStart"/>
      <w:r w:rsidRPr="006217BF">
        <w:rPr>
          <w:rFonts w:ascii="Times New Roman" w:eastAsia="Times New Roman" w:hAnsi="Times New Roman" w:cs="Times New Roman"/>
          <w:sz w:val="24"/>
          <w:szCs w:val="24"/>
          <w:lang w:eastAsia="es-SV"/>
        </w:rPr>
        <w:t>el</w:t>
      </w:r>
      <w:proofErr w:type="spellEnd"/>
      <w:r w:rsidRPr="006217BF">
        <w:rPr>
          <w:rFonts w:ascii="Times New Roman" w:eastAsia="Times New Roman" w:hAnsi="Times New Roman" w:cs="Times New Roman"/>
          <w:sz w:val="24"/>
          <w:szCs w:val="24"/>
          <w:lang w:eastAsia="es-SV"/>
        </w:rPr>
        <w:t xml:space="preserve"> se procura reunir toda la actividad procesal en la menor cantidad posible de actos y evitar la dispersión, lo que contribuye a la celeridad del proceso, por lo que también se afirma que está íntimamente relacionado con el de </w:t>
      </w:r>
      <w:hyperlink r:id="rId219" w:history="1">
        <w:r w:rsidRPr="006217BF">
          <w:rPr>
            <w:rFonts w:ascii="Times New Roman" w:eastAsia="Times New Roman" w:hAnsi="Times New Roman" w:cs="Times New Roman"/>
            <w:sz w:val="24"/>
            <w:szCs w:val="24"/>
            <w:lang w:eastAsia="es-SV"/>
          </w:rPr>
          <w:t>economía</w:t>
        </w:r>
      </w:hyperlink>
      <w:r w:rsidRPr="006217BF">
        <w:rPr>
          <w:rFonts w:ascii="Times New Roman" w:eastAsia="Times New Roman" w:hAnsi="Times New Roman" w:cs="Times New Roman"/>
          <w:sz w:val="24"/>
          <w:szCs w:val="24"/>
          <w:lang w:eastAsia="es-SV"/>
        </w:rPr>
        <w:t xml:space="preserve"> procesal.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Artículo 3 literal c) LPF, se regula como principio rector al establecer que el juez debe procurar la concentración de las actuaciones; tal principio tiene especial despliegue y aplicación en el desarrollo de las audiencias orales, ya que en las mismas se pueden resolver diferentes cosas a la vez, por ejemplo resolver peticiones de </w:t>
      </w:r>
      <w:hyperlink r:id="rId220" w:history="1">
        <w:r w:rsidRPr="006217BF">
          <w:rPr>
            <w:rFonts w:ascii="Times New Roman" w:eastAsia="Times New Roman" w:hAnsi="Times New Roman" w:cs="Times New Roman"/>
            <w:sz w:val="24"/>
            <w:szCs w:val="24"/>
            <w:lang w:eastAsia="es-SV"/>
          </w:rPr>
          <w:t>medidas cautelares</w:t>
        </w:r>
      </w:hyperlink>
      <w:r w:rsidRPr="006217BF">
        <w:rPr>
          <w:rFonts w:ascii="Times New Roman" w:eastAsia="Times New Roman" w:hAnsi="Times New Roman" w:cs="Times New Roman"/>
          <w:sz w:val="24"/>
          <w:szCs w:val="24"/>
          <w:lang w:eastAsia="es-SV"/>
        </w:rPr>
        <w:t xml:space="preserve">, ya sea decretándolas, modificándolas u ordenando dejarlas sin efecto las que se hubiesen decretado con anterioridad, establecer </w:t>
      </w:r>
      <w:hyperlink r:id="rId221" w:history="1">
        <w:r w:rsidRPr="006217BF">
          <w:rPr>
            <w:rFonts w:ascii="Times New Roman" w:eastAsia="Times New Roman" w:hAnsi="Times New Roman" w:cs="Times New Roman"/>
            <w:sz w:val="24"/>
            <w:szCs w:val="24"/>
            <w:lang w:eastAsia="es-SV"/>
          </w:rPr>
          <w:t>alimentos</w:t>
        </w:r>
      </w:hyperlink>
      <w:r w:rsidRPr="006217BF">
        <w:rPr>
          <w:rFonts w:ascii="Times New Roman" w:eastAsia="Times New Roman" w:hAnsi="Times New Roman" w:cs="Times New Roman"/>
          <w:sz w:val="24"/>
          <w:szCs w:val="24"/>
          <w:lang w:eastAsia="es-SV"/>
        </w:rPr>
        <w:t xml:space="preserve"> provisionales, regímenes de visitas provisionales, se resuelven incidentes planteados en audiencia, se le da trámite al recurso de </w:t>
      </w:r>
      <w:hyperlink r:id="rId222" w:history="1">
        <w:r w:rsidRPr="006217BF">
          <w:rPr>
            <w:rFonts w:ascii="Times New Roman" w:eastAsia="Times New Roman" w:hAnsi="Times New Roman" w:cs="Times New Roman"/>
            <w:sz w:val="24"/>
            <w:szCs w:val="24"/>
            <w:lang w:eastAsia="es-SV"/>
          </w:rPr>
          <w:t>revocatoria</w:t>
        </w:r>
      </w:hyperlink>
      <w:r w:rsidRPr="006217BF">
        <w:rPr>
          <w:rFonts w:ascii="Times New Roman" w:eastAsia="Times New Roman" w:hAnsi="Times New Roman" w:cs="Times New Roman"/>
          <w:sz w:val="24"/>
          <w:szCs w:val="24"/>
          <w:lang w:eastAsia="es-SV"/>
        </w:rPr>
        <w:t xml:space="preserve"> cuando es interpuesto verbalmente en audiencia y en la misma se resuelve, (audiencia preliminar), en la audiencia de sentencia se concentran la recepción de la prueba, las alegaciones de las partes y el pronunciamiento del fallo y si es posible la sentencia.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Tal principio también aplica para los sujetos procesales en los actos que se presentan por escrito, así lo establece el literal f) del Artículo 3 " Las partes deberán plantear simultáneamente todos los hechos y alegaciones en que fundamenten sus pretensiones o defensas y las pruebas que pretendan hacer valer".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Igualmente podría considerarse como aplicación del principio de concentración la práctica de prueba anticipada, según la ley "el Juez podrá ordenar la práctica anticipada de cualquier prueba cuando no pueda efectuarse en la audiencia o cuando la dilación pueda provocar grave </w:t>
      </w:r>
      <w:hyperlink r:id="rId223" w:history="1">
        <w:r w:rsidRPr="006217BF">
          <w:rPr>
            <w:rFonts w:ascii="Times New Roman" w:eastAsia="Times New Roman" w:hAnsi="Times New Roman" w:cs="Times New Roman"/>
            <w:sz w:val="24"/>
            <w:szCs w:val="24"/>
            <w:lang w:eastAsia="es-SV"/>
          </w:rPr>
          <w:t>riesgo</w:t>
        </w:r>
      </w:hyperlink>
      <w:r w:rsidRPr="006217BF">
        <w:rPr>
          <w:rFonts w:ascii="Times New Roman" w:eastAsia="Times New Roman" w:hAnsi="Times New Roman" w:cs="Times New Roman"/>
          <w:sz w:val="24"/>
          <w:szCs w:val="24"/>
          <w:lang w:eastAsia="es-SV"/>
        </w:rPr>
        <w:t xml:space="preserve"> para el ejercicio del derecho". (Art.54LPF).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PRINCIPIO DE IGUALDAD PROCESAL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 conocido también como principio de igualdad de </w:t>
      </w:r>
      <w:hyperlink r:id="rId224" w:history="1">
        <w:r w:rsidRPr="006217BF">
          <w:rPr>
            <w:rFonts w:ascii="Times New Roman" w:eastAsia="Times New Roman" w:hAnsi="Times New Roman" w:cs="Times New Roman"/>
            <w:sz w:val="24"/>
            <w:szCs w:val="24"/>
            <w:lang w:eastAsia="es-SV"/>
          </w:rPr>
          <w:t>armas</w:t>
        </w:r>
      </w:hyperlink>
      <w:r w:rsidRPr="006217BF">
        <w:rPr>
          <w:rFonts w:ascii="Times New Roman" w:eastAsia="Times New Roman" w:hAnsi="Times New Roman" w:cs="Times New Roman"/>
          <w:sz w:val="24"/>
          <w:szCs w:val="24"/>
          <w:lang w:eastAsia="es-SV"/>
        </w:rPr>
        <w:t>, para que exista una verdadera contradicción debe existir a su vez igualdad de armas, lo cual significa que las partes deben tener las mismas oportunidades de ataque y defensa; no se pueden introducir pruebas al proceso a espaldas de la parte contraria, toda prueba debe ser conocida y debatida por las partes.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Este principio deviene del principio constitucional de igualdad de las personas ante la ley, sin ninguna </w:t>
      </w:r>
      <w:hyperlink r:id="rId225" w:history="1">
        <w:r w:rsidRPr="006217BF">
          <w:rPr>
            <w:rFonts w:ascii="Times New Roman" w:eastAsia="Times New Roman" w:hAnsi="Times New Roman" w:cs="Times New Roman"/>
            <w:sz w:val="24"/>
            <w:szCs w:val="24"/>
            <w:lang w:eastAsia="es-SV"/>
          </w:rPr>
          <w:t>clase</w:t>
        </w:r>
      </w:hyperlink>
      <w:r w:rsidRPr="006217BF">
        <w:rPr>
          <w:rFonts w:ascii="Times New Roman" w:eastAsia="Times New Roman" w:hAnsi="Times New Roman" w:cs="Times New Roman"/>
          <w:sz w:val="24"/>
          <w:szCs w:val="24"/>
          <w:lang w:eastAsia="es-SV"/>
        </w:rPr>
        <w:t xml:space="preserve"> de </w:t>
      </w:r>
      <w:hyperlink r:id="rId226" w:history="1">
        <w:r w:rsidRPr="006217BF">
          <w:rPr>
            <w:rFonts w:ascii="Times New Roman" w:eastAsia="Times New Roman" w:hAnsi="Times New Roman" w:cs="Times New Roman"/>
            <w:sz w:val="24"/>
            <w:szCs w:val="24"/>
            <w:lang w:eastAsia="es-SV"/>
          </w:rPr>
          <w:t>discriminación</w:t>
        </w:r>
      </w:hyperlink>
      <w:r w:rsidRPr="006217BF">
        <w:rPr>
          <w:rFonts w:ascii="Times New Roman" w:eastAsia="Times New Roman" w:hAnsi="Times New Roman" w:cs="Times New Roman"/>
          <w:sz w:val="24"/>
          <w:szCs w:val="24"/>
          <w:lang w:eastAsia="es-SV"/>
        </w:rPr>
        <w:t>, pero aquí para hacerlo valer en el ámbito procesal y que se traduce en tratar igual a lo igual y desigual a lo desigual.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la Ley Procesal de Familia salvadoreña, se regula este principio al establecer que: "El juez garantizará la igualdad de las partes durante todo el proceso" (Art.3 </w:t>
      </w:r>
      <w:proofErr w:type="gramStart"/>
      <w:r w:rsidRPr="006217BF">
        <w:rPr>
          <w:rFonts w:ascii="Times New Roman" w:eastAsia="Times New Roman" w:hAnsi="Times New Roman" w:cs="Times New Roman"/>
          <w:sz w:val="24"/>
          <w:szCs w:val="24"/>
          <w:lang w:eastAsia="es-SV"/>
        </w:rPr>
        <w:t>e )</w:t>
      </w:r>
      <w:proofErr w:type="gramEnd"/>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todo momento el juez debe ser cuidadoso de cumplir este principio, a través del cual se manifiesta incluso su deber de imparcialidad e </w:t>
      </w:r>
      <w:hyperlink r:id="rId227" w:history="1">
        <w:r w:rsidRPr="006217BF">
          <w:rPr>
            <w:rFonts w:ascii="Times New Roman" w:eastAsia="Times New Roman" w:hAnsi="Times New Roman" w:cs="Times New Roman"/>
            <w:sz w:val="24"/>
            <w:szCs w:val="24"/>
            <w:lang w:eastAsia="es-SV"/>
          </w:rPr>
          <w:t>independencia</w:t>
        </w:r>
      </w:hyperlink>
      <w:r w:rsidRPr="006217BF">
        <w:rPr>
          <w:rFonts w:ascii="Times New Roman" w:eastAsia="Times New Roman" w:hAnsi="Times New Roman" w:cs="Times New Roman"/>
          <w:sz w:val="24"/>
          <w:szCs w:val="24"/>
          <w:lang w:eastAsia="es-SV"/>
        </w:rPr>
        <w:t xml:space="preserve"> para juzgar; en el desarrollo de las audiencias deberá tener especial cautela respecto al tiempo que se les concede a las partes para expresarse y en cuanto al tiempo para el interrogatorio de los testigos y expresión de los alegatos verbales, para transmitir esa transparencia que debe caracterizar a </w:t>
      </w:r>
      <w:hyperlink r:id="rId228" w:history="1">
        <w:r w:rsidRPr="006217BF">
          <w:rPr>
            <w:rFonts w:ascii="Times New Roman" w:eastAsia="Times New Roman" w:hAnsi="Times New Roman" w:cs="Times New Roman"/>
            <w:sz w:val="24"/>
            <w:szCs w:val="24"/>
            <w:lang w:eastAsia="es-SV"/>
          </w:rPr>
          <w:t>la administración</w:t>
        </w:r>
      </w:hyperlink>
      <w:r w:rsidRPr="006217BF">
        <w:rPr>
          <w:rFonts w:ascii="Times New Roman" w:eastAsia="Times New Roman" w:hAnsi="Times New Roman" w:cs="Times New Roman"/>
          <w:sz w:val="24"/>
          <w:szCs w:val="24"/>
          <w:lang w:eastAsia="es-SV"/>
        </w:rPr>
        <w:t xml:space="preserve"> de justicia, ya que violar este principio significaría irrespetar las garantías del debido proceso e incluso en el caso extremo podría ser objeto de un </w:t>
      </w:r>
      <w:hyperlink r:id="rId229" w:history="1">
        <w:r w:rsidRPr="006217BF">
          <w:rPr>
            <w:rFonts w:ascii="Times New Roman" w:eastAsia="Times New Roman" w:hAnsi="Times New Roman" w:cs="Times New Roman"/>
            <w:sz w:val="24"/>
            <w:szCs w:val="24"/>
            <w:lang w:eastAsia="es-SV"/>
          </w:rPr>
          <w:t>amparo</w:t>
        </w:r>
      </w:hyperlink>
      <w:r w:rsidRPr="006217BF">
        <w:rPr>
          <w:rFonts w:ascii="Times New Roman" w:eastAsia="Times New Roman" w:hAnsi="Times New Roman" w:cs="Times New Roman"/>
          <w:sz w:val="24"/>
          <w:szCs w:val="24"/>
          <w:lang w:eastAsia="es-SV"/>
        </w:rPr>
        <w:t xml:space="preserve"> constitucional.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palabras de VESCOVI, la igualdad supone la bilateralidad y la contradicción, esto es, que el proceso se desarrolla, aunque bajo la </w:t>
      </w:r>
      <w:hyperlink r:id="rId230" w:history="1">
        <w:r w:rsidRPr="006217BF">
          <w:rPr>
            <w:rFonts w:ascii="Times New Roman" w:eastAsia="Times New Roman" w:hAnsi="Times New Roman" w:cs="Times New Roman"/>
            <w:sz w:val="24"/>
            <w:szCs w:val="24"/>
            <w:lang w:eastAsia="es-SV"/>
          </w:rPr>
          <w:t>dirección</w:t>
        </w:r>
      </w:hyperlink>
      <w:r w:rsidRPr="006217BF">
        <w:rPr>
          <w:rFonts w:ascii="Times New Roman" w:eastAsia="Times New Roman" w:hAnsi="Times New Roman" w:cs="Times New Roman"/>
          <w:sz w:val="24"/>
          <w:szCs w:val="24"/>
          <w:lang w:eastAsia="es-SV"/>
        </w:rPr>
        <w:t xml:space="preserve"> del juez, entre las dos partes, con idénticas oportunidades de ser oídas, y admitida la contestación de una a lo afirmado por la otra, en forma de buscar, de esa manera, la verdad. El juez, al sentenciar, conoce los argumentos de ambas partes. Agrega que modernamente se suele hablar de las garantías del debido proceso, como el </w:t>
      </w:r>
      <w:hyperlink r:id="rId231" w:history="1">
        <w:r w:rsidRPr="006217BF">
          <w:rPr>
            <w:rFonts w:ascii="Times New Roman" w:eastAsia="Times New Roman" w:hAnsi="Times New Roman" w:cs="Times New Roman"/>
            <w:sz w:val="24"/>
            <w:szCs w:val="24"/>
            <w:lang w:eastAsia="es-SV"/>
          </w:rPr>
          <w:t>grupo</w:t>
        </w:r>
      </w:hyperlink>
      <w:r w:rsidRPr="006217BF">
        <w:rPr>
          <w:rFonts w:ascii="Times New Roman" w:eastAsia="Times New Roman" w:hAnsi="Times New Roman" w:cs="Times New Roman"/>
          <w:sz w:val="24"/>
          <w:szCs w:val="24"/>
          <w:lang w:eastAsia="es-SV"/>
        </w:rPr>
        <w:t xml:space="preserve"> de las mínimas que debe haber para que pueda realmente decirse que existe proceso. También suele afirmarse que existe el principio de la inviolabilidad de la defensa, como manifestación de que debe existir en todo momento "una oportunidad razonable de defensa". Estas mínimas garantías se pueden sintetizar como, la debida </w:t>
      </w:r>
      <w:hyperlink r:id="rId232" w:history="1">
        <w:r w:rsidRPr="006217BF">
          <w:rPr>
            <w:rFonts w:ascii="Times New Roman" w:eastAsia="Times New Roman" w:hAnsi="Times New Roman" w:cs="Times New Roman"/>
            <w:sz w:val="24"/>
            <w:szCs w:val="24"/>
            <w:lang w:eastAsia="es-SV"/>
          </w:rPr>
          <w:t>comunicación</w:t>
        </w:r>
      </w:hyperlink>
      <w:r w:rsidRPr="006217BF">
        <w:rPr>
          <w:rFonts w:ascii="Times New Roman" w:eastAsia="Times New Roman" w:hAnsi="Times New Roman" w:cs="Times New Roman"/>
          <w:sz w:val="24"/>
          <w:szCs w:val="24"/>
          <w:lang w:eastAsia="es-SV"/>
        </w:rPr>
        <w:t xml:space="preserve"> de la demanda al demandado y razonable plazo para comparecer y defenderse; plazo de prueba en el cual las presentadas se comunican al adversario; iguales oportunidades de exponer sus alegatos y plantear sus recursos ante la sentencia debidamente notificada.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PRINCIPIO DE PUBLICIDAD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Existen opiniones divididas acerca de la conveniencia o no de que el proceso de familia sea público, sobre todo en lo referente al desarrollo de las audiencias orales; los que opinan que el proceso debe gozar de privacidad, se basan en que en esta clase de proceso se ventilan y discuten derechos que muchas veces tienen que ver con la intimidad de las personas, que en éste salen a relucir aspectos de la intimidad de la vida familiar y no es conveniente que personas ajenas al mismo, sin ningún </w:t>
      </w:r>
      <w:hyperlink r:id="rId233" w:history="1">
        <w:r w:rsidRPr="006217BF">
          <w:rPr>
            <w:rFonts w:ascii="Times New Roman" w:eastAsia="Times New Roman" w:hAnsi="Times New Roman" w:cs="Times New Roman"/>
            <w:sz w:val="24"/>
            <w:szCs w:val="24"/>
            <w:lang w:eastAsia="es-SV"/>
          </w:rPr>
          <w:t>interés</w:t>
        </w:r>
      </w:hyperlink>
      <w:r w:rsidRPr="006217BF">
        <w:rPr>
          <w:rFonts w:ascii="Times New Roman" w:eastAsia="Times New Roman" w:hAnsi="Times New Roman" w:cs="Times New Roman"/>
          <w:sz w:val="24"/>
          <w:szCs w:val="24"/>
          <w:lang w:eastAsia="es-SV"/>
        </w:rPr>
        <w:t xml:space="preserve">, se enteren de los hechos que se están discutiendo, ya que eso vulnera su intimidad </w:t>
      </w:r>
      <w:hyperlink r:id="rId234" w:history="1">
        <w:r w:rsidRPr="006217BF">
          <w:rPr>
            <w:rFonts w:ascii="Times New Roman" w:eastAsia="Times New Roman" w:hAnsi="Times New Roman" w:cs="Times New Roman"/>
            <w:sz w:val="24"/>
            <w:szCs w:val="24"/>
            <w:lang w:eastAsia="es-SV"/>
          </w:rPr>
          <w:t>personal</w:t>
        </w:r>
      </w:hyperlink>
      <w:r w:rsidRPr="006217BF">
        <w:rPr>
          <w:rFonts w:ascii="Times New Roman" w:eastAsia="Times New Roman" w:hAnsi="Times New Roman" w:cs="Times New Roman"/>
          <w:sz w:val="24"/>
          <w:szCs w:val="24"/>
          <w:lang w:eastAsia="es-SV"/>
        </w:rPr>
        <w:t xml:space="preserve"> que también es un </w:t>
      </w:r>
      <w:hyperlink r:id="rId235" w:anchor="DERECH" w:history="1">
        <w:r w:rsidRPr="006217BF">
          <w:rPr>
            <w:rFonts w:ascii="Times New Roman" w:eastAsia="Times New Roman" w:hAnsi="Times New Roman" w:cs="Times New Roman"/>
            <w:sz w:val="24"/>
            <w:szCs w:val="24"/>
            <w:lang w:eastAsia="es-SV"/>
          </w:rPr>
          <w:t>derecho constitucional</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Los que defienden la </w:t>
      </w:r>
      <w:hyperlink r:id="rId236" w:history="1">
        <w:r w:rsidRPr="006217BF">
          <w:rPr>
            <w:rFonts w:ascii="Times New Roman" w:eastAsia="Times New Roman" w:hAnsi="Times New Roman" w:cs="Times New Roman"/>
            <w:sz w:val="24"/>
            <w:szCs w:val="24"/>
            <w:lang w:eastAsia="es-SV"/>
          </w:rPr>
          <w:t>publicidad</w:t>
        </w:r>
      </w:hyperlink>
      <w:r w:rsidRPr="006217BF">
        <w:rPr>
          <w:rFonts w:ascii="Times New Roman" w:eastAsia="Times New Roman" w:hAnsi="Times New Roman" w:cs="Times New Roman"/>
          <w:sz w:val="24"/>
          <w:szCs w:val="24"/>
          <w:lang w:eastAsia="es-SV"/>
        </w:rPr>
        <w:t xml:space="preserve"> del proceso, sostienen que con ésta la justicia se democratiza, que la </w:t>
      </w:r>
      <w:hyperlink r:id="rId237" w:history="1">
        <w:r w:rsidRPr="006217BF">
          <w:rPr>
            <w:rFonts w:ascii="Times New Roman" w:eastAsia="Times New Roman" w:hAnsi="Times New Roman" w:cs="Times New Roman"/>
            <w:sz w:val="24"/>
            <w:szCs w:val="24"/>
            <w:lang w:eastAsia="es-SV"/>
          </w:rPr>
          <w:t>sociedad</w:t>
        </w:r>
      </w:hyperlink>
      <w:r w:rsidRPr="006217BF">
        <w:rPr>
          <w:rFonts w:ascii="Times New Roman" w:eastAsia="Times New Roman" w:hAnsi="Times New Roman" w:cs="Times New Roman"/>
          <w:sz w:val="24"/>
          <w:szCs w:val="24"/>
          <w:lang w:eastAsia="es-SV"/>
        </w:rPr>
        <w:t xml:space="preserve"> se entera de cómo se administra la justicia, y que es un medio de </w:t>
      </w:r>
      <w:hyperlink r:id="rId238" w:history="1">
        <w:r w:rsidRPr="006217BF">
          <w:rPr>
            <w:rFonts w:ascii="Times New Roman" w:eastAsia="Times New Roman" w:hAnsi="Times New Roman" w:cs="Times New Roman"/>
            <w:sz w:val="24"/>
            <w:szCs w:val="24"/>
            <w:lang w:eastAsia="es-SV"/>
          </w:rPr>
          <w:t>control</w:t>
        </w:r>
      </w:hyperlink>
      <w:r w:rsidRPr="006217BF">
        <w:rPr>
          <w:rFonts w:ascii="Times New Roman" w:eastAsia="Times New Roman" w:hAnsi="Times New Roman" w:cs="Times New Roman"/>
          <w:sz w:val="24"/>
          <w:szCs w:val="24"/>
          <w:lang w:eastAsia="es-SV"/>
        </w:rPr>
        <w:t xml:space="preserve"> popular de la misma.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publicidad puede ser de dos clases: interna y externa; por la primera se entiende que el juicio es público para los sujetos que intervienen en el mismo, en el sentido que pueden tener acceso al expediente del proceso sin restricción alguna, para enterarse del curso que lleva y darle el impulso necesario cuando proceda; la publicidad externa consiste en que cualquier </w:t>
      </w:r>
      <w:hyperlink r:id="rId239" w:history="1">
        <w:r w:rsidRPr="006217BF">
          <w:rPr>
            <w:rFonts w:ascii="Times New Roman" w:eastAsia="Times New Roman" w:hAnsi="Times New Roman" w:cs="Times New Roman"/>
            <w:sz w:val="24"/>
            <w:szCs w:val="24"/>
            <w:lang w:eastAsia="es-SV"/>
          </w:rPr>
          <w:t>persona</w:t>
        </w:r>
      </w:hyperlink>
      <w:r w:rsidRPr="006217BF">
        <w:rPr>
          <w:rFonts w:ascii="Times New Roman" w:eastAsia="Times New Roman" w:hAnsi="Times New Roman" w:cs="Times New Roman"/>
          <w:sz w:val="24"/>
          <w:szCs w:val="24"/>
          <w:lang w:eastAsia="es-SV"/>
        </w:rPr>
        <w:t xml:space="preserve"> ajena al proceso podría presenciar el desarrollo de las audiencias que se celebran.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Proceso de Familia salvadoreño, como se ha expresado es un proceso por audiencias orales y públicas, pero el juez de oficio o a petición de parte puede ordenar la reserva de la misma. (Art.3 literal "d").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aplicación que en la práctica ha tenido esa norma, ha sido que en las audiencias ha imperado por lo general una publicidad interna, es decir, para los sujetos procesales intervinientes y, excepcionalmente se ha dado la publicidad externa, siempre con la anuencia de las partes se ha permitido que personas ajenas al proceso presencien las audiencias; generalmente han sido </w:t>
      </w:r>
      <w:hyperlink r:id="rId240" w:history="1">
        <w:r w:rsidRPr="006217BF">
          <w:rPr>
            <w:rFonts w:ascii="Times New Roman" w:eastAsia="Times New Roman" w:hAnsi="Times New Roman" w:cs="Times New Roman"/>
            <w:sz w:val="24"/>
            <w:szCs w:val="24"/>
            <w:lang w:eastAsia="es-SV"/>
          </w:rPr>
          <w:t>grupos</w:t>
        </w:r>
      </w:hyperlink>
      <w:r w:rsidRPr="006217BF">
        <w:rPr>
          <w:rFonts w:ascii="Times New Roman" w:eastAsia="Times New Roman" w:hAnsi="Times New Roman" w:cs="Times New Roman"/>
          <w:sz w:val="24"/>
          <w:szCs w:val="24"/>
          <w:lang w:eastAsia="es-SV"/>
        </w:rPr>
        <w:t xml:space="preserve"> de estudiantes que asisten con fines académicos, estudiantes en práctica de las clínicas jurídicas de diferentes universidades que brindan asistencia legal gratuita a personas de escasos recursos económicos y algunas otras veces abogados que desean obtener mayores conocimientos y desarrollar habilidades para la intervención en esta clase de procesos.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Además con relación a este principio el Artículo 32 de la Ley Procesal de Familia regula: "Con la demanda y demás actuaciones se formará el expediente, el cual se podrá prestar para su </w:t>
      </w:r>
      <w:hyperlink r:id="rId241" w:history="1">
        <w:r w:rsidRPr="006217BF">
          <w:rPr>
            <w:rFonts w:ascii="Times New Roman" w:eastAsia="Times New Roman" w:hAnsi="Times New Roman" w:cs="Times New Roman"/>
            <w:sz w:val="24"/>
            <w:szCs w:val="24"/>
            <w:lang w:eastAsia="es-SV"/>
          </w:rPr>
          <w:t>lectura</w:t>
        </w:r>
      </w:hyperlink>
      <w:r w:rsidRPr="006217BF">
        <w:rPr>
          <w:rFonts w:ascii="Times New Roman" w:eastAsia="Times New Roman" w:hAnsi="Times New Roman" w:cs="Times New Roman"/>
          <w:sz w:val="24"/>
          <w:szCs w:val="24"/>
          <w:lang w:eastAsia="es-SV"/>
        </w:rPr>
        <w:t xml:space="preserve"> en la sede del tribunal, a las partes, a sus apoderados, representantes legales, abogados y a cualquiera otra persona autorizada por el juez".</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cuanto a los </w:t>
      </w:r>
      <w:hyperlink r:id="rId242" w:history="1">
        <w:r w:rsidRPr="006217BF">
          <w:rPr>
            <w:rFonts w:ascii="Times New Roman" w:eastAsia="Times New Roman" w:hAnsi="Times New Roman" w:cs="Times New Roman"/>
            <w:sz w:val="24"/>
            <w:szCs w:val="24"/>
            <w:lang w:eastAsia="es-SV"/>
          </w:rPr>
          <w:t>informes</w:t>
        </w:r>
      </w:hyperlink>
      <w:r w:rsidRPr="006217BF">
        <w:rPr>
          <w:rFonts w:ascii="Times New Roman" w:eastAsia="Times New Roman" w:hAnsi="Times New Roman" w:cs="Times New Roman"/>
          <w:sz w:val="24"/>
          <w:szCs w:val="24"/>
          <w:lang w:eastAsia="es-SV"/>
        </w:rPr>
        <w:t xml:space="preserve"> que elaboran los equipos multidisciplinarios en los casos que el juez lo requiere, existe prohibición en la citada ley para darles publicidad; el Artículo 98 Inc.2º establece: "Tales estudios son confidenciales; únicamente podrán conocerlos el juez, las partes, los representantes legales y los apoderados. No podrá dárseles publicidad en forma alguna, ni extenderse certificación de los mismos". La norma citada claramente se está refiriendo a la publicidad externa.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w:t>
      </w:r>
      <w:hyperlink r:id="rId243" w:history="1">
        <w:r w:rsidRPr="006217BF">
          <w:rPr>
            <w:rFonts w:ascii="Times New Roman" w:eastAsia="Times New Roman" w:hAnsi="Times New Roman" w:cs="Times New Roman"/>
            <w:sz w:val="24"/>
            <w:szCs w:val="24"/>
            <w:lang w:eastAsia="es-SV"/>
          </w:rPr>
          <w:t>Constitución</w:t>
        </w:r>
      </w:hyperlink>
      <w:r w:rsidRPr="006217BF">
        <w:rPr>
          <w:rFonts w:ascii="Times New Roman" w:eastAsia="Times New Roman" w:hAnsi="Times New Roman" w:cs="Times New Roman"/>
          <w:sz w:val="24"/>
          <w:szCs w:val="24"/>
          <w:lang w:eastAsia="es-SV"/>
        </w:rPr>
        <w:t xml:space="preserve"> de </w:t>
      </w:r>
      <w:hyperlink r:id="rId244" w:history="1">
        <w:r w:rsidRPr="006217BF">
          <w:rPr>
            <w:rFonts w:ascii="Times New Roman" w:eastAsia="Times New Roman" w:hAnsi="Times New Roman" w:cs="Times New Roman"/>
            <w:sz w:val="24"/>
            <w:szCs w:val="24"/>
            <w:lang w:eastAsia="es-SV"/>
          </w:rPr>
          <w:t>la República</w:t>
        </w:r>
      </w:hyperlink>
      <w:r w:rsidRPr="006217BF">
        <w:rPr>
          <w:rFonts w:ascii="Times New Roman" w:eastAsia="Times New Roman" w:hAnsi="Times New Roman" w:cs="Times New Roman"/>
          <w:sz w:val="24"/>
          <w:szCs w:val="24"/>
          <w:lang w:eastAsia="es-SV"/>
        </w:rPr>
        <w:t xml:space="preserve"> de </w:t>
      </w:r>
      <w:hyperlink r:id="rId245" w:history="1">
        <w:r w:rsidRPr="006217BF">
          <w:rPr>
            <w:rFonts w:ascii="Times New Roman" w:eastAsia="Times New Roman" w:hAnsi="Times New Roman" w:cs="Times New Roman"/>
            <w:sz w:val="24"/>
            <w:szCs w:val="24"/>
            <w:lang w:eastAsia="es-SV"/>
          </w:rPr>
          <w:t>El Salvador</w:t>
        </w:r>
      </w:hyperlink>
      <w:r w:rsidRPr="006217BF">
        <w:rPr>
          <w:rFonts w:ascii="Times New Roman" w:eastAsia="Times New Roman" w:hAnsi="Times New Roman" w:cs="Times New Roman"/>
          <w:sz w:val="24"/>
          <w:szCs w:val="24"/>
          <w:lang w:eastAsia="es-SV"/>
        </w:rPr>
        <w:t xml:space="preserve"> al regular la presunción de inocencia, establece también que toda persona debe ser juzgada en "Juicio público" en el que se le aseguren todas las garantías necesarias para su defensa; y se ha sostenido es este sistema jurídico que esa norma es aplicable extensivamente para el proceso de familia, de ahí se sustenta la base para regularse que las audiencias en el proceso de familia son públicas; (Art.3 d LPF), pero el juez de oficio o a instancia de parte podrá ordenar la reserva de la audiencia. En este sentido se puede afirmar que no se trata de una publicidad absoluta.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Para abundar en mayor claridad se transcribe el inciso primero de la norma constitucional: Art.12.Toda persona a quien se impute un </w:t>
      </w:r>
      <w:hyperlink r:id="rId246" w:history="1">
        <w:r w:rsidRPr="006217BF">
          <w:rPr>
            <w:rFonts w:ascii="Times New Roman" w:eastAsia="Times New Roman" w:hAnsi="Times New Roman" w:cs="Times New Roman"/>
            <w:sz w:val="24"/>
            <w:szCs w:val="24"/>
            <w:lang w:eastAsia="es-SV"/>
          </w:rPr>
          <w:t>delito</w:t>
        </w:r>
      </w:hyperlink>
      <w:r w:rsidRPr="006217BF">
        <w:rPr>
          <w:rFonts w:ascii="Times New Roman" w:eastAsia="Times New Roman" w:hAnsi="Times New Roman" w:cs="Times New Roman"/>
          <w:sz w:val="24"/>
          <w:szCs w:val="24"/>
          <w:lang w:eastAsia="es-SV"/>
        </w:rPr>
        <w:t xml:space="preserve">, se presumirá inocente mientras no se pruebe su </w:t>
      </w:r>
      <w:hyperlink r:id="rId247" w:history="1">
        <w:r w:rsidRPr="006217BF">
          <w:rPr>
            <w:rFonts w:ascii="Times New Roman" w:eastAsia="Times New Roman" w:hAnsi="Times New Roman" w:cs="Times New Roman"/>
            <w:sz w:val="24"/>
            <w:szCs w:val="24"/>
            <w:lang w:eastAsia="es-SV"/>
          </w:rPr>
          <w:t>culpabilidad</w:t>
        </w:r>
      </w:hyperlink>
      <w:r w:rsidRPr="006217BF">
        <w:rPr>
          <w:rFonts w:ascii="Times New Roman" w:eastAsia="Times New Roman" w:hAnsi="Times New Roman" w:cs="Times New Roman"/>
          <w:sz w:val="24"/>
          <w:szCs w:val="24"/>
          <w:lang w:eastAsia="es-SV"/>
        </w:rPr>
        <w:t xml:space="preserve"> conforme a la ley y en juicio público, en el que se le aseguren todas las garantías necesarias para su defensa.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relación con este principio, también se ha sostenido que es aplicable lo regulado en el Artículo 8 numeral 5 de la Convención Americana sobre </w:t>
      </w:r>
      <w:hyperlink r:id="rId248" w:history="1">
        <w:r w:rsidRPr="006217BF">
          <w:rPr>
            <w:rFonts w:ascii="Times New Roman" w:eastAsia="Times New Roman" w:hAnsi="Times New Roman" w:cs="Times New Roman"/>
            <w:sz w:val="24"/>
            <w:szCs w:val="24"/>
            <w:lang w:eastAsia="es-SV"/>
          </w:rPr>
          <w:t>Derechos Humanos</w:t>
        </w:r>
      </w:hyperlink>
      <w:r w:rsidRPr="006217BF">
        <w:rPr>
          <w:rFonts w:ascii="Times New Roman" w:eastAsia="Times New Roman" w:hAnsi="Times New Roman" w:cs="Times New Roman"/>
          <w:sz w:val="24"/>
          <w:szCs w:val="24"/>
          <w:lang w:eastAsia="es-SV"/>
        </w:rPr>
        <w:t xml:space="preserve"> (Pacto de San José de 1969); disposición que regula las garantías judiciales y en el numeral 5 dice: "El proceso penal debe ser público, salvo en lo que sea necesario para preservar los intereses de la justicia".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Aunque la norma se refiere al proceso penal, se ha considerado que el </w:t>
      </w:r>
      <w:hyperlink r:id="rId249" w:history="1">
        <w:r w:rsidRPr="006217BF">
          <w:rPr>
            <w:rFonts w:ascii="Times New Roman" w:eastAsia="Times New Roman" w:hAnsi="Times New Roman" w:cs="Times New Roman"/>
            <w:sz w:val="24"/>
            <w:szCs w:val="24"/>
            <w:lang w:eastAsia="es-SV"/>
          </w:rPr>
          <w:t>carácter</w:t>
        </w:r>
      </w:hyperlink>
      <w:r w:rsidRPr="006217BF">
        <w:rPr>
          <w:rFonts w:ascii="Times New Roman" w:eastAsia="Times New Roman" w:hAnsi="Times New Roman" w:cs="Times New Roman"/>
          <w:sz w:val="24"/>
          <w:szCs w:val="24"/>
          <w:lang w:eastAsia="es-SV"/>
        </w:rPr>
        <w:t xml:space="preserve"> público del proceso se debe aplicar extensivamente al Proceso de Familia, siempre con las reservas del caso en particular.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Artículo 10 de la Declaración Universal de Derechos Humanos (10-Dic.1948) establece que: "Toda persona tiene derecho, en condiciones de plena igualdad, a ser oída públicamente y con justicia por un tribunal independiente e imparcial, para la determinación de sus derechos y </w:t>
      </w:r>
      <w:hyperlink r:id="rId250" w:history="1">
        <w:r w:rsidRPr="006217BF">
          <w:rPr>
            <w:rFonts w:ascii="Times New Roman" w:eastAsia="Times New Roman" w:hAnsi="Times New Roman" w:cs="Times New Roman"/>
            <w:sz w:val="24"/>
            <w:szCs w:val="24"/>
            <w:lang w:eastAsia="es-SV"/>
          </w:rPr>
          <w:t>obligaciones</w:t>
        </w:r>
      </w:hyperlink>
      <w:r w:rsidRPr="006217BF">
        <w:rPr>
          <w:rFonts w:ascii="Times New Roman" w:eastAsia="Times New Roman" w:hAnsi="Times New Roman" w:cs="Times New Roman"/>
          <w:sz w:val="24"/>
          <w:szCs w:val="24"/>
          <w:lang w:eastAsia="es-SV"/>
        </w:rPr>
        <w:t xml:space="preserve">, o para el examen de cualquier acusación contra ella en </w:t>
      </w:r>
      <w:hyperlink r:id="rId251" w:history="1">
        <w:r w:rsidRPr="006217BF">
          <w:rPr>
            <w:rFonts w:ascii="Times New Roman" w:eastAsia="Times New Roman" w:hAnsi="Times New Roman" w:cs="Times New Roman"/>
            <w:sz w:val="24"/>
            <w:szCs w:val="24"/>
            <w:lang w:eastAsia="es-SV"/>
          </w:rPr>
          <w:t>materia</w:t>
        </w:r>
      </w:hyperlink>
      <w:r w:rsidRPr="006217BF">
        <w:rPr>
          <w:rFonts w:ascii="Times New Roman" w:eastAsia="Times New Roman" w:hAnsi="Times New Roman" w:cs="Times New Roman"/>
          <w:sz w:val="24"/>
          <w:szCs w:val="24"/>
          <w:lang w:eastAsia="es-SV"/>
        </w:rPr>
        <w:t xml:space="preserve"> penal."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igual sentido el Pacto Internacional de Derechos Civiles y Políticos se refiere al principio de publicidad del proceso en el artículo 14 y establece algunas limitaciones al mismo en circunstancias especiales.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disposición en comento establece lo siguiente: Art.14. "Todas las personas son iguales ante los tribunales y cortes de justicia. Toda persona tendrá derecho a ser oída públicamente y con las debidas garantías por un tribunal competente, independiente e imparcial, establecido por la ley, en la substanciación de cualquier acusación de carácter penal formulada contra ella o para la determinación de sus derechos u obligaciones de carácter civil. La </w:t>
      </w:r>
      <w:hyperlink r:id="rId252" w:history="1">
        <w:r w:rsidRPr="006217BF">
          <w:rPr>
            <w:rFonts w:ascii="Times New Roman" w:eastAsia="Times New Roman" w:hAnsi="Times New Roman" w:cs="Times New Roman"/>
            <w:sz w:val="24"/>
            <w:szCs w:val="24"/>
            <w:lang w:eastAsia="es-SV"/>
          </w:rPr>
          <w:t>prensa</w:t>
        </w:r>
      </w:hyperlink>
      <w:r w:rsidRPr="006217BF">
        <w:rPr>
          <w:rFonts w:ascii="Times New Roman" w:eastAsia="Times New Roman" w:hAnsi="Times New Roman" w:cs="Times New Roman"/>
          <w:sz w:val="24"/>
          <w:szCs w:val="24"/>
          <w:lang w:eastAsia="es-SV"/>
        </w:rPr>
        <w:t xml:space="preserve"> y el público podrán ser excluidos de la totalidad o parte de los juicios por </w:t>
      </w:r>
      <w:r w:rsidRPr="006217BF">
        <w:rPr>
          <w:rFonts w:ascii="Times New Roman" w:eastAsia="Times New Roman" w:hAnsi="Times New Roman" w:cs="Times New Roman"/>
          <w:bCs/>
          <w:sz w:val="24"/>
          <w:szCs w:val="24"/>
          <w:lang w:eastAsia="es-SV"/>
        </w:rPr>
        <w:t xml:space="preserve">consideraciones de </w:t>
      </w:r>
      <w:hyperlink r:id="rId253" w:history="1">
        <w:r w:rsidRPr="006217BF">
          <w:rPr>
            <w:rFonts w:ascii="Times New Roman" w:eastAsia="Times New Roman" w:hAnsi="Times New Roman" w:cs="Times New Roman"/>
            <w:bCs/>
            <w:sz w:val="24"/>
            <w:szCs w:val="24"/>
            <w:lang w:eastAsia="es-SV"/>
          </w:rPr>
          <w:t>moral</w:t>
        </w:r>
      </w:hyperlink>
      <w:r w:rsidRPr="006217BF">
        <w:rPr>
          <w:rFonts w:ascii="Times New Roman" w:eastAsia="Times New Roman" w:hAnsi="Times New Roman" w:cs="Times New Roman"/>
          <w:bCs/>
          <w:sz w:val="24"/>
          <w:szCs w:val="24"/>
          <w:lang w:eastAsia="es-SV"/>
        </w:rPr>
        <w:t xml:space="preserve">, orden público o </w:t>
      </w:r>
      <w:hyperlink r:id="rId254" w:history="1">
        <w:r w:rsidRPr="006217BF">
          <w:rPr>
            <w:rFonts w:ascii="Times New Roman" w:eastAsia="Times New Roman" w:hAnsi="Times New Roman" w:cs="Times New Roman"/>
            <w:bCs/>
            <w:sz w:val="24"/>
            <w:szCs w:val="24"/>
            <w:lang w:eastAsia="es-SV"/>
          </w:rPr>
          <w:t>seguridad</w:t>
        </w:r>
      </w:hyperlink>
      <w:r w:rsidRPr="006217BF">
        <w:rPr>
          <w:rFonts w:ascii="Times New Roman" w:eastAsia="Times New Roman" w:hAnsi="Times New Roman" w:cs="Times New Roman"/>
          <w:bCs/>
          <w:sz w:val="24"/>
          <w:szCs w:val="24"/>
          <w:lang w:eastAsia="es-SV"/>
        </w:rPr>
        <w:t xml:space="preserve"> nacional en una sociedad democrática, o cuando lo exija el interés de la vida privada de las partes o, en la medida estrictamente necesaria en opinión del tribunal, cuando por circunstancias especiales del asunto la publicidad pudiera perjudicar a los intereses de la justicia; </w:t>
      </w:r>
      <w:r w:rsidRPr="006217BF">
        <w:rPr>
          <w:rFonts w:ascii="Times New Roman" w:eastAsia="Times New Roman" w:hAnsi="Times New Roman" w:cs="Times New Roman"/>
          <w:sz w:val="24"/>
          <w:szCs w:val="24"/>
          <w:lang w:eastAsia="es-SV"/>
        </w:rPr>
        <w:t xml:space="preserve">pero toda sentencia en materia penal o contenciosa será pública, excepto en los casos en que el interés de menores de edad exija lo contrario, </w:t>
      </w:r>
      <w:r w:rsidRPr="006217BF">
        <w:rPr>
          <w:rFonts w:ascii="Times New Roman" w:eastAsia="Times New Roman" w:hAnsi="Times New Roman" w:cs="Times New Roman"/>
          <w:bCs/>
          <w:sz w:val="24"/>
          <w:szCs w:val="24"/>
          <w:lang w:eastAsia="es-SV"/>
        </w:rPr>
        <w:t xml:space="preserve">o en las acusaciones referentes a pleitos matrimoniales o a la </w:t>
      </w:r>
      <w:hyperlink r:id="rId255" w:history="1">
        <w:r w:rsidRPr="006217BF">
          <w:rPr>
            <w:rFonts w:ascii="Times New Roman" w:eastAsia="Times New Roman" w:hAnsi="Times New Roman" w:cs="Times New Roman"/>
            <w:bCs/>
            <w:sz w:val="24"/>
            <w:szCs w:val="24"/>
            <w:lang w:eastAsia="es-SV"/>
          </w:rPr>
          <w:t>tutela</w:t>
        </w:r>
      </w:hyperlink>
      <w:r w:rsidRPr="006217BF">
        <w:rPr>
          <w:rFonts w:ascii="Times New Roman" w:eastAsia="Times New Roman" w:hAnsi="Times New Roman" w:cs="Times New Roman"/>
          <w:bCs/>
          <w:sz w:val="24"/>
          <w:szCs w:val="24"/>
          <w:lang w:eastAsia="es-SV"/>
        </w:rPr>
        <w:t xml:space="preserve"> de menores</w:t>
      </w:r>
      <w:r w:rsidRPr="006217BF">
        <w:rPr>
          <w:rFonts w:ascii="Times New Roman" w:eastAsia="Times New Roman" w:hAnsi="Times New Roman" w:cs="Times New Roman"/>
          <w:sz w:val="24"/>
          <w:szCs w:val="24"/>
          <w:lang w:eastAsia="es-SV"/>
        </w:rPr>
        <w:t xml:space="preserve">.."(El énfasis no es del </w:t>
      </w:r>
      <w:hyperlink r:id="rId256" w:history="1">
        <w:r w:rsidRPr="006217BF">
          <w:rPr>
            <w:rFonts w:ascii="Times New Roman" w:eastAsia="Times New Roman" w:hAnsi="Times New Roman" w:cs="Times New Roman"/>
            <w:sz w:val="24"/>
            <w:szCs w:val="24"/>
            <w:lang w:eastAsia="es-SV"/>
          </w:rPr>
          <w:t>texto</w:t>
        </w:r>
      </w:hyperlink>
      <w:r w:rsidRPr="006217BF">
        <w:rPr>
          <w:rFonts w:ascii="Times New Roman" w:eastAsia="Times New Roman" w:hAnsi="Times New Roman" w:cs="Times New Roman"/>
          <w:sz w:val="24"/>
          <w:szCs w:val="24"/>
          <w:lang w:eastAsia="es-SV"/>
        </w:rPr>
        <w:t xml:space="preserve"> original).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conclusión, podemos afirmar que la regla general es la publicidad del proceso y que ésta se puede limitar en los casos a que se refieren las disposiciones legales que han quedado citadas, con las cuales está en armonía la Ley Procesal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PRINCIPIO DE CONGRUENCIA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Consiste en que el juez debe fallar de conformidad con lo alegado y probado por las partes en el proceso; de acuerdo con este principio la sentencia debe fijarse dentro de los límites de las pretensiones deducidas por el actor y aquello que reconoce o controvierte el demandado; si va más allá, será ultra </w:t>
      </w:r>
      <w:proofErr w:type="spellStart"/>
      <w:r w:rsidRPr="006217BF">
        <w:rPr>
          <w:rFonts w:ascii="Times New Roman" w:eastAsia="Times New Roman" w:hAnsi="Times New Roman" w:cs="Times New Roman"/>
          <w:sz w:val="24"/>
          <w:szCs w:val="24"/>
          <w:lang w:eastAsia="es-SV"/>
        </w:rPr>
        <w:t>petita</w:t>
      </w:r>
      <w:proofErr w:type="spellEnd"/>
      <w:r w:rsidRPr="006217BF">
        <w:rPr>
          <w:rFonts w:ascii="Times New Roman" w:eastAsia="Times New Roman" w:hAnsi="Times New Roman" w:cs="Times New Roman"/>
          <w:sz w:val="24"/>
          <w:szCs w:val="24"/>
          <w:lang w:eastAsia="es-SV"/>
        </w:rPr>
        <w:t xml:space="preserve"> o extra </w:t>
      </w:r>
      <w:proofErr w:type="spellStart"/>
      <w:r w:rsidRPr="006217BF">
        <w:rPr>
          <w:rFonts w:ascii="Times New Roman" w:eastAsia="Times New Roman" w:hAnsi="Times New Roman" w:cs="Times New Roman"/>
          <w:sz w:val="24"/>
          <w:szCs w:val="24"/>
          <w:lang w:eastAsia="es-SV"/>
        </w:rPr>
        <w:t>petita</w:t>
      </w:r>
      <w:proofErr w:type="spellEnd"/>
      <w:r w:rsidRPr="006217BF">
        <w:rPr>
          <w:rFonts w:ascii="Times New Roman" w:eastAsia="Times New Roman" w:hAnsi="Times New Roman" w:cs="Times New Roman"/>
          <w:sz w:val="24"/>
          <w:szCs w:val="24"/>
          <w:lang w:eastAsia="es-SV"/>
        </w:rPr>
        <w:t>, según que resuelva más de lo pedido o fuera de lo pedido. El tribunal debe resolver todo lo que las partes piden, pero no más; en otras palabras, conforme (congruente) a lo solicitado por las partes (VESCOVI).</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proceso de familia este principio se ha manejado con cierta flexibilidad, ya que, como hemos visto no rige tampoco de manera estricta el principio dispositivo, así, tenemos que el Artículo 3 Literal g) de la ley regula que: "El juez deberá resolver exclusivamente los puntos propuestos por las partes y los que por disposición legal corresponda"; el Artículo 122 también se refiere a este principio al establecer:" Concluidas las alegaciones se procederá en la misma audiencia a dictar el fallo en el que se resolverán todos los puntos propuestos y los que por mandato legal sean su consecuencia". Son ejemplos de </w:t>
      </w:r>
      <w:hyperlink r:id="rId257" w:history="1">
        <w:r w:rsidRPr="006217BF">
          <w:rPr>
            <w:rFonts w:ascii="Times New Roman" w:eastAsia="Times New Roman" w:hAnsi="Times New Roman" w:cs="Times New Roman"/>
            <w:sz w:val="24"/>
            <w:szCs w:val="24"/>
            <w:lang w:eastAsia="es-SV"/>
          </w:rPr>
          <w:t>normas</w:t>
        </w:r>
      </w:hyperlink>
      <w:r w:rsidRPr="006217BF">
        <w:rPr>
          <w:rFonts w:ascii="Times New Roman" w:eastAsia="Times New Roman" w:hAnsi="Times New Roman" w:cs="Times New Roman"/>
          <w:sz w:val="24"/>
          <w:szCs w:val="24"/>
          <w:lang w:eastAsia="es-SV"/>
        </w:rPr>
        <w:t xml:space="preserve"> en donde se aprecia esa flexibilidad el Artículo 111 Inc.3 º C. F. en lo que respecta al </w:t>
      </w:r>
      <w:hyperlink r:id="rId258" w:history="1">
        <w:r w:rsidRPr="006217BF">
          <w:rPr>
            <w:rFonts w:ascii="Times New Roman" w:eastAsia="Times New Roman" w:hAnsi="Times New Roman" w:cs="Times New Roman"/>
            <w:sz w:val="24"/>
            <w:szCs w:val="24"/>
            <w:lang w:eastAsia="es-SV"/>
          </w:rPr>
          <w:t>divorcio</w:t>
        </w:r>
      </w:hyperlink>
      <w:r w:rsidRPr="006217BF">
        <w:rPr>
          <w:rFonts w:ascii="Times New Roman" w:eastAsia="Times New Roman" w:hAnsi="Times New Roman" w:cs="Times New Roman"/>
          <w:sz w:val="24"/>
          <w:szCs w:val="24"/>
          <w:lang w:eastAsia="es-SV"/>
        </w:rPr>
        <w:t xml:space="preserve">, la norma expresa: Inc.3º " La sentencia de divorcio dispondrá además a quien de los cónyuges corresponderá el uso de la vivienda y de los </w:t>
      </w:r>
      <w:hyperlink r:id="rId259" w:history="1">
        <w:r w:rsidRPr="006217BF">
          <w:rPr>
            <w:rFonts w:ascii="Times New Roman" w:eastAsia="Times New Roman" w:hAnsi="Times New Roman" w:cs="Times New Roman"/>
            <w:sz w:val="24"/>
            <w:szCs w:val="24"/>
            <w:lang w:eastAsia="es-SV"/>
          </w:rPr>
          <w:t>bienes</w:t>
        </w:r>
      </w:hyperlink>
      <w:r w:rsidRPr="006217BF">
        <w:rPr>
          <w:rFonts w:ascii="Times New Roman" w:eastAsia="Times New Roman" w:hAnsi="Times New Roman" w:cs="Times New Roman"/>
          <w:sz w:val="24"/>
          <w:szCs w:val="24"/>
          <w:lang w:eastAsia="es-SV"/>
        </w:rPr>
        <w:t xml:space="preserve"> muebles de uso familiar" y el Inc.4º. establece: "Si el divorcio se decretare por el motivo tercero del artículo 106 y los hechos que hicieron intolerable la vida en común entre los cónyuges, constituyeren causa de pérdida o suspensión de la </w:t>
      </w:r>
      <w:hyperlink r:id="rId260" w:history="1">
        <w:r w:rsidRPr="006217BF">
          <w:rPr>
            <w:rFonts w:ascii="Times New Roman" w:eastAsia="Times New Roman" w:hAnsi="Times New Roman" w:cs="Times New Roman"/>
            <w:sz w:val="24"/>
            <w:szCs w:val="24"/>
            <w:lang w:eastAsia="es-SV"/>
          </w:rPr>
          <w:t>autoridad</w:t>
        </w:r>
      </w:hyperlink>
      <w:r w:rsidRPr="006217BF">
        <w:rPr>
          <w:rFonts w:ascii="Times New Roman" w:eastAsia="Times New Roman" w:hAnsi="Times New Roman" w:cs="Times New Roman"/>
          <w:sz w:val="24"/>
          <w:szCs w:val="24"/>
          <w:lang w:eastAsia="es-SV"/>
        </w:rPr>
        <w:t xml:space="preserve"> parental, en la sentencia de divorcio el juez decretará dicha pérdida o suspensión. En igual sentido en el artículo 142 LPF se regula que "El juez al decidir sobre la filiación demandada se pronunciará también sobre el ejercicio de la autoridad parental, la custodia y los alimentos cuando fuere el caso".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Es de acotar que respecto de la última parte de este artículo que dice "y los alimentos cuando fuere el caso", existen opiniones divididas entre los Jueces y Juezas de Familia, pues algunos consideran que esa expresión significa que es cuando hayan pedido en la demanda la fijación de alimentos, y otros, sostienen que procede establecer alimentos de oficio en este caso y que se pueden recabar elementos en el proceso sobre la capacidad económica del demandado por medio de estudios socioeconómicos que realizan las Trabajadoras Sociales , que esa parte de esa norma debe ser interpretada así para hacer efectivos principalmente los derechos de los menores de edad, y que la expresión "cuando fuere el caso" se refiere a cuando la paternidad reclamada sea declarada en la sentencia.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PRINCIPIO DE PROBIDAD O LEALTAD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Mediante la regulación de este principio se busca asegurar que los sujetos que intervienen en el proceso se comporten de acuerdo a las reglas de la </w:t>
      </w:r>
      <w:hyperlink r:id="rId261" w:history="1">
        <w:r w:rsidRPr="006217BF">
          <w:rPr>
            <w:rFonts w:ascii="Times New Roman" w:eastAsia="Times New Roman" w:hAnsi="Times New Roman" w:cs="Times New Roman"/>
            <w:sz w:val="24"/>
            <w:szCs w:val="24"/>
            <w:lang w:eastAsia="es-SV"/>
          </w:rPr>
          <w:t>ética</w:t>
        </w:r>
      </w:hyperlink>
      <w:r w:rsidRPr="006217BF">
        <w:rPr>
          <w:rFonts w:ascii="Times New Roman" w:eastAsia="Times New Roman" w:hAnsi="Times New Roman" w:cs="Times New Roman"/>
          <w:sz w:val="24"/>
          <w:szCs w:val="24"/>
          <w:lang w:eastAsia="es-SV"/>
        </w:rPr>
        <w:t>, evitar que usen artimañas o argucias y utilicen el proceso para fines diferentes a los que se ha instituido.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Se sostiene que "desde que dejó de concebirse el proceso como un duelo privado en el cual el juez era solo el árbitro y las partes podían utilizar todas las artimañas, argucias y armas contra el adversario para confundirlo, y se proclamó la finalidad pública del proceso civil, comienza a reclamarse de los litigantes una </w:t>
      </w:r>
      <w:hyperlink r:id="rId262" w:history="1">
        <w:r w:rsidRPr="006217BF">
          <w:rPr>
            <w:rFonts w:ascii="Times New Roman" w:eastAsia="Times New Roman" w:hAnsi="Times New Roman" w:cs="Times New Roman"/>
            <w:sz w:val="24"/>
            <w:szCs w:val="24"/>
            <w:lang w:eastAsia="es-SV"/>
          </w:rPr>
          <w:t>conducta</w:t>
        </w:r>
      </w:hyperlink>
      <w:r w:rsidRPr="006217BF">
        <w:rPr>
          <w:rFonts w:ascii="Times New Roman" w:eastAsia="Times New Roman" w:hAnsi="Times New Roman" w:cs="Times New Roman"/>
          <w:sz w:val="24"/>
          <w:szCs w:val="24"/>
          <w:lang w:eastAsia="es-SV"/>
        </w:rPr>
        <w:t xml:space="preserve"> adecuada a ese fin y a atribuir al juzgador mayores facultades para imponer el </w:t>
      </w:r>
      <w:proofErr w:type="spellStart"/>
      <w:r w:rsidRPr="006217BF">
        <w:rPr>
          <w:rFonts w:ascii="Times New Roman" w:eastAsia="Times New Roman" w:hAnsi="Times New Roman" w:cs="Times New Roman"/>
          <w:sz w:val="24"/>
          <w:szCs w:val="24"/>
          <w:lang w:eastAsia="es-SV"/>
        </w:rPr>
        <w:t>fair</w:t>
      </w:r>
      <w:proofErr w:type="spellEnd"/>
      <w:r w:rsidRPr="006217BF">
        <w:rPr>
          <w:rFonts w:ascii="Times New Roman" w:eastAsia="Times New Roman" w:hAnsi="Times New Roman" w:cs="Times New Roman"/>
          <w:sz w:val="24"/>
          <w:szCs w:val="24"/>
          <w:lang w:eastAsia="es-SV"/>
        </w:rPr>
        <w:t xml:space="preserve"> </w:t>
      </w:r>
      <w:proofErr w:type="spellStart"/>
      <w:r w:rsidRPr="006217BF">
        <w:rPr>
          <w:rFonts w:ascii="Times New Roman" w:eastAsia="Times New Roman" w:hAnsi="Times New Roman" w:cs="Times New Roman"/>
          <w:sz w:val="24"/>
          <w:szCs w:val="24"/>
          <w:lang w:eastAsia="es-SV"/>
        </w:rPr>
        <w:t>play</w:t>
      </w:r>
      <w:proofErr w:type="spellEnd"/>
      <w:r w:rsidRPr="006217BF">
        <w:rPr>
          <w:rFonts w:ascii="Times New Roman" w:eastAsia="Times New Roman" w:hAnsi="Times New Roman" w:cs="Times New Roman"/>
          <w:sz w:val="24"/>
          <w:szCs w:val="24"/>
          <w:lang w:eastAsia="es-SV"/>
        </w:rPr>
        <w:t>" (VESCOVI).</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la Ley Procesal de Familia Art.3 h) se regula este principio de la siguiente manera: "Los sujetos que actúen en el proceso, deberán comportarse con lealtad, probidad y buena fe".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Juez(a) de Familia debe tener facultades legales para sancionar la falta de cumplimiento de este principio, ya que como director del proceso debe velar porque éste se desarrolle con toda la transparencia posible y que se cumplan todas las garantías del debido proceso.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la Ley Procesal de Familia Salvadoreña se regula como un deber del juez impedir el </w:t>
      </w:r>
      <w:hyperlink r:id="rId263" w:anchor="fra" w:history="1">
        <w:r w:rsidRPr="006217BF">
          <w:rPr>
            <w:rFonts w:ascii="Times New Roman" w:eastAsia="Times New Roman" w:hAnsi="Times New Roman" w:cs="Times New Roman"/>
            <w:sz w:val="24"/>
            <w:szCs w:val="24"/>
            <w:lang w:eastAsia="es-SV"/>
          </w:rPr>
          <w:t>fraude</w:t>
        </w:r>
      </w:hyperlink>
      <w:r w:rsidRPr="006217BF">
        <w:rPr>
          <w:rFonts w:ascii="Times New Roman" w:eastAsia="Times New Roman" w:hAnsi="Times New Roman" w:cs="Times New Roman"/>
          <w:sz w:val="24"/>
          <w:szCs w:val="24"/>
          <w:lang w:eastAsia="es-SV"/>
        </w:rPr>
        <w:t xml:space="preserve"> procesal y cualquier conducta ilícita, así como prevenir o sancionar todo acto contrario al deber de lealtad, probidad y buena fe.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Para hacer cumplir este principio el Juez tiene facultad sancionadora, se regula como atribución del juez, imponer a las partes o a sus apoderados las sanciones previstas en la ley (Art.6 c y el Art.213.)</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inasistencia no justificada de las partes o de sus apoderados a las audiencias puede ser un ejemplo de falta a este principio, y el Juez de Familia puede imponer sanción por esa conducta u otras que el considere no justificadas, ya que es obligatorio para las partes y sus apoderados asistir a las audiencias, salvo las excepciones legales.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Según lo establece el Art.111 LPF, "la inasistencia no justificada del demandante y de su apoderado a la audiencia preliminar, producirá el efecto de volver las cosas al </w:t>
      </w:r>
      <w:hyperlink r:id="rId264" w:history="1">
        <w:r w:rsidRPr="006217BF">
          <w:rPr>
            <w:rFonts w:ascii="Times New Roman" w:eastAsia="Times New Roman" w:hAnsi="Times New Roman" w:cs="Times New Roman"/>
            <w:sz w:val="24"/>
            <w:szCs w:val="24"/>
            <w:lang w:eastAsia="es-SV"/>
          </w:rPr>
          <w:t>estado</w:t>
        </w:r>
      </w:hyperlink>
      <w:r w:rsidRPr="006217BF">
        <w:rPr>
          <w:rFonts w:ascii="Times New Roman" w:eastAsia="Times New Roman" w:hAnsi="Times New Roman" w:cs="Times New Roman"/>
          <w:sz w:val="24"/>
          <w:szCs w:val="24"/>
          <w:lang w:eastAsia="es-SV"/>
        </w:rPr>
        <w:t xml:space="preserve"> en que se encontraban antes de la presentación de la demanda, se dejarán sin efecto las medidas cautelares si las hubiere y se archivará el expediente, salvo cuando se trate de derechos indisponibles. Además se le impondrá al que no asista una multa equivalente al </w:t>
      </w:r>
      <w:hyperlink r:id="rId265" w:history="1">
        <w:r w:rsidRPr="006217BF">
          <w:rPr>
            <w:rFonts w:ascii="Times New Roman" w:eastAsia="Times New Roman" w:hAnsi="Times New Roman" w:cs="Times New Roman"/>
            <w:sz w:val="24"/>
            <w:szCs w:val="24"/>
            <w:lang w:eastAsia="es-SV"/>
          </w:rPr>
          <w:t>valor</w:t>
        </w:r>
      </w:hyperlink>
      <w:r w:rsidRPr="006217BF">
        <w:rPr>
          <w:rFonts w:ascii="Times New Roman" w:eastAsia="Times New Roman" w:hAnsi="Times New Roman" w:cs="Times New Roman"/>
          <w:sz w:val="24"/>
          <w:szCs w:val="24"/>
          <w:lang w:eastAsia="es-SV"/>
        </w:rPr>
        <w:t xml:space="preserve"> de uno a diez días de </w:t>
      </w:r>
      <w:hyperlink r:id="rId266" w:history="1">
        <w:r w:rsidRPr="006217BF">
          <w:rPr>
            <w:rFonts w:ascii="Times New Roman" w:eastAsia="Times New Roman" w:hAnsi="Times New Roman" w:cs="Times New Roman"/>
            <w:sz w:val="24"/>
            <w:szCs w:val="24"/>
            <w:lang w:eastAsia="es-SV"/>
          </w:rPr>
          <w:t>salario</w:t>
        </w:r>
      </w:hyperlink>
      <w:r w:rsidRPr="006217BF">
        <w:rPr>
          <w:rFonts w:ascii="Times New Roman" w:eastAsia="Times New Roman" w:hAnsi="Times New Roman" w:cs="Times New Roman"/>
          <w:sz w:val="24"/>
          <w:szCs w:val="24"/>
          <w:lang w:eastAsia="es-SV"/>
        </w:rPr>
        <w:t xml:space="preserve"> neto que devengare.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no se le lograre establecer dicho salario se tomará como base el salario mínimo vigente".</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6" w:name="sujetospra"/>
      <w:r w:rsidRPr="006217BF">
        <w:rPr>
          <w:rFonts w:ascii="Times New Roman" w:eastAsia="Times New Roman" w:hAnsi="Times New Roman" w:cs="Times New Roman"/>
          <w:bCs/>
          <w:iCs/>
          <w:sz w:val="24"/>
          <w:szCs w:val="24"/>
          <w:lang w:eastAsia="es-SV"/>
        </w:rPr>
        <w:t>Sujetos procesales</w:t>
      </w:r>
    </w:p>
    <w:bookmarkEnd w:id="6"/>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sujetos que intervienen en el proceso de familia son:</w:t>
      </w:r>
    </w:p>
    <w:p w:rsidR="00D35517" w:rsidRPr="006217BF" w:rsidRDefault="00D35517" w:rsidP="006217BF">
      <w:pPr>
        <w:numPr>
          <w:ilvl w:val="0"/>
          <w:numId w:val="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Juez (a) de Familia;</w:t>
      </w:r>
    </w:p>
    <w:p w:rsidR="00D35517" w:rsidRPr="006217BF" w:rsidRDefault="00D35517" w:rsidP="006217BF">
      <w:pPr>
        <w:numPr>
          <w:ilvl w:val="0"/>
          <w:numId w:val="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Las partes</w:t>
      </w:r>
    </w:p>
    <w:p w:rsidR="00D35517" w:rsidRPr="006217BF" w:rsidRDefault="00D35517" w:rsidP="006217BF">
      <w:pPr>
        <w:numPr>
          <w:ilvl w:val="0"/>
          <w:numId w:val="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Apoderados;</w:t>
      </w:r>
    </w:p>
    <w:p w:rsidR="00D35517" w:rsidRPr="006217BF" w:rsidRDefault="00D35517" w:rsidP="006217BF">
      <w:pPr>
        <w:numPr>
          <w:ilvl w:val="0"/>
          <w:numId w:val="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Procurador(a) de Familia;</w:t>
      </w:r>
    </w:p>
    <w:p w:rsidR="00D35517" w:rsidRPr="006217BF" w:rsidRDefault="00D35517" w:rsidP="006217BF">
      <w:pPr>
        <w:numPr>
          <w:ilvl w:val="0"/>
          <w:numId w:val="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Equipo Multidisciplinario;</w:t>
      </w:r>
    </w:p>
    <w:p w:rsidR="00D35517" w:rsidRPr="006217BF" w:rsidRDefault="00D35517" w:rsidP="006217BF">
      <w:pPr>
        <w:numPr>
          <w:ilvl w:val="0"/>
          <w:numId w:val="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terceros.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EL ROL DEL JUEZ(A)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Juez o Jueza de Familia como director(a) del proceso es un sujeto procesal activo, no un simple espectador, debe darle impulso al proceso de manera oficiosa y evitar que éste se paralice, ya que pueden estar en discusión como objeto de la pretensión derechos que por su </w:t>
      </w:r>
      <w:hyperlink r:id="rId267" w:history="1">
        <w:r w:rsidRPr="006217BF">
          <w:rPr>
            <w:rFonts w:ascii="Times New Roman" w:eastAsia="Times New Roman" w:hAnsi="Times New Roman" w:cs="Times New Roman"/>
            <w:sz w:val="24"/>
            <w:szCs w:val="24"/>
            <w:lang w:eastAsia="es-SV"/>
          </w:rPr>
          <w:t>naturaleza</w:t>
        </w:r>
      </w:hyperlink>
      <w:r w:rsidRPr="006217BF">
        <w:rPr>
          <w:rFonts w:ascii="Times New Roman" w:eastAsia="Times New Roman" w:hAnsi="Times New Roman" w:cs="Times New Roman"/>
          <w:sz w:val="24"/>
          <w:szCs w:val="24"/>
          <w:lang w:eastAsia="es-SV"/>
        </w:rPr>
        <w:t xml:space="preserve"> son irrenunciables como son los derechos de las personas menores de edad o puede ser urgente resolver los casos para proteger el interés de </w:t>
      </w:r>
      <w:hyperlink r:id="rId268" w:history="1">
        <w:r w:rsidRPr="006217BF">
          <w:rPr>
            <w:rFonts w:ascii="Times New Roman" w:eastAsia="Times New Roman" w:hAnsi="Times New Roman" w:cs="Times New Roman"/>
            <w:sz w:val="24"/>
            <w:szCs w:val="24"/>
            <w:lang w:eastAsia="es-SV"/>
          </w:rPr>
          <w:t>la familia</w:t>
        </w:r>
      </w:hyperlink>
      <w:r w:rsidRPr="006217BF">
        <w:rPr>
          <w:rFonts w:ascii="Times New Roman" w:eastAsia="Times New Roman" w:hAnsi="Times New Roman" w:cs="Times New Roman"/>
          <w:sz w:val="24"/>
          <w:szCs w:val="24"/>
          <w:lang w:eastAsia="es-SV"/>
        </w:rPr>
        <w:t xml:space="preserve">, su papel es el de un tercero imparcial que vela porque se cumplan las garantías del debido proceso en todos los casos sometidos a su conocimiento y decisión; como todo funcionario judicial en sus actuaciones debe estar libre de toda clase de compromisos, para cumplir con su deber de imparcialidad que le permita ejercer la jurisdicción que le compete con total independencia, tanto de factores internos como externos; su compromiso debe ser únicamente impartir justicia fundamentando sus decisiones en el ordenamiento jurídico vigente que comprende lo regulado en la Constitución de la República, los </w:t>
      </w:r>
      <w:hyperlink r:id="rId269" w:history="1">
        <w:r w:rsidRPr="006217BF">
          <w:rPr>
            <w:rFonts w:ascii="Times New Roman" w:eastAsia="Times New Roman" w:hAnsi="Times New Roman" w:cs="Times New Roman"/>
            <w:sz w:val="24"/>
            <w:szCs w:val="24"/>
            <w:lang w:eastAsia="es-SV"/>
          </w:rPr>
          <w:t>Tratados</w:t>
        </w:r>
      </w:hyperlink>
      <w:r w:rsidRPr="006217BF">
        <w:rPr>
          <w:rFonts w:ascii="Times New Roman" w:eastAsia="Times New Roman" w:hAnsi="Times New Roman" w:cs="Times New Roman"/>
          <w:sz w:val="24"/>
          <w:szCs w:val="24"/>
          <w:lang w:eastAsia="es-SV"/>
        </w:rPr>
        <w:t xml:space="preserve"> y Convenciones Internacionales y la ley.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Por la naturaleza de los </w:t>
      </w:r>
      <w:hyperlink r:id="rId270" w:history="1">
        <w:r w:rsidRPr="006217BF">
          <w:rPr>
            <w:rFonts w:ascii="Times New Roman" w:eastAsia="Times New Roman" w:hAnsi="Times New Roman" w:cs="Times New Roman"/>
            <w:sz w:val="24"/>
            <w:szCs w:val="24"/>
            <w:lang w:eastAsia="es-SV"/>
          </w:rPr>
          <w:t>conflictos</w:t>
        </w:r>
      </w:hyperlink>
      <w:r w:rsidRPr="006217BF">
        <w:rPr>
          <w:rFonts w:ascii="Times New Roman" w:eastAsia="Times New Roman" w:hAnsi="Times New Roman" w:cs="Times New Roman"/>
          <w:sz w:val="24"/>
          <w:szCs w:val="24"/>
          <w:lang w:eastAsia="es-SV"/>
        </w:rPr>
        <w:t xml:space="preserve"> que le compete resolver debe estar dotado de características especiales: ser conocedor de la realidad, de alta sensibilidad humana, saber escuchar, buen conciliador, tener empatía sin que esto le reste imparcialidad, equilibrado, despojarse de prejuicios a la hora de juzgar, actualizado, conocedor y respetuoso de los Derechos Humanos, poseer facilidad de expresión verbal y escrita, capacidad de </w:t>
      </w:r>
      <w:hyperlink r:id="rId271" w:anchor="ANALIT" w:history="1">
        <w:r w:rsidRPr="006217BF">
          <w:rPr>
            <w:rFonts w:ascii="Times New Roman" w:eastAsia="Times New Roman" w:hAnsi="Times New Roman" w:cs="Times New Roman"/>
            <w:sz w:val="24"/>
            <w:szCs w:val="24"/>
            <w:lang w:eastAsia="es-SV"/>
          </w:rPr>
          <w:t>análisis</w:t>
        </w:r>
      </w:hyperlink>
      <w:r w:rsidRPr="006217BF">
        <w:rPr>
          <w:rFonts w:ascii="Times New Roman" w:eastAsia="Times New Roman" w:hAnsi="Times New Roman" w:cs="Times New Roman"/>
          <w:sz w:val="24"/>
          <w:szCs w:val="24"/>
          <w:lang w:eastAsia="es-SV"/>
        </w:rPr>
        <w:t xml:space="preserve"> y </w:t>
      </w:r>
      <w:hyperlink r:id="rId272" w:history="1">
        <w:r w:rsidRPr="006217BF">
          <w:rPr>
            <w:rFonts w:ascii="Times New Roman" w:eastAsia="Times New Roman" w:hAnsi="Times New Roman" w:cs="Times New Roman"/>
            <w:sz w:val="24"/>
            <w:szCs w:val="24"/>
            <w:lang w:eastAsia="es-SV"/>
          </w:rPr>
          <w:t>síntesis</w:t>
        </w:r>
      </w:hyperlink>
      <w:r w:rsidRPr="006217BF">
        <w:rPr>
          <w:rFonts w:ascii="Times New Roman" w:eastAsia="Times New Roman" w:hAnsi="Times New Roman" w:cs="Times New Roman"/>
          <w:sz w:val="24"/>
          <w:szCs w:val="24"/>
          <w:lang w:eastAsia="es-SV"/>
        </w:rPr>
        <w:t>, entre otras.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Ley Procesal de Familia (Art.6) regula algunas atribuciones del juez las que está autorizado para ejercer de oficio, tales son: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 Calificar su </w:t>
      </w:r>
      <w:hyperlink r:id="rId273" w:history="1">
        <w:r w:rsidRPr="006217BF">
          <w:rPr>
            <w:rFonts w:ascii="Times New Roman" w:eastAsia="Times New Roman" w:hAnsi="Times New Roman" w:cs="Times New Roman"/>
            <w:sz w:val="24"/>
            <w:szCs w:val="24"/>
            <w:lang w:eastAsia="es-SV"/>
          </w:rPr>
          <w:t>competencia</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b) Rechazar las pruebas impertinentes o inútiles;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 Imponer a las partes o a sus apoderados las sanciones previstas en la ley;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 Decretar medidas cautelares; y,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 Retirar de las audiencias a quienes perturben indebidamente su curso.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artículo 7 de la citada ley regula los deberes de juez, dentro de los cuales está comprendida, en primer lugar, la de ser el director del proceso; de manera expresa se enumeran los siguientes: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Art.7.-El Juez está obligado a:</w:t>
      </w:r>
    </w:p>
    <w:p w:rsidR="00D35517" w:rsidRPr="006217BF" w:rsidRDefault="00D35517" w:rsidP="006217BF">
      <w:pPr>
        <w:numPr>
          <w:ilvl w:val="0"/>
          <w:numId w:val="8"/>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 Emplear las facultades que le concede la presente ley para la dirección del proceso;</w:t>
      </w:r>
    </w:p>
    <w:p w:rsidR="00D35517" w:rsidRPr="006217BF" w:rsidRDefault="00D35517" w:rsidP="006217BF">
      <w:pPr>
        <w:numPr>
          <w:ilvl w:val="0"/>
          <w:numId w:val="8"/>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b) Dar el trámite que legalmente corresponda a la pretensión;</w:t>
      </w:r>
    </w:p>
    <w:p w:rsidR="00D35517" w:rsidRPr="006217BF" w:rsidRDefault="00D35517" w:rsidP="006217BF">
      <w:pPr>
        <w:numPr>
          <w:ilvl w:val="0"/>
          <w:numId w:val="8"/>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 Ordenar las diligencias necesarias para establecer la verdad de los hechos controvertidos, sometidos a su conocimiento y decisión, respetando el derecho de defensa de las partes;</w:t>
      </w:r>
    </w:p>
    <w:p w:rsidR="00D35517" w:rsidRPr="006217BF" w:rsidRDefault="00D35517" w:rsidP="006217BF">
      <w:pPr>
        <w:numPr>
          <w:ilvl w:val="0"/>
          <w:numId w:val="8"/>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 Declarar las nulidades y disponer las diligencias que persigan evitarlas;</w:t>
      </w:r>
    </w:p>
    <w:p w:rsidR="00D35517" w:rsidRPr="006217BF" w:rsidRDefault="00D35517" w:rsidP="006217BF">
      <w:pPr>
        <w:numPr>
          <w:ilvl w:val="0"/>
          <w:numId w:val="8"/>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 Ordenar las medidas conducentes para evitar una sentencia inhibitoria;</w:t>
      </w:r>
    </w:p>
    <w:p w:rsidR="00D35517" w:rsidRPr="006217BF" w:rsidRDefault="00D35517" w:rsidP="006217BF">
      <w:pPr>
        <w:numPr>
          <w:ilvl w:val="0"/>
          <w:numId w:val="8"/>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f) Resolver los asuntos sometidos a su decisión, no obstante oscuridad, insuficiencia o vacío legal;</w:t>
      </w:r>
    </w:p>
    <w:p w:rsidR="00D35517" w:rsidRPr="006217BF" w:rsidRDefault="00D35517" w:rsidP="006217BF">
      <w:pPr>
        <w:numPr>
          <w:ilvl w:val="0"/>
          <w:numId w:val="8"/>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g) Decidir las peticiones de las partes en los plazos previstos en la ley;</w:t>
      </w:r>
    </w:p>
    <w:p w:rsidR="00D35517" w:rsidRPr="006217BF" w:rsidRDefault="00D35517" w:rsidP="006217BF">
      <w:pPr>
        <w:numPr>
          <w:ilvl w:val="0"/>
          <w:numId w:val="8"/>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h)  Impedir el fraude procesal y cualquier conducta ilícita, así como prevenir o sancionar todo acto contrario al deber de lealtad, probidad y buena fe;</w:t>
      </w:r>
    </w:p>
    <w:p w:rsidR="00D35517" w:rsidRPr="006217BF" w:rsidRDefault="00D35517" w:rsidP="006217BF">
      <w:pPr>
        <w:numPr>
          <w:ilvl w:val="0"/>
          <w:numId w:val="8"/>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i) Motivar las resoluciones que pronuncie; y,</w:t>
      </w:r>
    </w:p>
    <w:p w:rsidR="00D35517" w:rsidRPr="006217BF" w:rsidRDefault="00D35517" w:rsidP="006217BF">
      <w:pPr>
        <w:numPr>
          <w:ilvl w:val="0"/>
          <w:numId w:val="8"/>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j) Oír al menor cuando hubiere cumplido doce años de edad, en todos los procesos y diligencias que le afecten; antes de dicha edad, el juez tendrá contacto con el menor y de ser posible dialogará con él.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Juez(a) de Familia, por su calidad de director del proceso y por el principio de inmediación que impera en éste, no puede delegar en el secretario(a) o empleados subalternos, la práctica de ningún acto procesal propio del ejercicio de sus funciones, bajo pena de nulidad, sin perjuicio de la responsabilidad penal, civil o disciplinaria a que hubiere lugar.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Cuando es necesario el juez(a) se traslada al lugar en que se deban practicar las pruebas anticipadas. (Arts.3 literal c) y 8LPF).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LAS PARTES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Concepto de Parte Procesal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VÉSCOVI, (1999) define el proceso como una relación jurídica entre dos partes: una que pretende (acciona) y otra que contradice (se defiende). Por el principio del contradictorio, esencial para la búsqueda de la solución, las dos partes se enfrentan delante del tercer imparcial: el juez (tribunal), el otro sujeto del proceso. Si el proceso tiene por objeto final el de imponer el derecho, y como más inmediato el de componer un litigio o satisfacer pretensiones, siempre nos encontramos con esta oposición. Inclusive en el proceso penal, </w:t>
      </w:r>
      <w:hyperlink r:id="rId274" w:history="1">
        <w:r w:rsidRPr="006217BF">
          <w:rPr>
            <w:rFonts w:ascii="Times New Roman" w:eastAsia="Times New Roman" w:hAnsi="Times New Roman" w:cs="Times New Roman"/>
            <w:sz w:val="24"/>
            <w:szCs w:val="24"/>
            <w:lang w:eastAsia="es-SV"/>
          </w:rPr>
          <w:t>el Estado</w:t>
        </w:r>
      </w:hyperlink>
      <w:r w:rsidRPr="006217BF">
        <w:rPr>
          <w:rFonts w:ascii="Times New Roman" w:eastAsia="Times New Roman" w:hAnsi="Times New Roman" w:cs="Times New Roman"/>
          <w:sz w:val="24"/>
          <w:szCs w:val="24"/>
          <w:lang w:eastAsia="es-SV"/>
        </w:rPr>
        <w:t>, al lado del Juez, crea la figura del ministerio público, que en defensa de la sociedad, obra como parte actora, reclamando la sanción del imputado.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CARNELUTTI, citado por VÉSCOVI, sostiene que el juez puede mantener su </w:t>
      </w:r>
      <w:hyperlink r:id="rId275" w:history="1">
        <w:r w:rsidRPr="006217BF">
          <w:rPr>
            <w:rFonts w:ascii="Times New Roman" w:eastAsia="Times New Roman" w:hAnsi="Times New Roman" w:cs="Times New Roman"/>
            <w:sz w:val="24"/>
            <w:szCs w:val="24"/>
            <w:lang w:eastAsia="es-SV"/>
          </w:rPr>
          <w:t>función</w:t>
        </w:r>
      </w:hyperlink>
      <w:r w:rsidRPr="006217BF">
        <w:rPr>
          <w:rFonts w:ascii="Times New Roman" w:eastAsia="Times New Roman" w:hAnsi="Times New Roman" w:cs="Times New Roman"/>
          <w:sz w:val="24"/>
          <w:szCs w:val="24"/>
          <w:lang w:eastAsia="es-SV"/>
        </w:rPr>
        <w:t xml:space="preserve"> esencialmente (estructuralmente) imparcial, existiendo los dos legítimos contradictores, lo cual importa una garantía.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Tradicionalmente se admite el </w:t>
      </w:r>
      <w:hyperlink r:id="rId276" w:history="1">
        <w:r w:rsidRPr="006217BF">
          <w:rPr>
            <w:rFonts w:ascii="Times New Roman" w:eastAsia="Times New Roman" w:hAnsi="Times New Roman" w:cs="Times New Roman"/>
            <w:sz w:val="24"/>
            <w:szCs w:val="24"/>
            <w:lang w:eastAsia="es-SV"/>
          </w:rPr>
          <w:t>concepto</w:t>
        </w:r>
      </w:hyperlink>
      <w:r w:rsidRPr="006217BF">
        <w:rPr>
          <w:rFonts w:ascii="Times New Roman" w:eastAsia="Times New Roman" w:hAnsi="Times New Roman" w:cs="Times New Roman"/>
          <w:sz w:val="24"/>
          <w:szCs w:val="24"/>
          <w:lang w:eastAsia="es-SV"/>
        </w:rPr>
        <w:t xml:space="preserve"> de parte expuesto por CHIOVENDA, que expresa que es aquel que pide en nombre propio, o en cuyo nombre se pide, la actuación de una voluntad de ley (actor, demandante, ministerio público, etc.), y aquel frente a quien es pedida </w:t>
      </w:r>
      <w:proofErr w:type="gramStart"/>
      <w:r w:rsidRPr="006217BF">
        <w:rPr>
          <w:rFonts w:ascii="Times New Roman" w:eastAsia="Times New Roman" w:hAnsi="Times New Roman" w:cs="Times New Roman"/>
          <w:sz w:val="24"/>
          <w:szCs w:val="24"/>
          <w:lang w:eastAsia="es-SV"/>
        </w:rPr>
        <w:t>( reo</w:t>
      </w:r>
      <w:proofErr w:type="gramEnd"/>
      <w:r w:rsidRPr="006217BF">
        <w:rPr>
          <w:rFonts w:ascii="Times New Roman" w:eastAsia="Times New Roman" w:hAnsi="Times New Roman" w:cs="Times New Roman"/>
          <w:sz w:val="24"/>
          <w:szCs w:val="24"/>
          <w:lang w:eastAsia="es-SV"/>
        </w:rPr>
        <w:t>, demandado, imputado, etc.); es decir, que la calidad de parte es esencialmente procesal y viene dada por una determinada posición en el proceso.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Continúa manifestando VÉSCOVI, que lo que da la condición de parte (procesalmente hablando) es, entonces, la posición en el proceso, independientemente de la calidad de sujeto del derecho (sustancial) o de la </w:t>
      </w:r>
      <w:hyperlink r:id="rId277" w:history="1">
        <w:r w:rsidRPr="006217BF">
          <w:rPr>
            <w:rFonts w:ascii="Times New Roman" w:eastAsia="Times New Roman" w:hAnsi="Times New Roman" w:cs="Times New Roman"/>
            <w:sz w:val="24"/>
            <w:szCs w:val="24"/>
            <w:lang w:eastAsia="es-SV"/>
          </w:rPr>
          <w:t>acción</w:t>
        </w:r>
      </w:hyperlink>
      <w:r w:rsidRPr="006217BF">
        <w:rPr>
          <w:rFonts w:ascii="Times New Roman" w:eastAsia="Times New Roman" w:hAnsi="Times New Roman" w:cs="Times New Roman"/>
          <w:sz w:val="24"/>
          <w:szCs w:val="24"/>
          <w:lang w:eastAsia="es-SV"/>
        </w:rPr>
        <w:t xml:space="preserve"> (pretensión) e independientemente de que actúen por sí o por representación. Las partes lo son el que demanda y el que es demandado o a nombre de quienes se ejercen dichos actos.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conclusión, las partes son quienes actúan en el juicio, en la posición de actor o demandado. El primero es el que demanda y el reo es, esto es, aquel contra quien el actor dirige su demanda. (Por eso, aunque esta diga que la demanda está mal dirigida, que él no es el deudor, el arrendatario, </w:t>
      </w:r>
      <w:proofErr w:type="spellStart"/>
      <w:r w:rsidRPr="006217BF">
        <w:rPr>
          <w:rFonts w:ascii="Times New Roman" w:eastAsia="Times New Roman" w:hAnsi="Times New Roman" w:cs="Times New Roman"/>
          <w:sz w:val="24"/>
          <w:szCs w:val="24"/>
          <w:lang w:eastAsia="es-SV"/>
        </w:rPr>
        <w:t>etc</w:t>
      </w:r>
      <w:proofErr w:type="spellEnd"/>
      <w:r w:rsidRPr="006217BF">
        <w:rPr>
          <w:rFonts w:ascii="Times New Roman" w:eastAsia="Times New Roman" w:hAnsi="Times New Roman" w:cs="Times New Roman"/>
          <w:sz w:val="24"/>
          <w:szCs w:val="24"/>
          <w:lang w:eastAsia="es-SV"/>
        </w:rPr>
        <w:t>, igualmente asume la posición procesal de parte-demandada-). (VÉSCOVI, 1999; Págs. 159, 161).</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el proceso de familia salvadoreño existe procuración obligatoria, ya que el artículo 10 de la Ley Procesal de Familia establece que "Toda persona que haya de comparecer al proceso por derecho propio o como representante legal, lo hará por medio de apoderado constituido con arreglo a la ley, salvo que la misma estuviere autorizada para ejercer la procuración.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Las personas de escasos recursos económicos podrán solicitar ser representadas por auxiliar designado por el Procurador General de la República."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Las partes deben comparecer al proceso por medio de apoderado, pero para nombrarlo, la misma ley establece facilidades, regulando diferentes formas para otorgar </w:t>
      </w:r>
      <w:hyperlink r:id="rId278" w:history="1">
        <w:r w:rsidRPr="006217BF">
          <w:rPr>
            <w:rFonts w:ascii="Times New Roman" w:eastAsia="Times New Roman" w:hAnsi="Times New Roman" w:cs="Times New Roman"/>
            <w:sz w:val="24"/>
            <w:szCs w:val="24"/>
            <w:lang w:eastAsia="es-SV"/>
          </w:rPr>
          <w:t>poder</w:t>
        </w:r>
      </w:hyperlink>
      <w:r w:rsidRPr="006217BF">
        <w:rPr>
          <w:rFonts w:ascii="Times New Roman" w:eastAsia="Times New Roman" w:hAnsi="Times New Roman" w:cs="Times New Roman"/>
          <w:sz w:val="24"/>
          <w:szCs w:val="24"/>
          <w:lang w:eastAsia="es-SV"/>
        </w:rPr>
        <w:t>, a saber: Para intervenir en general en cualquier proceso de familia el poder se otorga en escritura pública; para intervenir en un proceso específico, también podrá otorgarse mediante escrito firmado por la parte, dirigido al Juez o tribunal. Este escrito puede presentarse personalmente o con firma legalizada. (La forma de legalizar la firma está regulada en el Art.54 de la Ley del Notariado). Otra forma de nombrar apoderado (a) es verbalmente en audiencia, de lo que se deja constancia en el acta respectiva e inmediatamente se le concede la intervención en el proceso. (Art. 11 Ley Procesal de Familia). Esta última forma de nombrar el apoderado está en armonía con lo que regula el artículo 23 de la misma ley que se refiere a la forma de los actos procesales que será la necesaria para la finalidad perseguida, salvo cuando la ley la determine expresamente y, en todo caso, se evitará el ritualismo.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Estas facilidades que regula la norma para nombrar apoderado tienen principalmente como finalidad cumplir con el principio de igualdad procesal de partes, que ambas estén representadas por su apoderado, agilizar el trámite del proceso para resolver en el menor tiempo posible las pretensiones discutidas por las partes.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Por otro lado, es de hacer notar que para facilitar el acceso a la </w:t>
      </w:r>
      <w:hyperlink r:id="rId279" w:history="1">
        <w:r w:rsidRPr="006217BF">
          <w:rPr>
            <w:rFonts w:ascii="Times New Roman" w:eastAsia="Times New Roman" w:hAnsi="Times New Roman" w:cs="Times New Roman"/>
            <w:sz w:val="24"/>
            <w:szCs w:val="24"/>
            <w:lang w:eastAsia="es-SV"/>
          </w:rPr>
          <w:t>administración</w:t>
        </w:r>
      </w:hyperlink>
      <w:r w:rsidRPr="006217BF">
        <w:rPr>
          <w:rFonts w:ascii="Times New Roman" w:eastAsia="Times New Roman" w:hAnsi="Times New Roman" w:cs="Times New Roman"/>
          <w:sz w:val="24"/>
          <w:szCs w:val="24"/>
          <w:lang w:eastAsia="es-SV"/>
        </w:rPr>
        <w:t xml:space="preserve"> de justicia por parte de los justiciables, no obstante existir procuración obligatoria para tramitar el proceso de familia, también se prevé en la norma procesal que las personas de escasos recursos económicos podrán ser representadas por auxiliar designado por el Procurador General de la República, ya que también por mandato constitucional (Art.194 II, 1º y 2ºCn.), corresponde a dicho funcionario: 1º "Velar por la defensa de la familia y de las personas e intereses de los menores y demás incapaces; 2º" Dar asistencia legal a las personas de escasos recursos económicos y representarlos judicialmente en la defensa de su </w:t>
      </w:r>
      <w:hyperlink r:id="rId280" w:history="1">
        <w:r w:rsidRPr="006217BF">
          <w:rPr>
            <w:rFonts w:ascii="Times New Roman" w:eastAsia="Times New Roman" w:hAnsi="Times New Roman" w:cs="Times New Roman"/>
            <w:sz w:val="24"/>
            <w:szCs w:val="24"/>
            <w:lang w:eastAsia="es-SV"/>
          </w:rPr>
          <w:t>libertad</w:t>
        </w:r>
      </w:hyperlink>
      <w:r w:rsidRPr="006217BF">
        <w:rPr>
          <w:rFonts w:ascii="Times New Roman" w:eastAsia="Times New Roman" w:hAnsi="Times New Roman" w:cs="Times New Roman"/>
          <w:sz w:val="24"/>
          <w:szCs w:val="24"/>
          <w:lang w:eastAsia="es-SV"/>
        </w:rPr>
        <w:t xml:space="preserve"> individual y de sus derechos laborales".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Procuraduría General de la República forma parte del Ministerio Público en la República de El Salvador, al igual que la </w:t>
      </w:r>
      <w:hyperlink r:id="rId281" w:history="1">
        <w:r w:rsidRPr="006217BF">
          <w:rPr>
            <w:rFonts w:ascii="Times New Roman" w:eastAsia="Times New Roman" w:hAnsi="Times New Roman" w:cs="Times New Roman"/>
            <w:sz w:val="24"/>
            <w:szCs w:val="24"/>
            <w:lang w:eastAsia="es-SV"/>
          </w:rPr>
          <w:t>Fiscal</w:t>
        </w:r>
      </w:hyperlink>
      <w:r w:rsidRPr="006217BF">
        <w:rPr>
          <w:rFonts w:ascii="Times New Roman" w:eastAsia="Times New Roman" w:hAnsi="Times New Roman" w:cs="Times New Roman"/>
          <w:sz w:val="24"/>
          <w:szCs w:val="24"/>
          <w:lang w:eastAsia="es-SV"/>
        </w:rPr>
        <w:t>ía General de la República y la Procuraduría Para la Defensa de los Derechos Humanos. Los funcionarios titulares son nombrados por elecciones de segundo por la Asamblea Legislativa y sus respectivas atribuciones están reguladas en primer lugar a nivel constitucional, luego se rigen en su funcionamiento conforme a lo regulado en su respectiva Ley Orgánica.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la Procuraduría General de la República existen diferentes unidades especializadas para brindar asistencia legal a los usuarios y dichas unidades están integradas por equipos de abogados y abogadas que intervienen en los procesos como delegados del Procurador General de la República; una de esas unidades es la de FAMILIA cuyos abogados y abogadas que la integran son los que intervienen en los diferentes procesos y diligencias de familia que se tramitan en los juzgados y cámaras de familia en todo el territorio nacional, ya que también esta institución tiene filiales o agencias auxiliares en los catorce departamentos del país para dar un </w:t>
      </w:r>
      <w:hyperlink r:id="rId282" w:history="1">
        <w:r w:rsidRPr="006217BF">
          <w:rPr>
            <w:rFonts w:ascii="Times New Roman" w:eastAsia="Times New Roman" w:hAnsi="Times New Roman" w:cs="Times New Roman"/>
            <w:sz w:val="24"/>
            <w:szCs w:val="24"/>
            <w:lang w:eastAsia="es-SV"/>
          </w:rPr>
          <w:t>servicio</w:t>
        </w:r>
      </w:hyperlink>
      <w:r w:rsidRPr="006217BF">
        <w:rPr>
          <w:rFonts w:ascii="Times New Roman" w:eastAsia="Times New Roman" w:hAnsi="Times New Roman" w:cs="Times New Roman"/>
          <w:sz w:val="24"/>
          <w:szCs w:val="24"/>
          <w:lang w:eastAsia="es-SV"/>
        </w:rPr>
        <w:t xml:space="preserve"> con calidad y </w:t>
      </w:r>
      <w:hyperlink r:id="rId283" w:history="1">
        <w:r w:rsidRPr="006217BF">
          <w:rPr>
            <w:rFonts w:ascii="Times New Roman" w:eastAsia="Times New Roman" w:hAnsi="Times New Roman" w:cs="Times New Roman"/>
            <w:sz w:val="24"/>
            <w:szCs w:val="24"/>
            <w:lang w:eastAsia="es-SV"/>
          </w:rPr>
          <w:t>eficiencia</w:t>
        </w:r>
      </w:hyperlink>
      <w:r w:rsidRPr="006217BF">
        <w:rPr>
          <w:rFonts w:ascii="Times New Roman" w:eastAsia="Times New Roman" w:hAnsi="Times New Roman" w:cs="Times New Roman"/>
          <w:sz w:val="24"/>
          <w:szCs w:val="24"/>
          <w:lang w:eastAsia="es-SV"/>
        </w:rPr>
        <w:t xml:space="preserv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LOS APODERADOS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Las formas de nombrarlos, como se mencionó anteriormente, son las reguladas en el artículo 11 de la Ley Procesal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Estos sujetos procesales tienen la facultad de ejecutar en el proceso todos los actos que le corresponden al mandante, salvo aquellos en que, de acuerdo a la ley, la parte deba actuar </w:t>
      </w:r>
      <w:proofErr w:type="gramStart"/>
      <w:r w:rsidRPr="006217BF">
        <w:rPr>
          <w:rFonts w:ascii="Times New Roman" w:eastAsia="Times New Roman" w:hAnsi="Times New Roman" w:cs="Times New Roman"/>
          <w:sz w:val="24"/>
          <w:szCs w:val="24"/>
          <w:lang w:eastAsia="es-SV"/>
        </w:rPr>
        <w:t>personalmente</w:t>
      </w:r>
      <w:r w:rsidR="006217BF">
        <w:rPr>
          <w:rFonts w:ascii="Times New Roman" w:eastAsia="Times New Roman" w:hAnsi="Times New Roman" w:cs="Times New Roman"/>
          <w:sz w:val="24"/>
          <w:szCs w:val="24"/>
          <w:lang w:eastAsia="es-SV"/>
        </w:rPr>
        <w:t xml:space="preserve"> </w:t>
      </w:r>
      <w:r w:rsidRPr="006217BF">
        <w:rPr>
          <w:rFonts w:ascii="Times New Roman" w:eastAsia="Times New Roman" w:hAnsi="Times New Roman" w:cs="Times New Roman"/>
          <w:sz w:val="24"/>
          <w:szCs w:val="24"/>
          <w:lang w:eastAsia="es-SV"/>
        </w:rPr>
        <w:t>.(</w:t>
      </w:r>
      <w:proofErr w:type="gramEnd"/>
      <w:r w:rsidRPr="006217BF">
        <w:rPr>
          <w:rFonts w:ascii="Times New Roman" w:eastAsia="Times New Roman" w:hAnsi="Times New Roman" w:cs="Times New Roman"/>
          <w:sz w:val="24"/>
          <w:szCs w:val="24"/>
          <w:lang w:eastAsia="es-SV"/>
        </w:rPr>
        <w:t>Art.11 Inc.4º).</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Un ejemplo de acto procesal en que la parte debe actuar personalmente es en la fase de conciliación de la audiencia preliminar (Art.100 LPF), salvo excepciones legales el apoderado de la parte puede conciliar a nombre de su poderdante y siempre que exista razón justificada de la parte de no poder comparecer a la audiencia preliminar y que el apoderado esté especialmente facultado para ello.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apoderados y apoderadas de las partes necesitan de facultades especiales para realizar determinados actos procesales a nombre de su poderdante, así para: allanarse (Art. 48 d); desistir (Art.90); conciliar (Art. 100,101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PROCURADOR(A)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cada Juzgado de Familia está designado un Procurador(a) de Familia, que es un abogado o abogada delegado(a) del Procurador General de la República, quien interviene en todos los procesos y diligencias de familia que se tramitan, cuyas atribuciones específicas son:</w:t>
      </w:r>
    </w:p>
    <w:p w:rsidR="00D35517" w:rsidRPr="006217BF" w:rsidRDefault="00D35517" w:rsidP="006217BF">
      <w:pPr>
        <w:numPr>
          <w:ilvl w:val="0"/>
          <w:numId w:val="9"/>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Velar por el interés de la familia, de los menores, incapaces y de las personas adultas mayores;</w:t>
      </w:r>
    </w:p>
    <w:p w:rsidR="00D35517" w:rsidRPr="006217BF" w:rsidRDefault="00D35517" w:rsidP="006217BF">
      <w:pPr>
        <w:numPr>
          <w:ilvl w:val="0"/>
          <w:numId w:val="9"/>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Actuar en representación de la parte demandada en los casos previstos por la ley.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Uno de los casos en que el Procurador de Familia representa a la parte demandada es cuando la demanda no fue contestada por el demandado y además éste no se presenta a la audiencia preliminar, una vez concluida la fase conciliatoria, el Procurador de Familia asume su representación; tal resolución se notifica personalmente al demandado la asunción de su representación, así como la sentencia definitiva. (Art.112 Inc.1º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Existe una excepción a la situación anterior, y es que el Procurador(a) de Familia no asume la representación del demandado cuando la demanda se promoviere por el Procurador General de la República como representante legal del demandante, en cuyo caso el juez designa quien represente al demandado. (Art.112 Inc.2º).</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Otra situación en que puede darse la representación por parte del procurador en familia es en la Sucesión Procesal (Art.18 LPF), que es cuando la parte falleciere o fuere declarada su </w:t>
      </w:r>
      <w:hyperlink r:id="rId284" w:history="1">
        <w:r w:rsidRPr="006217BF">
          <w:rPr>
            <w:rFonts w:ascii="Times New Roman" w:eastAsia="Times New Roman" w:hAnsi="Times New Roman" w:cs="Times New Roman"/>
            <w:sz w:val="24"/>
            <w:szCs w:val="24"/>
            <w:lang w:eastAsia="es-SV"/>
          </w:rPr>
          <w:t>muerte</w:t>
        </w:r>
      </w:hyperlink>
      <w:r w:rsidRPr="006217BF">
        <w:rPr>
          <w:rFonts w:ascii="Times New Roman" w:eastAsia="Times New Roman" w:hAnsi="Times New Roman" w:cs="Times New Roman"/>
          <w:sz w:val="24"/>
          <w:szCs w:val="24"/>
          <w:lang w:eastAsia="es-SV"/>
        </w:rPr>
        <w:t xml:space="preserve"> presunta, el proceso continuará con sus herederos o con quienes representen a la sucesión, siempre que la naturaleza de la pretensión lo permita; pero si se desconociere quien representa a la sucesión se le emplazará por edicto y si no compareciere, el procurador de familia representará sus intereses, salvo que la otra parte esté representada por la Procuraduría General de la República, en cuyo caso el juez designará un representante.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Procurador de Familia puede intervenir y hacer uso de sus derechos en todos los actos procesales.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Además los procuradores de familia, según la ley (Art.21) deben ser notificados en todos los procesos y diligencias de jurisdicción voluntaria.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EQUIPO MULTIDISCIPLINARIO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Por la propia naturaleza de los conflictos que corresponde conocer en el Proceso de Familia, requiere que en el mismo se efectúe un abordaje integral en el que intervengan otras disciplinas como la </w:t>
      </w:r>
      <w:hyperlink r:id="rId285" w:history="1">
        <w:r w:rsidRPr="006217BF">
          <w:rPr>
            <w:rFonts w:ascii="Times New Roman" w:eastAsia="Times New Roman" w:hAnsi="Times New Roman" w:cs="Times New Roman"/>
            <w:sz w:val="24"/>
            <w:szCs w:val="24"/>
            <w:lang w:eastAsia="es-SV"/>
          </w:rPr>
          <w:t>psicología</w:t>
        </w:r>
      </w:hyperlink>
      <w:r w:rsidRPr="006217BF">
        <w:rPr>
          <w:rFonts w:ascii="Times New Roman" w:eastAsia="Times New Roman" w:hAnsi="Times New Roman" w:cs="Times New Roman"/>
          <w:sz w:val="24"/>
          <w:szCs w:val="24"/>
          <w:lang w:eastAsia="es-SV"/>
        </w:rPr>
        <w:t xml:space="preserve">, </w:t>
      </w:r>
      <w:hyperlink r:id="rId286" w:history="1">
        <w:r w:rsidRPr="006217BF">
          <w:rPr>
            <w:rFonts w:ascii="Times New Roman" w:eastAsia="Times New Roman" w:hAnsi="Times New Roman" w:cs="Times New Roman"/>
            <w:sz w:val="24"/>
            <w:szCs w:val="24"/>
            <w:lang w:eastAsia="es-SV"/>
          </w:rPr>
          <w:t>trabajo social</w:t>
        </w:r>
      </w:hyperlink>
      <w:r w:rsidRPr="006217BF">
        <w:rPr>
          <w:rFonts w:ascii="Times New Roman" w:eastAsia="Times New Roman" w:hAnsi="Times New Roman" w:cs="Times New Roman"/>
          <w:sz w:val="24"/>
          <w:szCs w:val="24"/>
          <w:lang w:eastAsia="es-SV"/>
        </w:rPr>
        <w:t xml:space="preserve">, </w:t>
      </w:r>
      <w:hyperlink r:id="rId287" w:history="1">
        <w:r w:rsidRPr="006217BF">
          <w:rPr>
            <w:rFonts w:ascii="Times New Roman" w:eastAsia="Times New Roman" w:hAnsi="Times New Roman" w:cs="Times New Roman"/>
            <w:sz w:val="24"/>
            <w:szCs w:val="24"/>
            <w:lang w:eastAsia="es-SV"/>
          </w:rPr>
          <w:t>educación</w:t>
        </w:r>
      </w:hyperlink>
      <w:r w:rsidRPr="006217BF">
        <w:rPr>
          <w:rFonts w:ascii="Times New Roman" w:eastAsia="Times New Roman" w:hAnsi="Times New Roman" w:cs="Times New Roman"/>
          <w:sz w:val="24"/>
          <w:szCs w:val="24"/>
          <w:lang w:eastAsia="es-SV"/>
        </w:rPr>
        <w:t xml:space="preserve"> </w:t>
      </w:r>
      <w:proofErr w:type="spellStart"/>
      <w:r w:rsidRPr="006217BF">
        <w:rPr>
          <w:rFonts w:ascii="Times New Roman" w:eastAsia="Times New Roman" w:hAnsi="Times New Roman" w:cs="Times New Roman"/>
          <w:sz w:val="24"/>
          <w:szCs w:val="24"/>
          <w:lang w:eastAsia="es-SV"/>
        </w:rPr>
        <w:t>etc</w:t>
      </w:r>
      <w:proofErr w:type="spellEnd"/>
      <w:r w:rsidRPr="006217BF">
        <w:rPr>
          <w:rFonts w:ascii="Times New Roman" w:eastAsia="Times New Roman" w:hAnsi="Times New Roman" w:cs="Times New Roman"/>
          <w:sz w:val="24"/>
          <w:szCs w:val="24"/>
          <w:lang w:eastAsia="es-SV"/>
        </w:rPr>
        <w:t xml:space="preserve">, para llevar a cabo la protección integral de la familia que regula la Constitución de la República y el </w:t>
      </w:r>
      <w:hyperlink r:id="rId288" w:history="1">
        <w:r w:rsidRPr="006217BF">
          <w:rPr>
            <w:rFonts w:ascii="Times New Roman" w:eastAsia="Times New Roman" w:hAnsi="Times New Roman" w:cs="Times New Roman"/>
            <w:sz w:val="24"/>
            <w:szCs w:val="24"/>
            <w:lang w:eastAsia="es-SV"/>
          </w:rPr>
          <w:t>Código</w:t>
        </w:r>
      </w:hyperlink>
      <w:r w:rsidRPr="006217BF">
        <w:rPr>
          <w:rFonts w:ascii="Times New Roman" w:eastAsia="Times New Roman" w:hAnsi="Times New Roman" w:cs="Times New Roman"/>
          <w:sz w:val="24"/>
          <w:szCs w:val="24"/>
          <w:lang w:eastAsia="es-SV"/>
        </w:rPr>
        <w:t xml:space="preserve"> de Familia, en aras de lograr su unidad, </w:t>
      </w:r>
      <w:hyperlink r:id="rId289" w:history="1">
        <w:r w:rsidRPr="006217BF">
          <w:rPr>
            <w:rFonts w:ascii="Times New Roman" w:eastAsia="Times New Roman" w:hAnsi="Times New Roman" w:cs="Times New Roman"/>
            <w:sz w:val="24"/>
            <w:szCs w:val="24"/>
            <w:lang w:eastAsia="es-SV"/>
          </w:rPr>
          <w:t>integración</w:t>
        </w:r>
      </w:hyperlink>
      <w:r w:rsidRPr="006217BF">
        <w:rPr>
          <w:rFonts w:ascii="Times New Roman" w:eastAsia="Times New Roman" w:hAnsi="Times New Roman" w:cs="Times New Roman"/>
          <w:sz w:val="24"/>
          <w:szCs w:val="24"/>
          <w:lang w:eastAsia="es-SV"/>
        </w:rPr>
        <w:t xml:space="preserve">, bienestar y </w:t>
      </w:r>
      <w:hyperlink r:id="rId290" w:history="1">
        <w:r w:rsidRPr="006217BF">
          <w:rPr>
            <w:rFonts w:ascii="Times New Roman" w:eastAsia="Times New Roman" w:hAnsi="Times New Roman" w:cs="Times New Roman"/>
            <w:sz w:val="24"/>
            <w:szCs w:val="24"/>
            <w:lang w:eastAsia="es-SV"/>
          </w:rPr>
          <w:t>desarrollo social</w:t>
        </w:r>
      </w:hyperlink>
      <w:r w:rsidRPr="006217BF">
        <w:rPr>
          <w:rFonts w:ascii="Times New Roman" w:eastAsia="Times New Roman" w:hAnsi="Times New Roman" w:cs="Times New Roman"/>
          <w:sz w:val="24"/>
          <w:szCs w:val="24"/>
          <w:lang w:eastAsia="es-SV"/>
        </w:rPr>
        <w:t xml:space="preserve">, cultural y económico, pues no todos los conflictos que se conocen en los Juzgados de Familia culminan con la desintegración de esa unidad primaria como en los casos de divorcio, sino que muchas veces los </w:t>
      </w:r>
      <w:hyperlink r:id="rId291" w:anchor="PLANT" w:history="1">
        <w:r w:rsidRPr="006217BF">
          <w:rPr>
            <w:rFonts w:ascii="Times New Roman" w:eastAsia="Times New Roman" w:hAnsi="Times New Roman" w:cs="Times New Roman"/>
            <w:sz w:val="24"/>
            <w:szCs w:val="24"/>
            <w:lang w:eastAsia="es-SV"/>
          </w:rPr>
          <w:t>problemas</w:t>
        </w:r>
      </w:hyperlink>
      <w:r w:rsidRPr="006217BF">
        <w:rPr>
          <w:rFonts w:ascii="Times New Roman" w:eastAsia="Times New Roman" w:hAnsi="Times New Roman" w:cs="Times New Roman"/>
          <w:sz w:val="24"/>
          <w:szCs w:val="24"/>
          <w:lang w:eastAsia="es-SV"/>
        </w:rPr>
        <w:t xml:space="preserve"> que se suscitan entre sus miembros tienen solución o satisfacción de sus pretensiones a corto y/o mediano plazo, haciendo efectivos los derechos-deberes que surgen de las interrelaciones familiares y que incluso muchas veces lleva a fortalecerla basado en los principios de </w:t>
      </w:r>
      <w:hyperlink r:id="rId292" w:history="1">
        <w:r w:rsidRPr="006217BF">
          <w:rPr>
            <w:rFonts w:ascii="Times New Roman" w:eastAsia="Times New Roman" w:hAnsi="Times New Roman" w:cs="Times New Roman"/>
            <w:sz w:val="24"/>
            <w:szCs w:val="24"/>
            <w:lang w:eastAsia="es-SV"/>
          </w:rPr>
          <w:t>solidaridad</w:t>
        </w:r>
      </w:hyperlink>
      <w:r w:rsidRPr="006217BF">
        <w:rPr>
          <w:rFonts w:ascii="Times New Roman" w:eastAsia="Times New Roman" w:hAnsi="Times New Roman" w:cs="Times New Roman"/>
          <w:sz w:val="24"/>
          <w:szCs w:val="24"/>
          <w:lang w:eastAsia="es-SV"/>
        </w:rPr>
        <w:t xml:space="preserve"> familiar, </w:t>
      </w:r>
      <w:hyperlink r:id="rId293" w:history="1">
        <w:r w:rsidRPr="006217BF">
          <w:rPr>
            <w:rFonts w:ascii="Times New Roman" w:eastAsia="Times New Roman" w:hAnsi="Times New Roman" w:cs="Times New Roman"/>
            <w:sz w:val="24"/>
            <w:szCs w:val="24"/>
            <w:lang w:eastAsia="es-SV"/>
          </w:rPr>
          <w:t>tolerancia</w:t>
        </w:r>
      </w:hyperlink>
      <w:r w:rsidRPr="006217BF">
        <w:rPr>
          <w:rFonts w:ascii="Times New Roman" w:eastAsia="Times New Roman" w:hAnsi="Times New Roman" w:cs="Times New Roman"/>
          <w:sz w:val="24"/>
          <w:szCs w:val="24"/>
          <w:lang w:eastAsia="es-SV"/>
        </w:rPr>
        <w:t xml:space="preserve">, </w:t>
      </w:r>
      <w:hyperlink r:id="rId294" w:anchor="auto" w:history="1">
        <w:r w:rsidRPr="006217BF">
          <w:rPr>
            <w:rFonts w:ascii="Times New Roman" w:eastAsia="Times New Roman" w:hAnsi="Times New Roman" w:cs="Times New Roman"/>
            <w:sz w:val="24"/>
            <w:szCs w:val="24"/>
            <w:lang w:eastAsia="es-SV"/>
          </w:rPr>
          <w:t>respeto</w:t>
        </w:r>
      </w:hyperlink>
      <w:r w:rsidRPr="006217BF">
        <w:rPr>
          <w:rFonts w:ascii="Times New Roman" w:eastAsia="Times New Roman" w:hAnsi="Times New Roman" w:cs="Times New Roman"/>
          <w:sz w:val="24"/>
          <w:szCs w:val="24"/>
          <w:lang w:eastAsia="es-SV"/>
        </w:rPr>
        <w:t xml:space="preserve"> y cooperación entre los miembros de la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intervención de esas otras disciplinas es fundamental para coadyuvar en la labor del juzgador(a) a fin de que tenga una visión más amplia y objetiva hechos en que se fundamentan las pretensiones sometidas a su conocimiento y decisión , para que pueda pronunciar la resolución más justa y equitativa en cada caso en particular.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Basados en esta concepción del abordaje integral del </w:t>
      </w:r>
      <w:hyperlink r:id="rId295" w:history="1">
        <w:r w:rsidRPr="006217BF">
          <w:rPr>
            <w:rFonts w:ascii="Times New Roman" w:eastAsia="Times New Roman" w:hAnsi="Times New Roman" w:cs="Times New Roman"/>
            <w:sz w:val="24"/>
            <w:szCs w:val="24"/>
            <w:lang w:eastAsia="es-SV"/>
          </w:rPr>
          <w:t>conflicto</w:t>
        </w:r>
      </w:hyperlink>
      <w:r w:rsidRPr="006217BF">
        <w:rPr>
          <w:rFonts w:ascii="Times New Roman" w:eastAsia="Times New Roman" w:hAnsi="Times New Roman" w:cs="Times New Roman"/>
          <w:sz w:val="24"/>
          <w:szCs w:val="24"/>
          <w:lang w:eastAsia="es-SV"/>
        </w:rPr>
        <w:t xml:space="preserve"> familiar, es que el legislador en la Ley Procesal de Familia salvadoreña incorporó como sujeto procesal a los equipos multidisciplinarios que están actualmente asignados y ubicados en cada Juzgado de Familia, estos equipos están integrados por psicólogos(as), trabajadoras(es) sociales y educadoras(es), los cuales realizan </w:t>
      </w:r>
      <w:hyperlink r:id="rId296" w:history="1">
        <w:r w:rsidRPr="006217BF">
          <w:rPr>
            <w:rFonts w:ascii="Times New Roman" w:eastAsia="Times New Roman" w:hAnsi="Times New Roman" w:cs="Times New Roman"/>
            <w:sz w:val="24"/>
            <w:szCs w:val="24"/>
            <w:lang w:eastAsia="es-SV"/>
          </w:rPr>
          <w:t>investigaciones</w:t>
        </w:r>
      </w:hyperlink>
      <w:r w:rsidRPr="006217BF">
        <w:rPr>
          <w:rFonts w:ascii="Times New Roman" w:eastAsia="Times New Roman" w:hAnsi="Times New Roman" w:cs="Times New Roman"/>
          <w:sz w:val="24"/>
          <w:szCs w:val="24"/>
          <w:lang w:eastAsia="es-SV"/>
        </w:rPr>
        <w:t xml:space="preserve"> y estudios que el juez(a) les comisiona hacer en los casos que lo considera necesario.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artículo 4 de la Ley Procesal de Familia regula que "</w:t>
      </w:r>
      <w:proofErr w:type="gramStart"/>
      <w:r w:rsidRPr="006217BF">
        <w:rPr>
          <w:rFonts w:ascii="Times New Roman" w:eastAsia="Times New Roman" w:hAnsi="Times New Roman" w:cs="Times New Roman"/>
          <w:sz w:val="24"/>
          <w:szCs w:val="24"/>
          <w:lang w:eastAsia="es-SV"/>
        </w:rPr>
        <w:t>..los</w:t>
      </w:r>
      <w:proofErr w:type="gramEnd"/>
      <w:r w:rsidRPr="006217BF">
        <w:rPr>
          <w:rFonts w:ascii="Times New Roman" w:eastAsia="Times New Roman" w:hAnsi="Times New Roman" w:cs="Times New Roman"/>
          <w:sz w:val="24"/>
          <w:szCs w:val="24"/>
          <w:lang w:eastAsia="es-SV"/>
        </w:rPr>
        <w:t xml:space="preserve"> Juzgados de Familia contarán con un equipo de especialistas integrado, al menos por un trabajador social y un psicólogo. (Inc.1º).</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Actualmente la mayoría de Juzgados de Familia cuentan con tres trabajadoras sociales, tres Psicólogos(as) y un/una educador(a).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Sus atribuciones las regula el artículo 93 de la citada ley al establecer: "En el proceso de familia, siempre que la ley lo ordene o el juez lo considere conveniente, se realizarán estudios sicosociales por especialistas; dichos estudios se practicarán dentro de los diez días siguientes a la notificación respectiva.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Tales estudios son confidenciales; únicamente podrán conocerlos el juez, las partes, los representantes legales y los apoderados. No podrá dárseles publicidad en forma alguna, ni extenderse certificación de los mismos".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PLURALIDAD DE SUJETOS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el proceso de familia puede existir pluralidad de sujetos a través de la intervención litisconsorcial.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regula que podrán intervenir en el proceso los terceros que sean titulares de un derecho vinculado al objeto de la pretensión y puedan resultar afectados por la sentencia.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Al demandar o al contestar la demanda las partes pueden solicitar al juez que emplace a un tercero, respecto de quien consideren común la pretensión u oposición.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Hecho el emplazamiento el tercero queda vinculado al proceso y la sentencia surte efectos respecto de él". (Art.13LPF).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Puede existir LITISCONSORCIO FACULTATIVO si varias personas pueden demandar o ser demandadas en un mismo proceso, cuando sus pretensiones sean conexas por su causa u objeto. Los litisconsortes facultativos serán considerados partes independientes respecto de su pretensión. (Art.14LPF).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Puede también integrarse el LITISCONSORCIO NECESARIO, el Art.15 regula que "Cuando en razón del objeto de la pretensión la sentencia afecta directamente a varias personas, éstas deben demandar o ser demandadas en el mismo proceso.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litisconsortes necesarios serán considerados como una sola parte; sin embargo se requiere el consentimiento de todos para transigir, allanarse o realizar cualquier acto que signifique la disposición del derecho en litigio.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Las actuaciones procesales de cada litisconsorte favorecerán a los demás."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juez puede ordenar de oficio la integración del litisconsorcio necesario en los supuestos que regula el artículo 16 el cual establece: "En los casos del litisconsorcio necesario, el juez ordenará la integración del mismo; tratándose de la parte demandante, ordenará la comparecencia de todos los interesados en la forma que establece la ley y cuando se refiera a la parte demandada, requerirá al demandante que proporcione los </w:t>
      </w:r>
      <w:hyperlink r:id="rId297" w:history="1">
        <w:r w:rsidRPr="006217BF">
          <w:rPr>
            <w:rFonts w:ascii="Times New Roman" w:eastAsia="Times New Roman" w:hAnsi="Times New Roman" w:cs="Times New Roman"/>
            <w:sz w:val="24"/>
            <w:szCs w:val="24"/>
            <w:lang w:eastAsia="es-SV"/>
          </w:rPr>
          <w:t>datos</w:t>
        </w:r>
      </w:hyperlink>
      <w:r w:rsidRPr="006217BF">
        <w:rPr>
          <w:rFonts w:ascii="Times New Roman" w:eastAsia="Times New Roman" w:hAnsi="Times New Roman" w:cs="Times New Roman"/>
          <w:sz w:val="24"/>
          <w:szCs w:val="24"/>
          <w:lang w:eastAsia="es-SV"/>
        </w:rPr>
        <w:t xml:space="preserve"> necesarios a fin de emplazar a todos los litisconsortes.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antes de pronunciar el fallo, el juez advirtiere la ausencia de personas que conforman el litisconsorcio necesario ordenará su integración."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INTERVENCIÓN DE TERCEROS COADYUVANTES O EXCLUYENTES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terceros coadyuvantes que intervengan en el proceso lo tomarán en el estado en que se encuentre al momento de su comparecencia; sin embargo, si aquellos propusieren pruebas sobre hechos que no han sido alegados por las partes, el juez resolverá sobre su recepción.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terceros excluyentes también tomarán el proceso en el estado en que se encuentre y podrán proponer las pruebas necesarias para la defensa de sus pretensiones."(Art.17 LPF).</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7" w:name="actosproca"/>
      <w:r w:rsidRPr="006217BF">
        <w:rPr>
          <w:rFonts w:ascii="Times New Roman" w:eastAsia="Times New Roman" w:hAnsi="Times New Roman" w:cs="Times New Roman"/>
          <w:bCs/>
          <w:iCs/>
          <w:sz w:val="24"/>
          <w:szCs w:val="24"/>
          <w:lang w:eastAsia="es-SV"/>
        </w:rPr>
        <w:t>Actos procesales</w:t>
      </w:r>
    </w:p>
    <w:bookmarkEnd w:id="7"/>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actos procesales son los actos jurídicos del proceso, el cual se compone de una sucesión de actos tendientes a un fin. La relación procesal significa una combinación de estos actos.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CONCEPTO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acto procesal es una especie dentro del acto jurídico y se ha definido como el acto jurídico emanado de las partes, de los agentes de la jurisdicción o aun de los terceros ligados al proceso, susceptible de crear, modificar o extinguir efectos procesales; o como todo aquel hecho dominado por la voluntad que tiene aptitud para crear, modificar o extinguir una situación jurídica procesal" (VÉSCOVI, 1999, Pág. 216).</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Para MORETTI, citado por VÉSCOVI, el proceso como relación progresiva que se desenvuelve (concepto dinámico), es el conjunto de actos tendientes a un fin (unidad teleológica). Luego los actos son los elementos más simples del sistema. Son toda acción u omisión, tanto de las partes como del tribunal, cumplida fuera del proceso necesario para su preparación o dentro del mismo para su constitución y desenvolvimiento y cuyos </w:t>
      </w:r>
      <w:hyperlink r:id="rId298" w:history="1">
        <w:r w:rsidRPr="006217BF">
          <w:rPr>
            <w:rFonts w:ascii="Times New Roman" w:eastAsia="Times New Roman" w:hAnsi="Times New Roman" w:cs="Times New Roman"/>
            <w:sz w:val="24"/>
            <w:szCs w:val="24"/>
            <w:lang w:eastAsia="es-SV"/>
          </w:rPr>
          <w:t>presupuestos</w:t>
        </w:r>
      </w:hyperlink>
      <w:r w:rsidRPr="006217BF">
        <w:rPr>
          <w:rFonts w:ascii="Times New Roman" w:eastAsia="Times New Roman" w:hAnsi="Times New Roman" w:cs="Times New Roman"/>
          <w:sz w:val="24"/>
          <w:szCs w:val="24"/>
          <w:lang w:eastAsia="es-SV"/>
        </w:rPr>
        <w:t xml:space="preserve"> y efectos están regulados por el </w:t>
      </w:r>
      <w:hyperlink r:id="rId299" w:history="1">
        <w:r w:rsidRPr="006217BF">
          <w:rPr>
            <w:rFonts w:ascii="Times New Roman" w:eastAsia="Times New Roman" w:hAnsi="Times New Roman" w:cs="Times New Roman"/>
            <w:sz w:val="24"/>
            <w:szCs w:val="24"/>
            <w:lang w:eastAsia="es-SV"/>
          </w:rPr>
          <w:t>derecho procesal</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Los actos procesales se cumplen, generalmente, dentro del proceso, es decir, en el límite temporal del desarrollo de aquel y dentro de la instancia. Y estos actos están destinados a la consecución del fin del proceso, lo que determina esencialmente, su propio y específico contenido. En cuanto a su desarrollo, los actos procesales tienen, por regla general, </w:t>
      </w:r>
      <w:proofErr w:type="gramStart"/>
      <w:r w:rsidRPr="006217BF">
        <w:rPr>
          <w:rFonts w:ascii="Times New Roman" w:eastAsia="Times New Roman" w:hAnsi="Times New Roman" w:cs="Times New Roman"/>
          <w:sz w:val="24"/>
          <w:szCs w:val="24"/>
          <w:lang w:eastAsia="es-SV"/>
        </w:rPr>
        <w:t>establecido</w:t>
      </w:r>
      <w:proofErr w:type="gramEnd"/>
      <w:r w:rsidRPr="006217BF">
        <w:rPr>
          <w:rFonts w:ascii="Times New Roman" w:eastAsia="Times New Roman" w:hAnsi="Times New Roman" w:cs="Times New Roman"/>
          <w:sz w:val="24"/>
          <w:szCs w:val="24"/>
          <w:lang w:eastAsia="es-SV"/>
        </w:rPr>
        <w:t xml:space="preserve"> un orden y unos son antecedentes (presupuestos) de otros (consecuentes), de tal modo que sin los primeros no valen los segundos o no pueden producirse. También si los primeros son nulos producen la nulidad de los consecuentes. Y, además, cerrada una etapa procesal no puede abrirse nuevamente y quedan extinguidas las posibilidades de volver atrás (principio procesal de preclusión).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actos procesales están sometidos a formas, ya sean los de las partes o los del tribunal, aunque para estos hay menor libertad y mayor formalismo que para los actos de los particulares. (VÉSCOVI, 1999 Págs. 216, 217).</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el TÍTULO II de la Ley Procesal de Familia se regulan los actos procesales, en el Capítulo I de las disposiciones generales se regula la forma en que se deben desarrollar; luego en los capítulos II, III y IV se hace una clasificación en su orden:</w:t>
      </w:r>
    </w:p>
    <w:p w:rsidR="00D35517" w:rsidRPr="006217BF" w:rsidRDefault="00D35517" w:rsidP="006217BF">
      <w:pPr>
        <w:numPr>
          <w:ilvl w:val="0"/>
          <w:numId w:val="10"/>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 ACTOS DE </w:t>
      </w:r>
      <w:hyperlink r:id="rId300" w:history="1">
        <w:r w:rsidRPr="006217BF">
          <w:rPr>
            <w:rFonts w:ascii="Times New Roman" w:eastAsia="Times New Roman" w:hAnsi="Times New Roman" w:cs="Times New Roman"/>
            <w:sz w:val="24"/>
            <w:szCs w:val="24"/>
            <w:lang w:eastAsia="es-SV"/>
          </w:rPr>
          <w:t>DOCUMENTACIÓN</w:t>
        </w:r>
      </w:hyperlink>
      <w:r w:rsidRPr="006217BF">
        <w:rPr>
          <w:rFonts w:ascii="Times New Roman" w:eastAsia="Times New Roman" w:hAnsi="Times New Roman" w:cs="Times New Roman"/>
          <w:sz w:val="24"/>
          <w:szCs w:val="24"/>
          <w:lang w:eastAsia="es-SV"/>
        </w:rPr>
        <w:t>;</w:t>
      </w:r>
    </w:p>
    <w:p w:rsidR="00D35517" w:rsidRPr="006217BF" w:rsidRDefault="00D35517" w:rsidP="006217BF">
      <w:pPr>
        <w:numPr>
          <w:ilvl w:val="0"/>
          <w:numId w:val="10"/>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b)  ACTOS DE COMUNICACIÓN; Y,</w:t>
      </w:r>
    </w:p>
    <w:p w:rsidR="00D35517" w:rsidRPr="006217BF" w:rsidRDefault="00D35517" w:rsidP="006217BF">
      <w:pPr>
        <w:numPr>
          <w:ilvl w:val="0"/>
          <w:numId w:val="10"/>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 ACTOS DE DECISIÓN.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CUANTO A LAS FORMALIDADES GENERALES SE ESTABLECE: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IDIOMA.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todos los actos procesales se empleará el idioma </w:t>
      </w:r>
      <w:hyperlink r:id="rId301" w:history="1">
        <w:r w:rsidRPr="006217BF">
          <w:rPr>
            <w:rFonts w:ascii="Times New Roman" w:eastAsia="Times New Roman" w:hAnsi="Times New Roman" w:cs="Times New Roman"/>
            <w:sz w:val="24"/>
            <w:szCs w:val="24"/>
            <w:lang w:eastAsia="es-SV"/>
          </w:rPr>
          <w:t>castellano</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Cuando deba ser </w:t>
      </w:r>
      <w:hyperlink r:id="rId302" w:anchor="oi" w:history="1">
        <w:r w:rsidRPr="006217BF">
          <w:rPr>
            <w:rFonts w:ascii="Times New Roman" w:eastAsia="Times New Roman" w:hAnsi="Times New Roman" w:cs="Times New Roman"/>
            <w:sz w:val="24"/>
            <w:szCs w:val="24"/>
            <w:lang w:eastAsia="es-SV"/>
          </w:rPr>
          <w:t>oído</w:t>
        </w:r>
      </w:hyperlink>
      <w:r w:rsidRPr="006217BF">
        <w:rPr>
          <w:rFonts w:ascii="Times New Roman" w:eastAsia="Times New Roman" w:hAnsi="Times New Roman" w:cs="Times New Roman"/>
          <w:sz w:val="24"/>
          <w:szCs w:val="24"/>
          <w:lang w:eastAsia="es-SV"/>
        </w:rPr>
        <w:t xml:space="preserve"> quien no comprenda, no hable el idioma castellano o sólo pueda darse a entender mediante </w:t>
      </w:r>
      <w:hyperlink r:id="rId303" w:history="1">
        <w:r w:rsidRPr="006217BF">
          <w:rPr>
            <w:rFonts w:ascii="Times New Roman" w:eastAsia="Times New Roman" w:hAnsi="Times New Roman" w:cs="Times New Roman"/>
            <w:sz w:val="24"/>
            <w:szCs w:val="24"/>
            <w:lang w:eastAsia="es-SV"/>
          </w:rPr>
          <w:t>lenguaje</w:t>
        </w:r>
      </w:hyperlink>
      <w:r w:rsidRPr="006217BF">
        <w:rPr>
          <w:rFonts w:ascii="Times New Roman" w:eastAsia="Times New Roman" w:hAnsi="Times New Roman" w:cs="Times New Roman"/>
          <w:sz w:val="24"/>
          <w:szCs w:val="24"/>
          <w:lang w:eastAsia="es-SV"/>
        </w:rPr>
        <w:t xml:space="preserve"> especializado, el juez nombrará un intérprete. (Art.22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EVITAR EL RITUALISMO.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artículo 23 regula que la forma de los actos procesales será la necesaria para la finalidad perseguida, salvo cuando la ley la determine expresamente y en todo caso, se evitará el ritualismo.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LOS PLAZOS SE CUENTAN EN DÍAS HÁBILES.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establece que los actos procesales deben cumplirse en los plazos establecidos y se contarán en días hábiles. (Art. 24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-PERENTORIEDAD E IMPRORROGABILIDAD.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regula que los plazos señalados para realizar los actos procesales son perentorios, salvo que exista impedimento por justa causa. Vencido el plazo, sin necesidad de petición alguna, se dictará la resolución que corresponda al estado del proceso.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plazos señalados para realizar los actos procesales son improrrogables, salvo que exista impedimento por justa causa.</w:t>
      </w:r>
    </w:p>
    <w:p w:rsidR="00D35517" w:rsidRPr="006217BF" w:rsidRDefault="00D35517" w:rsidP="006217BF">
      <w:pPr>
        <w:numPr>
          <w:ilvl w:val="0"/>
          <w:numId w:val="11"/>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a) ACTOS DE DOCUMENTACIÓN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Como se trata de un Proceso de Familia por Audiencias Orales, todo lo que ocurre en el desarrollo de las mismas se asienta en un acta; asimismo por tratarse de un proceso mixto, existen ciertos actos procesales que deben constar por escrito, como la demanda, la contestación, reconvención si la hubiere, algunos incidentes, interposición de recursos, por lo que con toda esa documentación se debe formar el expediente respectivo.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Las actas que se redactan, cuando es necesario, deben contener los requisitos que establece el artículo 32 LPF.</w:t>
      </w:r>
    </w:p>
    <w:p w:rsidR="00D35517" w:rsidRPr="006217BF" w:rsidRDefault="00D35517" w:rsidP="006217BF">
      <w:pPr>
        <w:numPr>
          <w:ilvl w:val="0"/>
          <w:numId w:val="1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Lugar, fecha y hora en que se realiza la diligencia y el proceso a que se refiere;</w:t>
      </w:r>
    </w:p>
    <w:p w:rsidR="00D35517" w:rsidRPr="006217BF" w:rsidRDefault="00D35517" w:rsidP="006217BF">
      <w:pPr>
        <w:numPr>
          <w:ilvl w:val="0"/>
          <w:numId w:val="1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nombre del juez, de las partes y demás personas que intervienen en la diligencia y constancia de la inasistencia de quienes debieron asistir;</w:t>
      </w:r>
    </w:p>
    <w:p w:rsidR="00D35517" w:rsidRPr="006217BF" w:rsidRDefault="00D35517" w:rsidP="006217BF">
      <w:pPr>
        <w:numPr>
          <w:ilvl w:val="0"/>
          <w:numId w:val="1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resumen de las actuaciones realizadas y de su resultado;</w:t>
      </w:r>
    </w:p>
    <w:p w:rsidR="00D35517" w:rsidRPr="006217BF" w:rsidRDefault="00D35517" w:rsidP="006217BF">
      <w:pPr>
        <w:numPr>
          <w:ilvl w:val="0"/>
          <w:numId w:val="1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Las solicitudes y decisiones producidas;</w:t>
      </w:r>
    </w:p>
    <w:p w:rsidR="00D35517" w:rsidRPr="006217BF" w:rsidRDefault="00D35517" w:rsidP="006217BF">
      <w:pPr>
        <w:numPr>
          <w:ilvl w:val="0"/>
          <w:numId w:val="1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recursos interpuestos;</w:t>
      </w:r>
    </w:p>
    <w:p w:rsidR="00D35517" w:rsidRPr="006217BF" w:rsidRDefault="00D35517" w:rsidP="006217BF">
      <w:pPr>
        <w:numPr>
          <w:ilvl w:val="0"/>
          <w:numId w:val="1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Las constancias que la ley exija.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Previa lectura firmarán el acta todos los intervinientes y cuando alguno no pueda o no quiera firmar, se hará mención de ello y se dará copia a las partes o a sus apoderados.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FORMACIÓN DE EXPEDIENTE: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Con la demanda y demás actuaciones se formará el expediente, el cual se podrá prestar para su lectura en la sede del tribunal a las partes, a sus apoderados, representantes legales, abogados y a cualquiera otra persona autorizada por el juez (Art. 32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b) ACTOS DE COMUNICACIÓN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Toda resolución debe ser notificada a las partes o a sus apoderados, entregándoseles una esquela que contenga la resolución respectiva. (Art.33 Inc.1º).</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NOTIFICACIÓN EN AUDIENCIA.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Las resoluciones pronunciadas en audiencia se tienen por notificadas a quienes estén presentes o debieron concurrir al acto. (Art.33 Inc.4º).</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NOTIFICACIÓN POR </w:t>
      </w:r>
      <w:hyperlink r:id="rId304" w:history="1">
        <w:r w:rsidRPr="006217BF">
          <w:rPr>
            <w:rFonts w:ascii="Times New Roman" w:eastAsia="Times New Roman" w:hAnsi="Times New Roman" w:cs="Times New Roman"/>
            <w:sz w:val="24"/>
            <w:szCs w:val="24"/>
            <w:lang w:eastAsia="es-SV"/>
          </w:rPr>
          <w:t>MEDIOS ELECTRÓNICOS</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juez podrá aceptar la proposición de formas especiales de notificación respeto de la parte solicitante, inclusive cualquier medio electrónico, en cuyo caso, el acto se tendrá por notificado transcurridas veinticuatro horas de su realización envío (Art. 33 Inc.5º).</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Esta norma es importante porque atiende a los medios modernos de comunicación que existen actualmente, se puede notificar por </w:t>
      </w:r>
      <w:hyperlink r:id="rId305" w:history="1">
        <w:r w:rsidRPr="006217BF">
          <w:rPr>
            <w:rFonts w:ascii="Times New Roman" w:eastAsia="Times New Roman" w:hAnsi="Times New Roman" w:cs="Times New Roman"/>
            <w:sz w:val="24"/>
            <w:szCs w:val="24"/>
            <w:lang w:eastAsia="es-SV"/>
          </w:rPr>
          <w:t>fax</w:t>
        </w:r>
      </w:hyperlink>
      <w:r w:rsidRPr="006217BF">
        <w:rPr>
          <w:rFonts w:ascii="Times New Roman" w:eastAsia="Times New Roman" w:hAnsi="Times New Roman" w:cs="Times New Roman"/>
          <w:sz w:val="24"/>
          <w:szCs w:val="24"/>
          <w:lang w:eastAsia="es-SV"/>
        </w:rPr>
        <w:t xml:space="preserve">, por </w:t>
      </w:r>
      <w:hyperlink r:id="rId306" w:history="1">
        <w:r w:rsidRPr="006217BF">
          <w:rPr>
            <w:rFonts w:ascii="Times New Roman" w:eastAsia="Times New Roman" w:hAnsi="Times New Roman" w:cs="Times New Roman"/>
            <w:sz w:val="24"/>
            <w:szCs w:val="24"/>
            <w:lang w:eastAsia="es-SV"/>
          </w:rPr>
          <w:t>correo electrónico</w:t>
        </w:r>
      </w:hyperlink>
      <w:r w:rsidRPr="006217BF">
        <w:rPr>
          <w:rFonts w:ascii="Times New Roman" w:eastAsia="Times New Roman" w:hAnsi="Times New Roman" w:cs="Times New Roman"/>
          <w:sz w:val="24"/>
          <w:szCs w:val="24"/>
          <w:lang w:eastAsia="es-SV"/>
        </w:rPr>
        <w:t>, lo cual favorece la celeridad en la tramitación del proceso.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FORMAS Y REGLAS DE EMPLAZAMIENTO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Cuando el demandado es de domicilio conocido se le notificará y emplazará personalmente o por esquela, en su caso.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el domicilio del demandado se encuentra fuera de la sede en que tiene su asiento el tribunal, se procederá a emplazarlo mediante provisión o exhorto.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Cuando el domicilio del demandado se encontrare en el extranjero se procederá de conformidad con lo dispuesto en </w:t>
      </w:r>
      <w:hyperlink r:id="rId307" w:history="1">
        <w:r w:rsidRPr="006217BF">
          <w:rPr>
            <w:rFonts w:ascii="Times New Roman" w:eastAsia="Times New Roman" w:hAnsi="Times New Roman" w:cs="Times New Roman"/>
            <w:sz w:val="24"/>
            <w:szCs w:val="24"/>
            <w:lang w:eastAsia="es-SV"/>
          </w:rPr>
          <w:t>tratados internacionales</w:t>
        </w:r>
      </w:hyperlink>
      <w:r w:rsidRPr="006217BF">
        <w:rPr>
          <w:rFonts w:ascii="Times New Roman" w:eastAsia="Times New Roman" w:hAnsi="Times New Roman" w:cs="Times New Roman"/>
          <w:sz w:val="24"/>
          <w:szCs w:val="24"/>
          <w:lang w:eastAsia="es-SV"/>
        </w:rPr>
        <w:t xml:space="preserve"> o en su defecto, mediante suplicatorio.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Al demandado de paradero ignorado se le emplaza por medio de edicto.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el proceso de familia no se aplican las reglas de la declaratoria de ausencia, ni las del término de la distancia. (Art. 34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ANULABILIDAD DE LA NOTIFICACIÓN.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notificación es anulable:</w:t>
      </w:r>
    </w:p>
    <w:p w:rsidR="00D35517" w:rsidRPr="006217BF" w:rsidRDefault="00D35517" w:rsidP="006217BF">
      <w:pPr>
        <w:numPr>
          <w:ilvl w:val="0"/>
          <w:numId w:val="13"/>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se comprobare error sobre la identidad de la persona notificada;</w:t>
      </w:r>
    </w:p>
    <w:p w:rsidR="00D35517" w:rsidRPr="006217BF" w:rsidRDefault="00D35517" w:rsidP="006217BF">
      <w:pPr>
        <w:numPr>
          <w:ilvl w:val="0"/>
          <w:numId w:val="13"/>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la resolución ha sido notificada en forma incompleta;</w:t>
      </w:r>
    </w:p>
    <w:p w:rsidR="00D35517" w:rsidRPr="006217BF" w:rsidRDefault="00D35517" w:rsidP="006217BF">
      <w:pPr>
        <w:numPr>
          <w:ilvl w:val="0"/>
          <w:numId w:val="13"/>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en el acta no consta la fecha de la notificación;</w:t>
      </w:r>
    </w:p>
    <w:p w:rsidR="00D35517" w:rsidRPr="006217BF" w:rsidRDefault="00D35517" w:rsidP="006217BF">
      <w:pPr>
        <w:numPr>
          <w:ilvl w:val="0"/>
          <w:numId w:val="13"/>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caso de disconformidad entre el original y la copia de la esquela; y,</w:t>
      </w:r>
    </w:p>
    <w:p w:rsidR="00D35517" w:rsidRPr="006217BF" w:rsidRDefault="00D35517" w:rsidP="006217BF">
      <w:pPr>
        <w:numPr>
          <w:ilvl w:val="0"/>
          <w:numId w:val="13"/>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cualquier falsedad en el acto de comunicación.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NOTIFICACIÓN DE </w:t>
      </w:r>
      <w:hyperlink r:id="rId308" w:history="1">
        <w:r w:rsidRPr="006217BF">
          <w:rPr>
            <w:rFonts w:ascii="Times New Roman" w:eastAsia="Times New Roman" w:hAnsi="Times New Roman" w:cs="Times New Roman"/>
            <w:sz w:val="24"/>
            <w:szCs w:val="24"/>
            <w:lang w:eastAsia="es-SV"/>
          </w:rPr>
          <w:t>PROGRAMACIÓN</w:t>
        </w:r>
      </w:hyperlink>
      <w:r w:rsidRPr="006217BF">
        <w:rPr>
          <w:rFonts w:ascii="Times New Roman" w:eastAsia="Times New Roman" w:hAnsi="Times New Roman" w:cs="Times New Roman"/>
          <w:sz w:val="24"/>
          <w:szCs w:val="24"/>
          <w:lang w:eastAsia="es-SV"/>
        </w:rPr>
        <w:t xml:space="preserve"> DE AUDIENCIA.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Uno de los principios que caracteriza el proceso de familia salvadoreño es la CELERIDAD PROCESAL y en todo el desarrollo del mismo el juez debe garantizar que se cumplan las reglas del debido proceso, es por ello que el artículo 36 de la Ley Procesal de Familia establece que "Cuando el juez señale una audiencia indicará el lugar, fecha y hora en que deba celebrarse, dentro de un plazo no menor de diez días ni mayor de treinta, contado a partir </w:t>
      </w:r>
      <w:proofErr w:type="spellStart"/>
      <w:r w:rsidRPr="006217BF">
        <w:rPr>
          <w:rFonts w:ascii="Times New Roman" w:eastAsia="Times New Roman" w:hAnsi="Times New Roman" w:cs="Times New Roman"/>
          <w:sz w:val="24"/>
          <w:szCs w:val="24"/>
          <w:lang w:eastAsia="es-SV"/>
        </w:rPr>
        <w:t>e</w:t>
      </w:r>
      <w:proofErr w:type="spellEnd"/>
      <w:r w:rsidRPr="006217BF">
        <w:rPr>
          <w:rFonts w:ascii="Times New Roman" w:eastAsia="Times New Roman" w:hAnsi="Times New Roman" w:cs="Times New Roman"/>
          <w:sz w:val="24"/>
          <w:szCs w:val="24"/>
          <w:lang w:eastAsia="es-SV"/>
        </w:rPr>
        <w:t xml:space="preserve"> la fecha del acto en que se hizo el señalamiento.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las partes que han de estar presentes en una audiencia no han sido citadas, por lo menos tres días antes de la fecha señalada para su celebración, dicha audiencia no se llevará a cabo, bajo pena de nulidad, se hará otro señalamiento y se citará de nuevo a las partes."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 ACTOS DE DECISIÓN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ley regula el poder coercitivo del juez, quien en el ejercicio de sus funciones podrá disponer todas las medidas necesarias para el eficaz cumplimiento de los actos que ordene y si fuere necesario, requerirá la intervención del organismo de seguridad pública</w:t>
      </w:r>
      <w:proofErr w:type="gramStart"/>
      <w:r w:rsidRPr="006217BF">
        <w:rPr>
          <w:rFonts w:ascii="Times New Roman" w:eastAsia="Times New Roman" w:hAnsi="Times New Roman" w:cs="Times New Roman"/>
          <w:sz w:val="24"/>
          <w:szCs w:val="24"/>
          <w:lang w:eastAsia="es-SV"/>
        </w:rPr>
        <w:t>.(</w:t>
      </w:r>
      <w:proofErr w:type="gramEnd"/>
      <w:r w:rsidRPr="006217BF">
        <w:rPr>
          <w:rFonts w:ascii="Times New Roman" w:eastAsia="Times New Roman" w:hAnsi="Times New Roman" w:cs="Times New Roman"/>
          <w:sz w:val="24"/>
          <w:szCs w:val="24"/>
          <w:lang w:eastAsia="es-SV"/>
        </w:rPr>
        <w:t>Art.37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CORRECCIÓN DE ERRORES </w:t>
      </w:r>
      <w:hyperlink r:id="rId309" w:history="1">
        <w:r w:rsidRPr="006217BF">
          <w:rPr>
            <w:rFonts w:ascii="Times New Roman" w:eastAsia="Times New Roman" w:hAnsi="Times New Roman" w:cs="Times New Roman"/>
            <w:sz w:val="24"/>
            <w:szCs w:val="24"/>
            <w:lang w:eastAsia="es-SV"/>
          </w:rPr>
          <w:t>MATERIALES</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pueden corregir en cualquier momento los errores puramente materiales que contengan las resoluciones judiciales. (Art. 38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REVOCABILIDAD.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juez(a) puede revocar de oficio los decretos de sustanciación en cualquier estado del proceso, antes del fallo. (Art. 39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RESOLUCIÓN FIRME SIN NECESIDAD DE DECLARACIÓN EXPRESA.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Las resoluciones judiciales quedan ejecutoriadas transcurridos los plazos para su impugnación, sin necesidad de declaración expresa</w:t>
      </w:r>
      <w:proofErr w:type="gramStart"/>
      <w:r w:rsidRPr="006217BF">
        <w:rPr>
          <w:rFonts w:ascii="Times New Roman" w:eastAsia="Times New Roman" w:hAnsi="Times New Roman" w:cs="Times New Roman"/>
          <w:sz w:val="24"/>
          <w:szCs w:val="24"/>
          <w:lang w:eastAsia="es-SV"/>
        </w:rPr>
        <w:t>.(</w:t>
      </w:r>
      <w:proofErr w:type="gramEnd"/>
      <w:r w:rsidRPr="006217BF">
        <w:rPr>
          <w:rFonts w:ascii="Times New Roman" w:eastAsia="Times New Roman" w:hAnsi="Times New Roman" w:cs="Times New Roman"/>
          <w:sz w:val="24"/>
          <w:szCs w:val="24"/>
          <w:lang w:eastAsia="es-SV"/>
        </w:rPr>
        <w:t>Art.40 LPF).</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8" w:name="desarrolla"/>
      <w:r w:rsidRPr="006217BF">
        <w:rPr>
          <w:rFonts w:ascii="Times New Roman" w:eastAsia="Times New Roman" w:hAnsi="Times New Roman" w:cs="Times New Roman"/>
          <w:bCs/>
          <w:iCs/>
          <w:sz w:val="24"/>
          <w:szCs w:val="24"/>
          <w:lang w:eastAsia="es-SV"/>
        </w:rPr>
        <w:t>Desarrollo del Proceso de Familia</w:t>
      </w:r>
    </w:p>
    <w:bookmarkEnd w:id="8"/>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Para el inicio del proceso de familia rige el principio dispositivo, por regla general se inicia a instancia de parte, salvo las excepciones legales, pero una vez iniciado es dirigido e impulsado de oficio por juez, éste se convierte en director del proceso, quien debe evitar toda dilación o diligencia innecesaria y tomar las medidas pertinentes </w:t>
      </w:r>
      <w:proofErr w:type="spellStart"/>
      <w:r w:rsidRPr="006217BF">
        <w:rPr>
          <w:rFonts w:ascii="Times New Roman" w:eastAsia="Times New Roman" w:hAnsi="Times New Roman" w:cs="Times New Roman"/>
          <w:sz w:val="24"/>
          <w:szCs w:val="24"/>
          <w:lang w:eastAsia="es-SV"/>
        </w:rPr>
        <w:t>par</w:t>
      </w:r>
      <w:proofErr w:type="spellEnd"/>
      <w:r w:rsidRPr="006217BF">
        <w:rPr>
          <w:rFonts w:ascii="Times New Roman" w:eastAsia="Times New Roman" w:hAnsi="Times New Roman" w:cs="Times New Roman"/>
          <w:sz w:val="24"/>
          <w:szCs w:val="24"/>
          <w:lang w:eastAsia="es-SV"/>
        </w:rPr>
        <w:t xml:space="preserve"> impedir su paralización (Art.3 LPF), con esto se garantiza a la vez el principio de celeridad procesal.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casos excepcionales en que el proceso de familia puede ser iniciado de oficio por el juez están expresamente reguladas en la ley, estas son:</w:t>
      </w:r>
    </w:p>
    <w:p w:rsidR="00D35517" w:rsidRPr="006217BF" w:rsidRDefault="00D35517" w:rsidP="006217BF">
      <w:pPr>
        <w:numPr>
          <w:ilvl w:val="0"/>
          <w:numId w:val="1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suspensión o pérdida de la autoridad parental (Art.242 C. F.);</w:t>
      </w:r>
    </w:p>
    <w:p w:rsidR="00D35517" w:rsidRPr="006217BF" w:rsidRDefault="00D35517" w:rsidP="006217BF">
      <w:pPr>
        <w:numPr>
          <w:ilvl w:val="0"/>
          <w:numId w:val="1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nulidad absoluta del </w:t>
      </w:r>
      <w:hyperlink r:id="rId310" w:history="1">
        <w:r w:rsidRPr="006217BF">
          <w:rPr>
            <w:rFonts w:ascii="Times New Roman" w:eastAsia="Times New Roman" w:hAnsi="Times New Roman" w:cs="Times New Roman"/>
            <w:sz w:val="24"/>
            <w:szCs w:val="24"/>
            <w:lang w:eastAsia="es-SV"/>
          </w:rPr>
          <w:t>matrimonio</w:t>
        </w:r>
      </w:hyperlink>
      <w:r w:rsidRPr="006217BF">
        <w:rPr>
          <w:rFonts w:ascii="Times New Roman" w:eastAsia="Times New Roman" w:hAnsi="Times New Roman" w:cs="Times New Roman"/>
          <w:sz w:val="24"/>
          <w:szCs w:val="24"/>
          <w:lang w:eastAsia="es-SV"/>
        </w:rPr>
        <w:t>, deberá decretarse de oficio cuando aparezca de manifiesto dentro de un proceso;</w:t>
      </w:r>
    </w:p>
    <w:p w:rsidR="00D35517" w:rsidRPr="006217BF" w:rsidRDefault="00D35517" w:rsidP="006217BF">
      <w:pPr>
        <w:numPr>
          <w:ilvl w:val="0"/>
          <w:numId w:val="1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nombramiento de tutor al menor o incapacitado que no lo tenga, cuando el juez tuviere conocimiento del hecho por cualquier medio;</w:t>
      </w:r>
    </w:p>
    <w:p w:rsidR="00D35517" w:rsidRPr="006217BF" w:rsidRDefault="00D35517" w:rsidP="006217BF">
      <w:pPr>
        <w:numPr>
          <w:ilvl w:val="0"/>
          <w:numId w:val="1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casos de urgencia calificados por el juez y en el interés de la familia, se puede iniciar el proceso de oficio con sólo la manifestación verbal de los hechos por el interesado.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estos casos mencionados el juez da inicio al proceso decretando medidas de protección o cautelares, según el caso lo amerite e inmediatamente remite oficio al Procurador General de la República para que intervenga en el proceso por medio de sus delegados que son los procuradores auxiliares en representación de la parte actora, sobre todo cuando se trata de proteger los derechos de las personas menores de edad, y principalmente a fin de evitar que se perciba que el juez de familia tiene doble rol de juez y parte.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Como se expresó anteriormente en el desarrollo de los principios procesales, el proceso de familia es mixto, se trata de un proceso por audiencias orales, ya que ciertos actos procesales deben constar por escrito, como la presentación de la demanda, la contestación, la reconvención si la hubiere, interposición de incidentes y recursos, además todo lo que ocurre en el desarrollo de las audiencias se hace constar por escrito en actas.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Una vez presentada la demanda el juez procede a examinarla para constatar si cumple con los requisitos regulados en el artículo 42 de la Ley Procesal de Familia, esto según la ley, lo debe hacer dentro de los cinco días siguientes al de su presentación, (Art. 95) si cumpliere los requisitos necesarios pronuncia resolución admitiéndola y ordena el emplazamiento del demandado, caso contrario, si careciere de alguno de los requisitos exigidos los puntualiza y ordena al demandante que los subsane dentro de los tres días siguientes a la notificación de esta resolución, bajo prevención de declararla inadmisible. Si la demanda se declara inadmisible el derecho queda a salvo y el demandante puede plantear nueva demanda. (Art.96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Efectuado el emplazamiento del demandado, tiene un plazo de quince días contados a partir de la notificación respectiva, para contestar la demanda. (Art.97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desarrollo del proceso corresponde al Juez(a) de Familia realizar el acto procesal denominado EXAMEN PREVIO el cual consiste en que dentro de los tres días siguientes al </w:t>
      </w:r>
      <w:hyperlink r:id="rId311" w:history="1">
        <w:r w:rsidRPr="006217BF">
          <w:rPr>
            <w:rFonts w:ascii="Times New Roman" w:eastAsia="Times New Roman" w:hAnsi="Times New Roman" w:cs="Times New Roman"/>
            <w:sz w:val="24"/>
            <w:szCs w:val="24"/>
            <w:lang w:eastAsia="es-SV"/>
          </w:rPr>
          <w:t>vencimiento</w:t>
        </w:r>
      </w:hyperlink>
      <w:r w:rsidRPr="006217BF">
        <w:rPr>
          <w:rFonts w:ascii="Times New Roman" w:eastAsia="Times New Roman" w:hAnsi="Times New Roman" w:cs="Times New Roman"/>
          <w:sz w:val="24"/>
          <w:szCs w:val="24"/>
          <w:lang w:eastAsia="es-SV"/>
        </w:rPr>
        <w:t xml:space="preserve"> del plazo para contestar la demanda, examina ésta, su contestación y los </w:t>
      </w:r>
      <w:hyperlink r:id="rId312" w:history="1">
        <w:r w:rsidRPr="006217BF">
          <w:rPr>
            <w:rFonts w:ascii="Times New Roman" w:eastAsia="Times New Roman" w:hAnsi="Times New Roman" w:cs="Times New Roman"/>
            <w:sz w:val="24"/>
            <w:szCs w:val="24"/>
            <w:lang w:eastAsia="es-SV"/>
          </w:rPr>
          <w:t>documentos</w:t>
        </w:r>
      </w:hyperlink>
      <w:r w:rsidRPr="006217BF">
        <w:rPr>
          <w:rFonts w:ascii="Times New Roman" w:eastAsia="Times New Roman" w:hAnsi="Times New Roman" w:cs="Times New Roman"/>
          <w:sz w:val="24"/>
          <w:szCs w:val="24"/>
          <w:lang w:eastAsia="es-SV"/>
        </w:rPr>
        <w:t xml:space="preserve"> presentados, de lo cual deja constancia.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 las excepciones dilatorias planteadas requieren de pruebas se reciben en la audiencia preliminar y si por la naturaleza de la prueba solicitada, ésta no pudiere practicarse en audiencia se procederá de conformidad con las reglas de la prueba anticipada. (Art.98 LPF).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Concluido el examen previo el juez señala fecha y hora para la audiencia preliminar y esta resolución se notifica a las partes y a sus apoderados o representantes legales. (Art. 99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ESTRUCTURA DEL PROCESO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este proceso se desarrollan dos audiencias: Preliminar y de Sentencia.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A.-AUDIENCIA PRELIMINAR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Esta consta de dos fases: conciliatoria y saneadora.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FASE CONCILIATORIA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 la audiencia preliminar es obligatoria la comparecencia personal de las partes y en ella deben ser asistidas por sus apoderados o representantes legales, esta comparecencia personal es importante por la fase de conciliación que se celebra en la misma, ya que la conciliación generalmente es personalmente entre las partes, y sólo excepcionalmente cuando existe motivo justificado para no comparecer, la audiencia se puede celebrar con la sola asistencia de los apoderados quienes pueden conciliar en nombre y representación de sus poderdantes cuando estuvieren expresamente facultados para ello. (Art.100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Cuando no pudiere comparecer personalmente una de las partes o ambas a la audiencia pueden probar justo impedimento, en cuyo caso el juez puede hacer otro señalamiento para celebrarla dentro de los quince días siguientes y en esa nueva fecha que se señala , la audiencia se celebrará no obstante que se alegare por alguna de las partes </w:t>
      </w:r>
      <w:hyperlink r:id="rId313" w:history="1">
        <w:r w:rsidRPr="006217BF">
          <w:rPr>
            <w:rFonts w:ascii="Times New Roman" w:eastAsia="Times New Roman" w:hAnsi="Times New Roman" w:cs="Times New Roman"/>
            <w:sz w:val="24"/>
            <w:szCs w:val="24"/>
            <w:lang w:eastAsia="es-SV"/>
          </w:rPr>
          <w:t>fuerza</w:t>
        </w:r>
      </w:hyperlink>
      <w:r w:rsidRPr="006217BF">
        <w:rPr>
          <w:rFonts w:ascii="Times New Roman" w:eastAsia="Times New Roman" w:hAnsi="Times New Roman" w:cs="Times New Roman"/>
          <w:sz w:val="24"/>
          <w:szCs w:val="24"/>
          <w:lang w:eastAsia="es-SV"/>
        </w:rPr>
        <w:t xml:space="preserve"> mayor o caso fortuito para no comparecer; en tal caso se llevará a cabo con el apoderado o representante de la parte ausente quien puede conciliar, admitir hechos y desistir cuando está especialmente facultado para ello. (Art. 101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audiencia preliminar se celebrará en la fecha y hora señaladas, constatada la presencia de las partes se inicia con la fase conciliatoria. El juez hace un resumen de los hechos y de las pretensiones de ambas partes e indica la conveniencia de resolver el asunto en forma amigable, invitándolas a que propongan fórmulas de arreglo y en caso de que no lo hagan puede proponérselas.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Seguidamente son oídas las partes con iguales oportunidades de intervención, comenzando por el demandante y cuando el juez(a) considera que se ha discutido lo suficiente, da por concluido el debate.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las partes llegan a un acuerdo, el juez(a) lo aprueba si lo estima legal, ya que existen pretensiones que no son conciliables y derechos que son irrenunciables; si no se lograre la conciliación, ésta puede solicitarse nuevamente en forma conjunta, ya que según lo regulado en el artículo 84 las partes pueden conciliar en cualquier estado del proceso antes del fallo de primera instancia.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 fundamental de la fase conciliatoria es que cuando se da una conciliación respecto de todas las pretensiones discutidas en esta fase concluye el proceso de conformidad con lo regulado en el artículo 110, pues en esta misma audiencia el juez dicta el fallo y de ser posible pronuncia la sentencia respectiva, caso contrario la pronuncia dentro de los cinco días siguientes. Con esta institución procesal cobra vigencia el principio de economía procesal, ya que permite resolver las pretensiones discutidas por las partes en el menor tiempo posible.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FASE SANEADORA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Concluida la fase conciliatoria, cuando el juez lo considera necesario interroga a las partes sobre los hechos relacionados con las excepciones dilatorias, recibe la prueba y procede a resolverlas. Las excepciones perentorias planteadas se resuelven en el fallo.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Asimismo, el juez tiene facultades de decretar medidas para sanear vicios del proceso o precaverlos, corregir los errores u omisiones de derecho, integrar el litisconsorcio necesario y adecuar el trámite procesal a fin de evitar que la sentencia concluya con una sentencia inhibitoria y prevenir el fraude procesal.(Art.107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Otro acto procesal propio del tribunal es la fijación de los hechos alegados por las partes, el juez les oirá al respecto para establecer aquellos en los que están de acuerdo. Los hechos confesados que son susceptibles de prueba de confesión quedan relevados de otro medio probatorio.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Cuando el juez lo considera necesario requiere a las partes para que sin alterar lo sustancial de la demanda y de la contestación, puntualicen, aclaren o rectifiquen cuanto sea preciso para delimitar los puntos controvertidos.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Después de la fijación de los hechos procede la ordenación de prueba, se resuelve sobre los medios probatorios solicitados (ofrecidos) por las partes; rechaza los que son inadmisibles, impertinentes o inútiles y admite los medios probatorios que estima pertinentes al caso, para que sean presentados y puede ordenar de oficio los que considere necesarios.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Como se refirió al principio de este </w:t>
      </w:r>
      <w:hyperlink r:id="rId314" w:history="1">
        <w:r w:rsidRPr="006217BF">
          <w:rPr>
            <w:rFonts w:ascii="Times New Roman" w:eastAsia="Times New Roman" w:hAnsi="Times New Roman" w:cs="Times New Roman"/>
            <w:sz w:val="24"/>
            <w:szCs w:val="24"/>
            <w:lang w:eastAsia="es-SV"/>
          </w:rPr>
          <w:t>trabajo</w:t>
        </w:r>
      </w:hyperlink>
      <w:r w:rsidRPr="006217BF">
        <w:rPr>
          <w:rFonts w:ascii="Times New Roman" w:eastAsia="Times New Roman" w:hAnsi="Times New Roman" w:cs="Times New Roman"/>
          <w:sz w:val="24"/>
          <w:szCs w:val="24"/>
          <w:lang w:eastAsia="es-SV"/>
        </w:rPr>
        <w:t xml:space="preserve"> al desarrollar los principios rectores los sujetos que actúen en el proceso deben comportarse con probidad, lealtad y buena fe y es una atribución del juez imponer a las partes o a sus apoderados las sanciones previstas en la ley, en este sentido tiene relación lo previsto en el artículo 111 que sanciona la inasistencia no justificada del demandante y de su apoderado a la audiencia preliminar, lo cual produce el efecto de volver las cosas al estado en que se encontraban antes de la presentación de la demanda, se dejan sin efecto las medidas cautelares si las hubiere y se archiva el expediente, salvo cuando se trate de derechos indisponibles. Además se le impone al que no asista una multa equivalente al valor de uno a diez días de salario neto que devengare.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Cuando no se logra establecer dicho salario se toma como base el salario mínimo vigente.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Concluida la fase saneadora el juez fija la fecha para la celebración de la audiencia de sentencia y ordena la citación de los testigos, especialistas, peritos y del procurador de familia, esta resolución surte efectos de notificación y citación a las partes.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AUDIENCIA DE SENTENCIA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Después de realizadas las citaciones se celebra la audiencia de sentencia en la fecha y hora señaladas y se procede de la manera siguiente:</w:t>
      </w:r>
    </w:p>
    <w:p w:rsidR="00D35517" w:rsidRPr="006217BF" w:rsidRDefault="00D35517" w:rsidP="006217BF">
      <w:pPr>
        <w:numPr>
          <w:ilvl w:val="0"/>
          <w:numId w:val="1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procede a la lectura de la demanda y contestación en cuanto a los puntos controvertidos;</w:t>
      </w:r>
    </w:p>
    <w:p w:rsidR="00D35517" w:rsidRPr="006217BF" w:rsidRDefault="00D35517" w:rsidP="006217BF">
      <w:pPr>
        <w:numPr>
          <w:ilvl w:val="0"/>
          <w:numId w:val="1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resuelven excepciones dilatorias que no lo fueron en la audiencia preliminar, los incidentes si hubieren y luego se procede a la recepción de pruebas;</w:t>
      </w:r>
    </w:p>
    <w:p w:rsidR="00D35517" w:rsidRPr="006217BF" w:rsidRDefault="00D35517" w:rsidP="006217BF">
      <w:pPr>
        <w:numPr>
          <w:ilvl w:val="0"/>
          <w:numId w:val="1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Cuando existen pruebas anticipadas se leen y se anexan al expediente;</w:t>
      </w:r>
    </w:p>
    <w:p w:rsidR="00D35517" w:rsidRPr="006217BF" w:rsidRDefault="00D35517" w:rsidP="006217BF">
      <w:pPr>
        <w:numPr>
          <w:ilvl w:val="0"/>
          <w:numId w:val="1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da lectura a las conclusiones de los dictámenes periciales, los cuales se pueden aclarar o ampliar en la audiencia, a petición de parte o cuando el juez lo considere necesario;</w:t>
      </w:r>
    </w:p>
    <w:p w:rsidR="00D35517" w:rsidRPr="006217BF" w:rsidRDefault="00D35517" w:rsidP="006217BF">
      <w:pPr>
        <w:numPr>
          <w:ilvl w:val="0"/>
          <w:numId w:val="1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procede al interrogatorio de testigos comenzando por los ofrecidos por el demandante; todos son juramentados antes de declarar y quien los interroga es el abogado de la parte que los ha ofrecido, luego la parte contraria puede efectuar un contrainterrogatorio; el juez(a) puede hacer preguntas de aclaración al final, pero cuidando de no sustituir a ninguna de las partes, ya que él debe ser garante del debido proceso , por eso las preguntas que formule deben ser con mucha cautela, sobre todo para aclarar puntos e ilustrarse mejor antes de pronunciar su fallo.</w:t>
      </w:r>
    </w:p>
    <w:p w:rsidR="00D35517" w:rsidRPr="006217BF" w:rsidRDefault="00D35517" w:rsidP="006217BF">
      <w:pPr>
        <w:numPr>
          <w:ilvl w:val="0"/>
          <w:numId w:val="1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escuchan las alegaciones del demandante, del demandado y del procurador de familia, por un tiempo máximo de treinta minutos cada uno.</w:t>
      </w:r>
    </w:p>
    <w:p w:rsidR="00D35517" w:rsidRPr="006217BF" w:rsidRDefault="00D35517" w:rsidP="006217BF">
      <w:pPr>
        <w:numPr>
          <w:ilvl w:val="0"/>
          <w:numId w:val="1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Concluidas las alegaciones el juez dicta el fallo en la misma audiencia y si fuere posible dicta la sentencia en ese mismo momento, caso contrario debe pronunciarla dentro de los cinco días siguientes.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CONCLUSIÓN DEL PROCESO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Generalmente el proceso de familia culmina con la sentencia definitiva una vez que se han desarrollado la serie de actos y etapas procesales previstas en la ley; pero también la Ley Procesal de Familia regula unas formas especiales de conclusión extraordinaria del proceso, estas son: la conciliación , la transacción y el desistimiento.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CONCILIACIÓN Y TRANSACCIÓN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conciliación se puede dar en cualquier estado del proceso antes del fallo de primera instancia; asimismo pueden transigir antes de que la sentencia definitiva quede ejecutoriada y el juez(a) puede aprobar esa conciliación o transacción siempre que no sea en menoscabo de los derechos que por su naturaleza son irrenunciables.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conciliación puede solicitarse por escrito firmado por las partes o en audiencia, es este caso se hace constar en acta.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acuerdo a que llegan las partes produce los mismos efectos que la sentencia ejecutoriada y se hará cumplir en la misma forma que ésta. (Art.85LPF).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DESISTIMIENTO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Esta forma anormal de terminar el proceso se da con alguna frecuencia considerable en nuestro sistema, pero para aprobar un desistimiento el juez califica la naturaleza de la pretensión o pretensiones y que el apoderado esté facultado especialmente para ello, eso no obsta que cuando la parte material está presente en la audiencia pueda desistir expresándolo así ante el juez.</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cualquier estado del proceso, hasta antes del fallo de primera instancia, las partes de común acuerdo pueden desistir del mismo.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De igual manera se puede desistir de actos procesales y excepciones, como por ejemplo de un recurso, incidente o excepción sobre puntos que no dan fin al proceso y sobre una prueba propuesta sin necesidad de aceptación de la otra parte.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DESISTIMIENTO DE LA PRETENSIÓN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demandante puede desistir de la pretensión en cualquier estado del </w:t>
      </w:r>
      <w:proofErr w:type="gramStart"/>
      <w:r w:rsidRPr="006217BF">
        <w:rPr>
          <w:rFonts w:ascii="Times New Roman" w:eastAsia="Times New Roman" w:hAnsi="Times New Roman" w:cs="Times New Roman"/>
          <w:sz w:val="24"/>
          <w:szCs w:val="24"/>
          <w:lang w:eastAsia="es-SV"/>
        </w:rPr>
        <w:t>proceso ,</w:t>
      </w:r>
      <w:proofErr w:type="gramEnd"/>
      <w:r w:rsidRPr="006217BF">
        <w:rPr>
          <w:rFonts w:ascii="Times New Roman" w:eastAsia="Times New Roman" w:hAnsi="Times New Roman" w:cs="Times New Roman"/>
          <w:sz w:val="24"/>
          <w:szCs w:val="24"/>
          <w:lang w:eastAsia="es-SV"/>
        </w:rPr>
        <w:t xml:space="preserve"> en cuyo caso no se requiere la conformidad del demandado y el juez se limitará a examinar si es procedente por la naturaleza del derecho en litigio, en caso afirmativo declara terminado el proceso y el demandante no podrá plantear nuevamente la pretensión con base en los mismos hechos.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DESISTIMIENTO DE LA OPOSICIÓN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demandado puede desistir de la oposición a la pretensión que haya formulado, lo cual se tendrá como allanamiento a la pretensión del demandante y se regula según lo establecido para el mismo.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PROHIBICIÓN DE DESISTIR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representante legal, el procurador de familia y el apoderado, no pueden desistir si no están especialmente facultados para ello.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ALLANAMIENTO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demandado puede allanarse en cualquier estado del proceso antes de la sentencia de primera instancia, ese allanamiento a las pretensiones del demandante debe ser expreso , reconociendo sus fundamentos de hecho y de derecho, en cuyo caso, sin más trámite el juez procede a dictar sentencia de conformidad con lo pedido, pero debe tener como </w:t>
      </w:r>
      <w:hyperlink r:id="rId315" w:history="1">
        <w:r w:rsidRPr="006217BF">
          <w:rPr>
            <w:rFonts w:ascii="Times New Roman" w:eastAsia="Times New Roman" w:hAnsi="Times New Roman" w:cs="Times New Roman"/>
            <w:sz w:val="24"/>
            <w:szCs w:val="24"/>
            <w:lang w:eastAsia="es-SV"/>
          </w:rPr>
          <w:t>presupuesto</w:t>
        </w:r>
      </w:hyperlink>
      <w:r w:rsidRPr="006217BF">
        <w:rPr>
          <w:rFonts w:ascii="Times New Roman" w:eastAsia="Times New Roman" w:hAnsi="Times New Roman" w:cs="Times New Roman"/>
          <w:sz w:val="24"/>
          <w:szCs w:val="24"/>
          <w:lang w:eastAsia="es-SV"/>
        </w:rPr>
        <w:t xml:space="preserve"> que ha calificado previamente la procedencia del allanamiento por la naturaleza de la pretensión y de otros requisitos que se establecen en la ley.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juez puede rechazar el allanamiento y practicar pruebas de oficio cuando:</w:t>
      </w:r>
    </w:p>
    <w:p w:rsidR="00D35517" w:rsidRPr="006217BF" w:rsidRDefault="00D35517" w:rsidP="006217BF">
      <w:pPr>
        <w:numPr>
          <w:ilvl w:val="0"/>
          <w:numId w:val="16"/>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Advirtiere fraude;</w:t>
      </w:r>
    </w:p>
    <w:p w:rsidR="00D35517" w:rsidRPr="006217BF" w:rsidRDefault="00D35517" w:rsidP="006217BF">
      <w:pPr>
        <w:numPr>
          <w:ilvl w:val="0"/>
          <w:numId w:val="16"/>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 pidiere un tercero excluyente;</w:t>
      </w:r>
    </w:p>
    <w:p w:rsidR="00D35517" w:rsidRPr="006217BF" w:rsidRDefault="00D35517" w:rsidP="006217BF">
      <w:pPr>
        <w:numPr>
          <w:ilvl w:val="0"/>
          <w:numId w:val="16"/>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demandado no tuviere la libre disposición del derecho o este es irrenunciable;</w:t>
      </w:r>
    </w:p>
    <w:p w:rsidR="00D35517" w:rsidRPr="006217BF" w:rsidRDefault="00D35517" w:rsidP="006217BF">
      <w:pPr>
        <w:numPr>
          <w:ilvl w:val="0"/>
          <w:numId w:val="16"/>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 hiciere el apoderado que esté especialmente facultado;</w:t>
      </w:r>
    </w:p>
    <w:p w:rsidR="00D35517" w:rsidRPr="006217BF" w:rsidRDefault="00D35517" w:rsidP="006217BF">
      <w:pPr>
        <w:numPr>
          <w:ilvl w:val="0"/>
          <w:numId w:val="16"/>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hechos admitidos no pudieren probarse por confesión; si la ley exige prueba específica;</w:t>
      </w:r>
    </w:p>
    <w:p w:rsidR="00D35517" w:rsidRPr="006217BF" w:rsidRDefault="00D35517" w:rsidP="006217BF">
      <w:pPr>
        <w:numPr>
          <w:ilvl w:val="0"/>
          <w:numId w:val="16"/>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sentencia pudiere producir efectos de cosa juzgada respecto de terceros; y, </w:t>
      </w:r>
    </w:p>
    <w:p w:rsidR="00D35517" w:rsidRPr="006217BF" w:rsidRDefault="00D35517" w:rsidP="006217BF">
      <w:pPr>
        <w:numPr>
          <w:ilvl w:val="0"/>
          <w:numId w:val="16"/>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Existiere litisconsorcio necesario y no hubiere conformidad de todos los demandados.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¿ES NECESARIA LA PROCURACIÓN OBLIGATORIA EN EL PROCESO DE </w:t>
      </w:r>
      <w:proofErr w:type="gramStart"/>
      <w:r w:rsidRPr="006217BF">
        <w:rPr>
          <w:rFonts w:ascii="Times New Roman" w:eastAsia="Times New Roman" w:hAnsi="Times New Roman" w:cs="Times New Roman"/>
          <w:bCs/>
          <w:sz w:val="24"/>
          <w:szCs w:val="24"/>
          <w:lang w:eastAsia="es-SV"/>
        </w:rPr>
        <w:t>FAMILIA ?</w:t>
      </w:r>
      <w:proofErr w:type="gramEnd"/>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Para garantizar el contradictorio, la igualdad procesal de las partes y evitar el riesgo de la </w:t>
      </w:r>
      <w:hyperlink r:id="rId316" w:history="1">
        <w:r w:rsidRPr="006217BF">
          <w:rPr>
            <w:rFonts w:ascii="Times New Roman" w:eastAsia="Times New Roman" w:hAnsi="Times New Roman" w:cs="Times New Roman"/>
            <w:sz w:val="24"/>
            <w:szCs w:val="24"/>
            <w:lang w:eastAsia="es-SV"/>
          </w:rPr>
          <w:t>percepción</w:t>
        </w:r>
      </w:hyperlink>
      <w:r w:rsidRPr="006217BF">
        <w:rPr>
          <w:rFonts w:ascii="Times New Roman" w:eastAsia="Times New Roman" w:hAnsi="Times New Roman" w:cs="Times New Roman"/>
          <w:sz w:val="24"/>
          <w:szCs w:val="24"/>
          <w:lang w:eastAsia="es-SV"/>
        </w:rPr>
        <w:t xml:space="preserve"> por parte de los justiciables de que el Juez desnaturalice su verdadero rol (tercero imparcial) y pase a suplir a alguna de las partes, bajo la bandera de hacer valer el fin del proceso que es la justicia,(solución del conflicto, satisfacción de pretensiones); su alta sensibilidad no debe confundirse con tomar automáticamente la posición de una de las partes como la considerada más débil, ya que tal conducta implicaría arbitrariedad y total separación de su deber de imparcialidad; los sujetos procesales (partes) tienen cargas que deben cumplir, para que se </w:t>
      </w:r>
      <w:proofErr w:type="spellStart"/>
      <w:r w:rsidRPr="006217BF">
        <w:rPr>
          <w:rFonts w:ascii="Times New Roman" w:eastAsia="Times New Roman" w:hAnsi="Times New Roman" w:cs="Times New Roman"/>
          <w:sz w:val="24"/>
          <w:szCs w:val="24"/>
          <w:lang w:eastAsia="es-SV"/>
        </w:rPr>
        <w:t>de</w:t>
      </w:r>
      <w:proofErr w:type="spellEnd"/>
      <w:r w:rsidRPr="006217BF">
        <w:rPr>
          <w:rFonts w:ascii="Times New Roman" w:eastAsia="Times New Roman" w:hAnsi="Times New Roman" w:cs="Times New Roman"/>
          <w:sz w:val="24"/>
          <w:szCs w:val="24"/>
          <w:lang w:eastAsia="es-SV"/>
        </w:rPr>
        <w:t xml:space="preserve"> la </w:t>
      </w:r>
      <w:hyperlink r:id="rId317" w:anchor="INTRO" w:history="1">
        <w:r w:rsidRPr="006217BF">
          <w:rPr>
            <w:rFonts w:ascii="Times New Roman" w:eastAsia="Times New Roman" w:hAnsi="Times New Roman" w:cs="Times New Roman"/>
            <w:sz w:val="24"/>
            <w:szCs w:val="24"/>
            <w:lang w:eastAsia="es-SV"/>
          </w:rPr>
          <w:t>estructura</w:t>
        </w:r>
      </w:hyperlink>
      <w:r w:rsidRPr="006217BF">
        <w:rPr>
          <w:rFonts w:ascii="Times New Roman" w:eastAsia="Times New Roman" w:hAnsi="Times New Roman" w:cs="Times New Roman"/>
          <w:sz w:val="24"/>
          <w:szCs w:val="24"/>
          <w:lang w:eastAsia="es-SV"/>
        </w:rPr>
        <w:t xml:space="preserve"> triangular del proceso (Juez, actor y demandado) y cumplir efectivamente con los principios de contradicción e igualdad procesal de partes, estimamos importante la asistencia letrada obligatoria en el Proceso de Familia, aunque sea necesario para ello pensar en una institución estatal que pueda brindar asistencia legal gratuita para representar a las personas que intervienen en los procesos de familia, consideramos esencial que el Estado cumpla con el compromiso que tiene regulado a nivel de norma constitucional de brindar protección a la familia, pues de esta manera se estaría incidiendo incluso para la disminución de conflictos sociales que trascienden al campo del </w:t>
      </w:r>
      <w:hyperlink r:id="rId318" w:history="1">
        <w:r w:rsidRPr="006217BF">
          <w:rPr>
            <w:rFonts w:ascii="Times New Roman" w:eastAsia="Times New Roman" w:hAnsi="Times New Roman" w:cs="Times New Roman"/>
            <w:sz w:val="24"/>
            <w:szCs w:val="24"/>
            <w:lang w:eastAsia="es-SV"/>
          </w:rPr>
          <w:t>derecho penal</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 necesario buscar la causa de algunos males sociales donde comienzan y ahí implementar la solución adecuada, haciendo uso de los instrumentos y recursos necesarios para ello; como lo expresa </w:t>
      </w:r>
      <w:proofErr w:type="spellStart"/>
      <w:r w:rsidRPr="006217BF">
        <w:rPr>
          <w:rFonts w:ascii="Times New Roman" w:eastAsia="Times New Roman" w:hAnsi="Times New Roman" w:cs="Times New Roman"/>
          <w:sz w:val="24"/>
          <w:szCs w:val="24"/>
          <w:lang w:eastAsia="es-SV"/>
        </w:rPr>
        <w:t>Véscovi</w:t>
      </w:r>
      <w:proofErr w:type="spellEnd"/>
      <w:r w:rsidRPr="006217BF">
        <w:rPr>
          <w:rFonts w:ascii="Times New Roman" w:eastAsia="Times New Roman" w:hAnsi="Times New Roman" w:cs="Times New Roman"/>
          <w:sz w:val="24"/>
          <w:szCs w:val="24"/>
          <w:lang w:eastAsia="es-SV"/>
        </w:rPr>
        <w:t xml:space="preserve">, el proceso es un instrumento para cumplir los </w:t>
      </w:r>
      <w:hyperlink r:id="rId319" w:history="1">
        <w:r w:rsidRPr="006217BF">
          <w:rPr>
            <w:rFonts w:ascii="Times New Roman" w:eastAsia="Times New Roman" w:hAnsi="Times New Roman" w:cs="Times New Roman"/>
            <w:sz w:val="24"/>
            <w:szCs w:val="24"/>
            <w:lang w:eastAsia="es-SV"/>
          </w:rPr>
          <w:t>objetivos</w:t>
        </w:r>
      </w:hyperlink>
      <w:r w:rsidRPr="006217BF">
        <w:rPr>
          <w:rFonts w:ascii="Times New Roman" w:eastAsia="Times New Roman" w:hAnsi="Times New Roman" w:cs="Times New Roman"/>
          <w:sz w:val="24"/>
          <w:szCs w:val="24"/>
          <w:lang w:eastAsia="es-SV"/>
        </w:rPr>
        <w:t xml:space="preserve"> del Estado: imponer a los particulares una conducta jurídica, adecuada al derecho, y a la vez, brindar a éstos la tutela jurídica.</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9" w:name="diligencia"/>
      <w:r w:rsidRPr="006217BF">
        <w:rPr>
          <w:rFonts w:ascii="Times New Roman" w:eastAsia="Times New Roman" w:hAnsi="Times New Roman" w:cs="Times New Roman"/>
          <w:bCs/>
          <w:iCs/>
          <w:sz w:val="24"/>
          <w:szCs w:val="24"/>
          <w:lang w:eastAsia="es-SV"/>
        </w:rPr>
        <w:t>Diligencias de jurisdicción voluntaria</w:t>
      </w:r>
    </w:p>
    <w:bookmarkEnd w:id="9"/>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El Salvador se ha seguido la tradición romana de denominar como jurisdicción voluntaria todo aquello que no implique una decisión jurisdiccional de tipo dirimente, cuando los procónsules tenían jurisdicción fuera de la ciudad, aunque ésta no era contenciosa, sino voluntaria, para que ante ellos pidiesen ser manumitidos, tanto los libres, como los esclavos y hacerse adopciones, lo que se encuentra en el texto de Marciano.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Así, el Código de </w:t>
      </w:r>
      <w:hyperlink r:id="rId320" w:history="1">
        <w:r w:rsidRPr="006217BF">
          <w:rPr>
            <w:rFonts w:ascii="Times New Roman" w:eastAsia="Times New Roman" w:hAnsi="Times New Roman" w:cs="Times New Roman"/>
            <w:sz w:val="24"/>
            <w:szCs w:val="24"/>
            <w:lang w:eastAsia="es-SV"/>
          </w:rPr>
          <w:t>Procedimientos</w:t>
        </w:r>
      </w:hyperlink>
      <w:r w:rsidRPr="006217BF">
        <w:rPr>
          <w:rFonts w:ascii="Times New Roman" w:eastAsia="Times New Roman" w:hAnsi="Times New Roman" w:cs="Times New Roman"/>
          <w:sz w:val="24"/>
          <w:szCs w:val="24"/>
          <w:lang w:eastAsia="es-SV"/>
        </w:rPr>
        <w:t xml:space="preserve"> civiles, de 1886, en su artículo 20, nos señala, que la jurisdicción, es el poder de administrar justicia conforme a las </w:t>
      </w:r>
      <w:hyperlink r:id="rId321" w:history="1">
        <w:r w:rsidRPr="006217BF">
          <w:rPr>
            <w:rFonts w:ascii="Times New Roman" w:eastAsia="Times New Roman" w:hAnsi="Times New Roman" w:cs="Times New Roman"/>
            <w:sz w:val="24"/>
            <w:szCs w:val="24"/>
            <w:lang w:eastAsia="es-SV"/>
          </w:rPr>
          <w:t>leyes</w:t>
        </w:r>
      </w:hyperlink>
      <w:r w:rsidRPr="006217BF">
        <w:rPr>
          <w:rFonts w:ascii="Times New Roman" w:eastAsia="Times New Roman" w:hAnsi="Times New Roman" w:cs="Times New Roman"/>
          <w:sz w:val="24"/>
          <w:szCs w:val="24"/>
          <w:lang w:eastAsia="es-SV"/>
        </w:rPr>
        <w:t xml:space="preserve"> y el artículo 212, indica que esta, puede ser ordinaria, privativa voluntaria o extraordinaria, siendo que la voluntaria es la que ejercen los jueces ordinarios cuando interponen su autoridad en asuntos en que no hubiere contención de partes.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Igualmente, existe la Ley del Ejercicio Notarial de la Jurisdicción Voluntaria y de otras Diligencias de 1982, en la cual se encomienda algunas diligencias a los notarios, en todo aquello que no exista conflicto, y las cuales, al momento de aparecer la discordia, dejan de ser conocidas por el Notario y pasan a la sede Judicial, para que se diriman por el Juez o Jueza competente.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Ley Procesal de Familia, regula como jurisdicción voluntaria, en los artículos 179 al 183 todos aquellos asuntos que no presenten conflicto, siguiendo una tradicional clasificación en la que la falta precisamente de una situación de disputa o controversia, es lo que la distingue del proceso ordinario de familia, al cual se le da plenitud en lo contradictorio, ya que algunos autores, muestran su inconformidad al expresar , que no es jurisdicción y mucho menos es voluntaria, por lo que la consideran como un no proceso y por lo tanto una actividad meramente administrativa del juzgado.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Héctor </w:t>
      </w:r>
      <w:proofErr w:type="spellStart"/>
      <w:r w:rsidRPr="006217BF">
        <w:rPr>
          <w:rFonts w:ascii="Times New Roman" w:eastAsia="Times New Roman" w:hAnsi="Times New Roman" w:cs="Times New Roman"/>
          <w:sz w:val="24"/>
          <w:szCs w:val="24"/>
          <w:lang w:eastAsia="es-SV"/>
        </w:rPr>
        <w:t>Fix</w:t>
      </w:r>
      <w:proofErr w:type="spellEnd"/>
      <w:r w:rsidRPr="006217BF">
        <w:rPr>
          <w:rFonts w:ascii="Times New Roman" w:eastAsia="Times New Roman" w:hAnsi="Times New Roman" w:cs="Times New Roman"/>
          <w:sz w:val="24"/>
          <w:szCs w:val="24"/>
          <w:lang w:eastAsia="es-SV"/>
        </w:rPr>
        <w:t xml:space="preserve"> Zamudio, procesalista mejicano, define ya en 1932 la jurisdicción voluntaria como "un conjunto de procedimientos a través de los cuales se solicita de una autoridad que fiscalice, verifique o constituya una situación jurídica de trascendencia social en beneficio del o de los participantes, situación que se mantiene en tanto no cambien las circunstancias del negocio que les dio origen y mientras no surja una cuestión litigiosa o controvertida" (FIX ZAMUDIO, ENERO -MARZO 1963).</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Cuando hablamos de jurisdicción, al decir de </w:t>
      </w:r>
      <w:proofErr w:type="spellStart"/>
      <w:r w:rsidRPr="006217BF">
        <w:rPr>
          <w:rFonts w:ascii="Times New Roman" w:eastAsia="Times New Roman" w:hAnsi="Times New Roman" w:cs="Times New Roman"/>
          <w:sz w:val="24"/>
          <w:szCs w:val="24"/>
          <w:lang w:eastAsia="es-SV"/>
        </w:rPr>
        <w:t>Couture</w:t>
      </w:r>
      <w:proofErr w:type="spellEnd"/>
      <w:r w:rsidRPr="006217BF">
        <w:rPr>
          <w:rFonts w:ascii="Times New Roman" w:eastAsia="Times New Roman" w:hAnsi="Times New Roman" w:cs="Times New Roman"/>
          <w:sz w:val="24"/>
          <w:szCs w:val="24"/>
          <w:lang w:eastAsia="es-SV"/>
        </w:rPr>
        <w:t>, podemos estarnos refiriendo al menos a cuatro acepciones de tal palabra, como ámbito territorial, competencia, conjunto de poderes y en su sentido preciso y técnico de función pública de hacer justicia.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jurisdicción como función agrega, tiene cierta sinonimia entre función judicial y función jurisdiccional "No toda la función propia del </w:t>
      </w:r>
      <w:hyperlink r:id="rId322" w:anchor="ju" w:history="1">
        <w:r w:rsidRPr="006217BF">
          <w:rPr>
            <w:rFonts w:ascii="Times New Roman" w:eastAsia="Times New Roman" w:hAnsi="Times New Roman" w:cs="Times New Roman"/>
            <w:sz w:val="24"/>
            <w:szCs w:val="24"/>
            <w:lang w:eastAsia="es-SV"/>
          </w:rPr>
          <w:t>Poder Judicial</w:t>
        </w:r>
      </w:hyperlink>
      <w:r w:rsidRPr="006217BF">
        <w:rPr>
          <w:rFonts w:ascii="Times New Roman" w:eastAsia="Times New Roman" w:hAnsi="Times New Roman" w:cs="Times New Roman"/>
          <w:sz w:val="24"/>
          <w:szCs w:val="24"/>
          <w:lang w:eastAsia="es-SV"/>
        </w:rPr>
        <w:t xml:space="preserve"> es función jurisdiccional. No lo es por ejemplo la llamada jurisdicción voluntaria" (</w:t>
      </w:r>
      <w:proofErr w:type="spellStart"/>
      <w:r w:rsidRPr="006217BF">
        <w:rPr>
          <w:rFonts w:ascii="Times New Roman" w:eastAsia="Times New Roman" w:hAnsi="Times New Roman" w:cs="Times New Roman"/>
          <w:sz w:val="24"/>
          <w:szCs w:val="24"/>
          <w:lang w:eastAsia="es-SV"/>
        </w:rPr>
        <w:t>Couture</w:t>
      </w:r>
      <w:proofErr w:type="spellEnd"/>
      <w:r w:rsidRPr="006217BF">
        <w:rPr>
          <w:rFonts w:ascii="Times New Roman" w:eastAsia="Times New Roman" w:hAnsi="Times New Roman" w:cs="Times New Roman"/>
          <w:sz w:val="24"/>
          <w:szCs w:val="24"/>
          <w:lang w:eastAsia="es-SV"/>
        </w:rPr>
        <w:t>, 1977).</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 obvio por la definición legal, que se está </w:t>
      </w:r>
      <w:proofErr w:type="spellStart"/>
      <w:r w:rsidRPr="006217BF">
        <w:rPr>
          <w:rFonts w:ascii="Times New Roman" w:eastAsia="Times New Roman" w:hAnsi="Times New Roman" w:cs="Times New Roman"/>
          <w:sz w:val="24"/>
          <w:szCs w:val="24"/>
          <w:lang w:eastAsia="es-SV"/>
        </w:rPr>
        <w:t>refirendo</w:t>
      </w:r>
      <w:proofErr w:type="spellEnd"/>
      <w:r w:rsidRPr="006217BF">
        <w:rPr>
          <w:rFonts w:ascii="Times New Roman" w:eastAsia="Times New Roman" w:hAnsi="Times New Roman" w:cs="Times New Roman"/>
          <w:sz w:val="24"/>
          <w:szCs w:val="24"/>
          <w:lang w:eastAsia="es-SV"/>
        </w:rPr>
        <w:t xml:space="preserve"> exclusivamente, a la falta de contención entre partes, por lo que en este caso, serán denominados solicitantes y no partes, así como no se hablará de demanda, sino de una solicitud.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trámite está diseñado para desahogarse en una sola audiencia, de tal manera, que, el </w:t>
      </w:r>
      <w:proofErr w:type="spellStart"/>
      <w:r w:rsidRPr="006217BF">
        <w:rPr>
          <w:rFonts w:ascii="Times New Roman" w:eastAsia="Times New Roman" w:hAnsi="Times New Roman" w:cs="Times New Roman"/>
          <w:sz w:val="24"/>
          <w:szCs w:val="24"/>
          <w:lang w:eastAsia="es-SV"/>
        </w:rPr>
        <w:t>pincipio</w:t>
      </w:r>
      <w:proofErr w:type="spellEnd"/>
      <w:r w:rsidRPr="006217BF">
        <w:rPr>
          <w:rFonts w:ascii="Times New Roman" w:eastAsia="Times New Roman" w:hAnsi="Times New Roman" w:cs="Times New Roman"/>
          <w:sz w:val="24"/>
          <w:szCs w:val="24"/>
          <w:lang w:eastAsia="es-SV"/>
        </w:rPr>
        <w:t xml:space="preserve"> de concentración y de economía procesal </w:t>
      </w:r>
      <w:proofErr w:type="gramStart"/>
      <w:r w:rsidRPr="006217BF">
        <w:rPr>
          <w:rFonts w:ascii="Times New Roman" w:eastAsia="Times New Roman" w:hAnsi="Times New Roman" w:cs="Times New Roman"/>
          <w:sz w:val="24"/>
          <w:szCs w:val="24"/>
          <w:lang w:eastAsia="es-SV"/>
        </w:rPr>
        <w:t>tendrán</w:t>
      </w:r>
      <w:proofErr w:type="gramEnd"/>
      <w:r w:rsidRPr="006217BF">
        <w:rPr>
          <w:rFonts w:ascii="Times New Roman" w:eastAsia="Times New Roman" w:hAnsi="Times New Roman" w:cs="Times New Roman"/>
          <w:sz w:val="24"/>
          <w:szCs w:val="24"/>
          <w:lang w:eastAsia="es-SV"/>
        </w:rPr>
        <w:t xml:space="preserve"> en ella una máxima expresión.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 pues, una denominación tradicional en el </w:t>
      </w:r>
      <w:hyperlink r:id="rId323" w:history="1">
        <w:r w:rsidRPr="006217BF">
          <w:rPr>
            <w:rFonts w:ascii="Times New Roman" w:eastAsia="Times New Roman" w:hAnsi="Times New Roman" w:cs="Times New Roman"/>
            <w:sz w:val="24"/>
            <w:szCs w:val="24"/>
            <w:lang w:eastAsia="es-SV"/>
          </w:rPr>
          <w:t>ambiente</w:t>
        </w:r>
      </w:hyperlink>
      <w:r w:rsidRPr="006217BF">
        <w:rPr>
          <w:rFonts w:ascii="Times New Roman" w:eastAsia="Times New Roman" w:hAnsi="Times New Roman" w:cs="Times New Roman"/>
          <w:sz w:val="24"/>
          <w:szCs w:val="24"/>
          <w:lang w:eastAsia="es-SV"/>
        </w:rPr>
        <w:t xml:space="preserve"> forense salvadoreño y no obstante las críticas a la misma, la Ley Procesal de Familia, vigente desde octubre de 1994, ha conservado tal forma de designación a estas diligencias.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Cámara de Familia de la Sección del Centro ilustra la naturaleza no contenciosa y el hecho de no pasar en autoridad de cosa juzgada material en el siguiente considerando de la sentencia 18-A-99:</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""V. Ahora bien, según COUTURE jurisdicción voluntaria, son los procedimientos judiciales seguidos sin oposición de partes, y en los cuales la decisión que el Juez profiere no causa perjuicio a persona conocida. Estos procedimientos se caracterizan porque en ellos no hay partes, no hay controversia, el peticionario no se dirige contra nadie; al aparecer la controversia u oposición, se vuelve contencioso, como enfatiza el autor citado, se trata de una decisión que no juzga ni prejuzga y que siempre puede ser reconsiderado en otro </w:t>
      </w:r>
      <w:hyperlink r:id="rId324" w:history="1">
        <w:r w:rsidRPr="006217BF">
          <w:rPr>
            <w:rFonts w:ascii="Times New Roman" w:eastAsia="Times New Roman" w:hAnsi="Times New Roman" w:cs="Times New Roman"/>
            <w:sz w:val="24"/>
            <w:szCs w:val="24"/>
            <w:lang w:eastAsia="es-SV"/>
          </w:rPr>
          <w:t>procedimiento</w:t>
        </w:r>
      </w:hyperlink>
      <w:r w:rsidRPr="006217BF">
        <w:rPr>
          <w:rFonts w:ascii="Times New Roman" w:eastAsia="Times New Roman" w:hAnsi="Times New Roman" w:cs="Times New Roman"/>
          <w:sz w:val="24"/>
          <w:szCs w:val="24"/>
          <w:lang w:eastAsia="es-SV"/>
        </w:rPr>
        <w:t xml:space="preserve"> de jurisdicción voluntaria, ante el mismo u otro Juez. Lo declarado en la sentencia se presume cierto hasta que se pruebe lo contrario; y los que así adquieren algún derecho se entiende adquirido de buena fe, salvo la prueba contraria, el contenido de las declaraciones en estos trámites son de carácter documental probatorio, fiscalizador; tienden a suplir una prueba (de ahí el nombre de supletorio), dar notoriedad a un hecho o mostrar algo accesible a todos. Se trata, en esencia, de una función administrativa confiada a los Jueces. Procuran la aplicación de la ley a un caso particular, accediendo a una petición legítima. Al no pasar en autoridad de cosa juzgada las decisiones de esta clase, permiten siempre su revisión en sede jurisdiccional. Por lo dicho, en el </w:t>
      </w:r>
      <w:proofErr w:type="spellStart"/>
      <w:r w:rsidRPr="006217BF">
        <w:rPr>
          <w:rFonts w:ascii="Times New Roman" w:eastAsia="Times New Roman" w:hAnsi="Times New Roman" w:cs="Times New Roman"/>
          <w:sz w:val="24"/>
          <w:szCs w:val="24"/>
          <w:lang w:eastAsia="es-SV"/>
        </w:rPr>
        <w:t>sublite</w:t>
      </w:r>
      <w:proofErr w:type="spellEnd"/>
      <w:r w:rsidRPr="006217BF">
        <w:rPr>
          <w:rFonts w:ascii="Times New Roman" w:eastAsia="Times New Roman" w:hAnsi="Times New Roman" w:cs="Times New Roman"/>
          <w:sz w:val="24"/>
          <w:szCs w:val="24"/>
          <w:lang w:eastAsia="es-SV"/>
        </w:rPr>
        <w:t xml:space="preserve"> no son aplicables los preceptos sobre las "controversias" sobre filiación (maternidad y paternidad"" </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10" w:name="tramiteasa"/>
      <w:r w:rsidRPr="006217BF">
        <w:rPr>
          <w:rFonts w:ascii="Times New Roman" w:eastAsia="Times New Roman" w:hAnsi="Times New Roman" w:cs="Times New Roman"/>
          <w:bCs/>
          <w:iCs/>
          <w:sz w:val="24"/>
          <w:szCs w:val="24"/>
          <w:lang w:eastAsia="es-SV"/>
        </w:rPr>
        <w:t>Trámite a seguir</w:t>
      </w:r>
    </w:p>
    <w:bookmarkEnd w:id="10"/>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Según las disposiciones citadas de la Ley Procesal de Familia, la solicitud debe reunir los requisitos previstas para la demanda, exceptuando los que se refieran a la parte demandada, siendo necesario, también en este caso, la Procuración obligatoria, puesto que el legislador no hizo distingo alguno, esto constituye, una garantía para el justiciable, ya que el hecho de no existir contención, no implica que las diligencias no puedan ser complicadas, por ejemplo, la solicitud, de una tutela, una </w:t>
      </w:r>
      <w:hyperlink r:id="rId325" w:history="1">
        <w:r w:rsidRPr="006217BF">
          <w:rPr>
            <w:rFonts w:ascii="Times New Roman" w:eastAsia="Times New Roman" w:hAnsi="Times New Roman" w:cs="Times New Roman"/>
            <w:sz w:val="24"/>
            <w:szCs w:val="24"/>
            <w:lang w:eastAsia="es-SV"/>
          </w:rPr>
          <w:t>adopción</w:t>
        </w:r>
      </w:hyperlink>
      <w:r w:rsidRPr="006217BF">
        <w:rPr>
          <w:rFonts w:ascii="Times New Roman" w:eastAsia="Times New Roman" w:hAnsi="Times New Roman" w:cs="Times New Roman"/>
          <w:sz w:val="24"/>
          <w:szCs w:val="24"/>
          <w:lang w:eastAsia="es-SV"/>
        </w:rPr>
        <w:t xml:space="preserve">, un divorcio por mutuo consentimiento o la autorización para vender o enajenar un inmueble del que sea titular un menor de edad; es decir, se ceñirá a lo que dispone el artículo 42, de la misma ley. Deberá entonces designarse en la solicitud, al juez a quien se dirige, en los lugares en donde no existe </w:t>
      </w:r>
      <w:hyperlink r:id="rId326" w:history="1">
        <w:r w:rsidRPr="006217BF">
          <w:rPr>
            <w:rFonts w:ascii="Times New Roman" w:eastAsia="Times New Roman" w:hAnsi="Times New Roman" w:cs="Times New Roman"/>
            <w:sz w:val="24"/>
            <w:szCs w:val="24"/>
            <w:lang w:eastAsia="es-SV"/>
          </w:rPr>
          <w:t>oficina</w:t>
        </w:r>
      </w:hyperlink>
      <w:r w:rsidRPr="006217BF">
        <w:rPr>
          <w:rFonts w:ascii="Times New Roman" w:eastAsia="Times New Roman" w:hAnsi="Times New Roman" w:cs="Times New Roman"/>
          <w:sz w:val="24"/>
          <w:szCs w:val="24"/>
          <w:lang w:eastAsia="es-SV"/>
        </w:rPr>
        <w:t xml:space="preserve"> receptora de demandas, los datos de identificación del o los solicitantes, los de su o sus apoderados y en su caso los del representante legal, la narración precisa de los hechos que sirvan de fundamento a las peticiones, expresada con precisión, claridad y debidamente separadas.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Deberá, además, ofrecerse y determinarse los medios de prueba que se pretendan hacer valer; esto implica indicar los datos de identificación de los testigos y el lugar donde pueden ser citados; agregar a la solicitud los medios de prueba documentales o su determinación en cuanto a su contenido, el lugar de su ubicación y se peticionará su incorporación a las diligencias. Si se trata de otros medios de prueba, se solicitará su práctica, concretando su objeto y finalidad. Por ejemplo, la realización de un </w:t>
      </w:r>
      <w:hyperlink r:id="rId327" w:history="1">
        <w:r w:rsidRPr="006217BF">
          <w:rPr>
            <w:rFonts w:ascii="Times New Roman" w:eastAsia="Times New Roman" w:hAnsi="Times New Roman" w:cs="Times New Roman"/>
            <w:sz w:val="24"/>
            <w:szCs w:val="24"/>
            <w:lang w:eastAsia="es-SV"/>
          </w:rPr>
          <w:t>peritaje</w:t>
        </w:r>
      </w:hyperlink>
      <w:r w:rsidRPr="006217BF">
        <w:rPr>
          <w:rFonts w:ascii="Times New Roman" w:eastAsia="Times New Roman" w:hAnsi="Times New Roman" w:cs="Times New Roman"/>
          <w:sz w:val="24"/>
          <w:szCs w:val="24"/>
          <w:lang w:eastAsia="es-SV"/>
        </w:rPr>
        <w:t>, una inspección, etc. Ya que como hemos visto, el art. 55 de la LPF., es amplio en cuanto a la admisión de todos los medios de prueba legalmente permitidos, incluyendo las pruebas científicas.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Juez ante la solicitud, puede admitirla, hacerle prevenciones sobre los requisitos omitidos, o rechazarla in </w:t>
      </w:r>
      <w:proofErr w:type="spellStart"/>
      <w:r w:rsidRPr="006217BF">
        <w:rPr>
          <w:rFonts w:ascii="Times New Roman" w:eastAsia="Times New Roman" w:hAnsi="Times New Roman" w:cs="Times New Roman"/>
          <w:sz w:val="24"/>
          <w:szCs w:val="24"/>
          <w:lang w:eastAsia="es-SV"/>
        </w:rPr>
        <w:t>limine</w:t>
      </w:r>
      <w:proofErr w:type="spellEnd"/>
      <w:r w:rsidRPr="006217BF">
        <w:rPr>
          <w:rFonts w:ascii="Times New Roman" w:eastAsia="Times New Roman" w:hAnsi="Times New Roman" w:cs="Times New Roman"/>
          <w:sz w:val="24"/>
          <w:szCs w:val="24"/>
          <w:lang w:eastAsia="es-SV"/>
        </w:rPr>
        <w:t>, según el art. 45 LPF.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Cámara de Familia, con respecto a una providencia que inadmite una solicitud de jurisdicción voluntaria, considera que efectivamente, si bien es cierto se deben revisar por parte del juzgador los requisitos que señala el art. 42, no debe caerse en un exceso de rigor ritual, que anule u obstaculice el acceso a la justicia, así lo vemos en el proceso REF.: 111-A-2002 en donde ha expresado lo siguiente: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inadmisibilidad implica que </w:t>
      </w:r>
      <w:r w:rsidRPr="006217BF">
        <w:rPr>
          <w:rFonts w:ascii="Times New Roman" w:eastAsia="Times New Roman" w:hAnsi="Times New Roman" w:cs="Times New Roman"/>
          <w:iCs/>
          <w:sz w:val="24"/>
          <w:szCs w:val="24"/>
          <w:lang w:eastAsia="es-SV"/>
        </w:rPr>
        <w:t xml:space="preserve">in </w:t>
      </w:r>
      <w:proofErr w:type="spellStart"/>
      <w:r w:rsidRPr="006217BF">
        <w:rPr>
          <w:rFonts w:ascii="Times New Roman" w:eastAsia="Times New Roman" w:hAnsi="Times New Roman" w:cs="Times New Roman"/>
          <w:iCs/>
          <w:sz w:val="24"/>
          <w:szCs w:val="24"/>
          <w:lang w:eastAsia="es-SV"/>
        </w:rPr>
        <w:t>limine</w:t>
      </w:r>
      <w:proofErr w:type="spellEnd"/>
      <w:r w:rsidRPr="006217BF">
        <w:rPr>
          <w:rFonts w:ascii="Times New Roman" w:eastAsia="Times New Roman" w:hAnsi="Times New Roman" w:cs="Times New Roman"/>
          <w:iCs/>
          <w:sz w:val="24"/>
          <w:szCs w:val="24"/>
          <w:lang w:eastAsia="es-SV"/>
        </w:rPr>
        <w:t xml:space="preserve"> </w:t>
      </w:r>
      <w:proofErr w:type="spellStart"/>
      <w:r w:rsidRPr="006217BF">
        <w:rPr>
          <w:rFonts w:ascii="Times New Roman" w:eastAsia="Times New Roman" w:hAnsi="Times New Roman" w:cs="Times New Roman"/>
          <w:iCs/>
          <w:sz w:val="24"/>
          <w:szCs w:val="24"/>
          <w:lang w:eastAsia="es-SV"/>
        </w:rPr>
        <w:t>litis</w:t>
      </w:r>
      <w:proofErr w:type="spellEnd"/>
      <w:r w:rsidRPr="006217BF">
        <w:rPr>
          <w:rFonts w:ascii="Times New Roman" w:eastAsia="Times New Roman" w:hAnsi="Times New Roman" w:cs="Times New Roman"/>
          <w:iCs/>
          <w:sz w:val="24"/>
          <w:szCs w:val="24"/>
          <w:lang w:eastAsia="es-SV"/>
        </w:rPr>
        <w:t xml:space="preserve"> </w:t>
      </w:r>
      <w:r w:rsidRPr="006217BF">
        <w:rPr>
          <w:rFonts w:ascii="Times New Roman" w:eastAsia="Times New Roman" w:hAnsi="Times New Roman" w:cs="Times New Roman"/>
          <w:sz w:val="24"/>
          <w:szCs w:val="24"/>
          <w:lang w:eastAsia="es-SV"/>
        </w:rPr>
        <w:t>el juzgador, al examinar el escrito de la demanda o solicitud encuentra errores u omisiones, los cuales son susceptibles de ser corregidos pero que ante la falta de subsanación, la pretensión es inadmitida dejando a salvo el derecho de la parte para intentar nuevamente la pretensión. Dichos errores u omisiones también pueden ser subsanadas en la audiencia preliminar, según el caso, tal como lo prescribe el Art. 106 L. Pr. 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Consideramos que al analizar los requisitos de una solicitud, en diligencias de jurisdicción voluntaria, se debe valorar si los vacíos o errores, efectivamente afectan los requisitos esenciales de la solicitud, como por ejemplo la falta de presupuestos procesales, o de datos que puedan afectar la sentencia o puedan dar lugar a una sentencia inhibitoria. En el </w:t>
      </w:r>
      <w:r w:rsidRPr="006217BF">
        <w:rPr>
          <w:rFonts w:ascii="Times New Roman" w:eastAsia="Times New Roman" w:hAnsi="Times New Roman" w:cs="Times New Roman"/>
          <w:iCs/>
          <w:sz w:val="24"/>
          <w:szCs w:val="24"/>
          <w:lang w:eastAsia="es-SV"/>
        </w:rPr>
        <w:t xml:space="preserve">sub judice </w:t>
      </w:r>
      <w:r w:rsidRPr="006217BF">
        <w:rPr>
          <w:rFonts w:ascii="Times New Roman" w:eastAsia="Times New Roman" w:hAnsi="Times New Roman" w:cs="Times New Roman"/>
          <w:sz w:val="24"/>
          <w:szCs w:val="24"/>
          <w:lang w:eastAsia="es-SV"/>
        </w:rPr>
        <w:t>se advierte que el supuesto error en el nombre (omisión del primer nombre) en la solicitud, se suplía con la partida de nacimiento del interesado, en todo caso debió aclararse en la audiencia respectiva. Al hacer este tipo de prevenciones, se incurre en un exceso de rigor ritual que contraría los principios de celeridad, economía procesal, y el de fácil acceso a la justicia.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Por otra parte la resolución dictada impide el acceso a la justicia, a la señora ******************** ********************, </w:t>
      </w:r>
      <w:proofErr w:type="spellStart"/>
      <w:r w:rsidRPr="006217BF">
        <w:rPr>
          <w:rFonts w:ascii="Times New Roman" w:eastAsia="Times New Roman" w:hAnsi="Times New Roman" w:cs="Times New Roman"/>
          <w:sz w:val="24"/>
          <w:szCs w:val="24"/>
          <w:lang w:eastAsia="es-SV"/>
        </w:rPr>
        <w:t>copeticionaria</w:t>
      </w:r>
      <w:proofErr w:type="spellEnd"/>
      <w:r w:rsidRPr="006217BF">
        <w:rPr>
          <w:rFonts w:ascii="Times New Roman" w:eastAsia="Times New Roman" w:hAnsi="Times New Roman" w:cs="Times New Roman"/>
          <w:sz w:val="24"/>
          <w:szCs w:val="24"/>
          <w:lang w:eastAsia="es-SV"/>
        </w:rPr>
        <w:t xml:space="preserve"> en las presentes diligencias sin que exista motivo legal para ello."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Una vez verificados todos los requisitos, se admite la solicitud, se ordena las citas y publicaciones a que hubiere lugar, se pronuncia sobe las pruebas solicitadas y de oficio puede ordenar las que considera necesarias y dentro de los quince días siguientes, deberá realizar la audiencia de sentencia.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la audiencia de sentencia y en su ejecución, se seguirán las reglas anotadas para el proceso contencioso. Esto implica que será el apoderado del o los solicitantes, quien por ejemplo, interrogará a los testigos y no el juez, por tratarse de un trámite no contencioso, siempre corresponderá la carga de la prueba al solicitante.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caso de presentarse conflicto, el Juez deberá adecuar el trámite al del proceso de familia, esto es, deberá emplazar a los que tengan la calidad de demandados, para darles la oportunidad de ejercer su derecho de defensa e instaurar el contradictorio.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Ley Procesal de Familia brinda las directrices en cuanto al trámite de la jurisdicción voluntaria y además enuncia algunas de estas diligencias, sin ser taxativa, ya que todo aquello que no implique un conflicto, se tramita por esta vía.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Sin pretensión de exhaustividad, podemos mencionar como diligencias de jurisdicción voluntaria, las siguientes:</w:t>
      </w:r>
    </w:p>
    <w:p w:rsidR="00D35517" w:rsidRPr="006217BF" w:rsidRDefault="00D35517" w:rsidP="006217BF">
      <w:pPr>
        <w:numPr>
          <w:ilvl w:val="0"/>
          <w:numId w:val="1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Establecimiento en forma subsidiaria del estado familiar de nacimiento, adopción, defunción y matrimonio;</w:t>
      </w:r>
    </w:p>
    <w:p w:rsidR="00D35517" w:rsidRPr="006217BF" w:rsidRDefault="00D35517" w:rsidP="006217BF">
      <w:pPr>
        <w:numPr>
          <w:ilvl w:val="0"/>
          <w:numId w:val="1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Rectificaciones de partidas de nacimiento, adopción, defunción y matrimonio;</w:t>
      </w:r>
    </w:p>
    <w:p w:rsidR="00D35517" w:rsidRPr="006217BF" w:rsidRDefault="00D35517" w:rsidP="006217BF">
      <w:pPr>
        <w:numPr>
          <w:ilvl w:val="0"/>
          <w:numId w:val="1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Incapacidad del demente y del sordo; </w:t>
      </w:r>
    </w:p>
    <w:p w:rsidR="00D35517" w:rsidRPr="006217BF" w:rsidRDefault="00D35517" w:rsidP="006217BF">
      <w:pPr>
        <w:numPr>
          <w:ilvl w:val="0"/>
          <w:numId w:val="1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Obligación al tutor para constituir hipoteca, rendición de </w:t>
      </w:r>
      <w:hyperlink r:id="rId328" w:history="1">
        <w:r w:rsidRPr="006217BF">
          <w:rPr>
            <w:rFonts w:ascii="Times New Roman" w:eastAsia="Times New Roman" w:hAnsi="Times New Roman" w:cs="Times New Roman"/>
            <w:sz w:val="24"/>
            <w:szCs w:val="24"/>
            <w:lang w:eastAsia="es-SV"/>
          </w:rPr>
          <w:t>cuentas</w:t>
        </w:r>
      </w:hyperlink>
      <w:r w:rsidRPr="006217BF">
        <w:rPr>
          <w:rFonts w:ascii="Times New Roman" w:eastAsia="Times New Roman" w:hAnsi="Times New Roman" w:cs="Times New Roman"/>
          <w:sz w:val="24"/>
          <w:szCs w:val="24"/>
          <w:lang w:eastAsia="es-SV"/>
        </w:rPr>
        <w:t xml:space="preserve"> y restitución de bienes; </w:t>
      </w:r>
    </w:p>
    <w:p w:rsidR="00D35517" w:rsidRPr="006217BF" w:rsidRDefault="00D35517" w:rsidP="006217BF">
      <w:pPr>
        <w:numPr>
          <w:ilvl w:val="0"/>
          <w:numId w:val="1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Autorización judicial para </w:t>
      </w:r>
      <w:hyperlink r:id="rId329" w:history="1">
        <w:r w:rsidRPr="006217BF">
          <w:rPr>
            <w:rFonts w:ascii="Times New Roman" w:eastAsia="Times New Roman" w:hAnsi="Times New Roman" w:cs="Times New Roman"/>
            <w:sz w:val="24"/>
            <w:szCs w:val="24"/>
            <w:lang w:eastAsia="es-SV"/>
          </w:rPr>
          <w:t>venta</w:t>
        </w:r>
      </w:hyperlink>
      <w:r w:rsidRPr="006217BF">
        <w:rPr>
          <w:rFonts w:ascii="Times New Roman" w:eastAsia="Times New Roman" w:hAnsi="Times New Roman" w:cs="Times New Roman"/>
          <w:sz w:val="24"/>
          <w:szCs w:val="24"/>
          <w:lang w:eastAsia="es-SV"/>
        </w:rPr>
        <w:t xml:space="preserve"> o autorización de gravamen de bienes </w:t>
      </w:r>
      <w:hyperlink r:id="rId330" w:history="1">
        <w:r w:rsidRPr="006217BF">
          <w:rPr>
            <w:rFonts w:ascii="Times New Roman" w:eastAsia="Times New Roman" w:hAnsi="Times New Roman" w:cs="Times New Roman"/>
            <w:sz w:val="24"/>
            <w:szCs w:val="24"/>
            <w:lang w:eastAsia="es-SV"/>
          </w:rPr>
          <w:t>propiedad</w:t>
        </w:r>
      </w:hyperlink>
      <w:r w:rsidRPr="006217BF">
        <w:rPr>
          <w:rFonts w:ascii="Times New Roman" w:eastAsia="Times New Roman" w:hAnsi="Times New Roman" w:cs="Times New Roman"/>
          <w:sz w:val="24"/>
          <w:szCs w:val="24"/>
          <w:lang w:eastAsia="es-SV"/>
        </w:rPr>
        <w:t xml:space="preserve"> de menores de edad o de incapaces; </w:t>
      </w:r>
    </w:p>
    <w:p w:rsidR="00D35517" w:rsidRPr="006217BF" w:rsidRDefault="00D35517" w:rsidP="006217BF">
      <w:pPr>
        <w:numPr>
          <w:ilvl w:val="0"/>
          <w:numId w:val="1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Adopción;</w:t>
      </w:r>
    </w:p>
    <w:p w:rsidR="00D35517" w:rsidRPr="006217BF" w:rsidRDefault="00D35517" w:rsidP="006217BF">
      <w:pPr>
        <w:numPr>
          <w:ilvl w:val="0"/>
          <w:numId w:val="1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Divorcio por mutuo consentimiento; </w:t>
      </w:r>
    </w:p>
    <w:p w:rsidR="00D35517" w:rsidRPr="006217BF" w:rsidRDefault="00D35517" w:rsidP="006217BF">
      <w:pPr>
        <w:numPr>
          <w:ilvl w:val="0"/>
          <w:numId w:val="1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Declaratoria de convivencia. </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11" w:name="delestadoa"/>
      <w:r w:rsidRPr="006217BF">
        <w:rPr>
          <w:rFonts w:ascii="Times New Roman" w:eastAsia="Times New Roman" w:hAnsi="Times New Roman" w:cs="Times New Roman"/>
          <w:bCs/>
          <w:iCs/>
          <w:sz w:val="24"/>
          <w:szCs w:val="24"/>
          <w:lang w:eastAsia="es-SV"/>
        </w:rPr>
        <w:t>Del Estado familiar subsidiario</w:t>
      </w:r>
    </w:p>
    <w:bookmarkEnd w:id="11"/>
    <w:p w:rsidR="00D35517" w:rsidRPr="006217BF" w:rsidRDefault="00D35517" w:rsidP="006217BF">
      <w:pPr>
        <w:pStyle w:val="NormalWeb"/>
        <w:spacing w:line="276" w:lineRule="auto"/>
        <w:jc w:val="both"/>
      </w:pPr>
      <w:r w:rsidRPr="006217BF">
        <w:t xml:space="preserve">El Estado familiar, es definido por el Código de Familia en el artículo 186 y del artículo 187 al 199 regula el </w:t>
      </w:r>
      <w:hyperlink r:id="rId331" w:history="1">
        <w:r w:rsidRPr="006217BF">
          <w:t>Registro</w:t>
        </w:r>
      </w:hyperlink>
      <w:r w:rsidRPr="006217BF">
        <w:t xml:space="preserve"> del Estado Familiar, en su </w:t>
      </w:r>
      <w:hyperlink r:id="rId332" w:history="1">
        <w:r w:rsidRPr="006217BF">
          <w:t>organización</w:t>
        </w:r>
      </w:hyperlink>
      <w:r w:rsidRPr="006217BF">
        <w:t xml:space="preserve"> y funcionamiento, definiendo los hechos y actos inscribibles; asimismo, La Ley Transitoria del Registro del Estado Familiar y de los Regímenes Patrimoniales del Matrimonio, es aplicable en lo que atañe a su inscripción. Partimos, pues, de que </w:t>
      </w:r>
      <w:hyperlink r:id="rId333" w:history="1">
        <w:r w:rsidRPr="006217BF">
          <w:t>el estado</w:t>
        </w:r>
      </w:hyperlink>
      <w:r w:rsidRPr="006217BF">
        <w:t xml:space="preserve"> familiar es concebido como la </w:t>
      </w:r>
      <w:hyperlink r:id="rId334" w:history="1">
        <w:r w:rsidRPr="006217BF">
          <w:t>calidad</w:t>
        </w:r>
      </w:hyperlink>
      <w:r w:rsidRPr="006217BF">
        <w:t xml:space="preserve"> jurídica que tiene una </w:t>
      </w:r>
      <w:hyperlink r:id="rId335" w:history="1">
        <w:r w:rsidRPr="006217BF">
          <w:t>persona</w:t>
        </w:r>
      </w:hyperlink>
      <w:r w:rsidRPr="006217BF">
        <w:t xml:space="preserve"> en relación a </w:t>
      </w:r>
      <w:hyperlink r:id="rId336" w:history="1">
        <w:r w:rsidRPr="006217BF">
          <w:t>la familia</w:t>
        </w:r>
      </w:hyperlink>
      <w:r w:rsidRPr="006217BF">
        <w:t xml:space="preserve"> y por el cual la </w:t>
      </w:r>
      <w:hyperlink r:id="rId337" w:history="1">
        <w:r w:rsidRPr="006217BF">
          <w:t>ley</w:t>
        </w:r>
      </w:hyperlink>
      <w:r w:rsidRPr="006217BF">
        <w:t xml:space="preserve"> le atribuye determinados </w:t>
      </w:r>
      <w:hyperlink r:id="rId338" w:history="1">
        <w:r w:rsidRPr="006217BF">
          <w:t>derechos</w:t>
        </w:r>
      </w:hyperlink>
      <w:r w:rsidRPr="006217BF">
        <w:t xml:space="preserve"> y deberes; por ejemplo, en el </w:t>
      </w:r>
      <w:hyperlink r:id="rId339" w:history="1">
        <w:r w:rsidRPr="006217BF">
          <w:t>estado</w:t>
        </w:r>
      </w:hyperlink>
      <w:r w:rsidRPr="006217BF">
        <w:t xml:space="preserve"> familiar de casado, implicará la cohabitación, asistencia mutua, fidelidad, </w:t>
      </w:r>
      <w:hyperlink r:id="rId340" w:anchor="auto" w:history="1">
        <w:r w:rsidRPr="006217BF">
          <w:t>respeto</w:t>
        </w:r>
      </w:hyperlink>
      <w:r w:rsidRPr="006217BF">
        <w:t xml:space="preserve"> mutuo; en el </w:t>
      </w:r>
      <w:hyperlink r:id="rId341" w:history="1">
        <w:r w:rsidRPr="006217BF">
          <w:t>divorcio</w:t>
        </w:r>
      </w:hyperlink>
      <w:r w:rsidRPr="006217BF">
        <w:t xml:space="preserve">, una pensión alimenticia especial, para el cónyuge con alguna </w:t>
      </w:r>
      <w:hyperlink r:id="rId342" w:history="1">
        <w:r w:rsidRPr="006217BF">
          <w:t>discapacidad</w:t>
        </w:r>
      </w:hyperlink>
      <w:r w:rsidRPr="006217BF">
        <w:t xml:space="preserve"> o incapacidad (art. 107 C.F) o bien una pensión compensatoria por el desequilibrio económico que origine el divorcio (art. 113 C.F).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Estado Familiar se origina por el </w:t>
      </w:r>
      <w:hyperlink r:id="rId343" w:history="1">
        <w:r w:rsidRPr="006217BF">
          <w:rPr>
            <w:rFonts w:ascii="Times New Roman" w:eastAsia="Times New Roman" w:hAnsi="Times New Roman" w:cs="Times New Roman"/>
            <w:sz w:val="24"/>
            <w:szCs w:val="24"/>
            <w:lang w:eastAsia="es-SV"/>
          </w:rPr>
          <w:t>matrimonio</w:t>
        </w:r>
      </w:hyperlink>
      <w:r w:rsidRPr="006217BF">
        <w:rPr>
          <w:rFonts w:ascii="Times New Roman" w:eastAsia="Times New Roman" w:hAnsi="Times New Roman" w:cs="Times New Roman"/>
          <w:sz w:val="24"/>
          <w:szCs w:val="24"/>
          <w:lang w:eastAsia="es-SV"/>
        </w:rPr>
        <w:t xml:space="preserve"> o por el vínculo parental, siendo en relación al primero, el de casado, viudo, divorciado y el soltero, que más bien es la ausencia del vínculo matrimonial o cuyo matrimonio ha sido anulado.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cuanto al parentesco o relación de </w:t>
      </w:r>
      <w:hyperlink r:id="rId344" w:history="1">
        <w:r w:rsidRPr="006217BF">
          <w:rPr>
            <w:rFonts w:ascii="Times New Roman" w:eastAsia="Times New Roman" w:hAnsi="Times New Roman" w:cs="Times New Roman"/>
            <w:sz w:val="24"/>
            <w:szCs w:val="24"/>
            <w:lang w:eastAsia="es-SV"/>
          </w:rPr>
          <w:t>familia</w:t>
        </w:r>
      </w:hyperlink>
      <w:r w:rsidRPr="006217BF">
        <w:rPr>
          <w:rFonts w:ascii="Times New Roman" w:eastAsia="Times New Roman" w:hAnsi="Times New Roman" w:cs="Times New Roman"/>
          <w:sz w:val="24"/>
          <w:szCs w:val="24"/>
          <w:lang w:eastAsia="es-SV"/>
        </w:rPr>
        <w:t xml:space="preserve"> entre dos o más personas, ya sea por consanguinidad, afinidad o </w:t>
      </w:r>
      <w:hyperlink r:id="rId345" w:history="1">
        <w:r w:rsidRPr="006217BF">
          <w:rPr>
            <w:rFonts w:ascii="Times New Roman" w:eastAsia="Times New Roman" w:hAnsi="Times New Roman" w:cs="Times New Roman"/>
            <w:sz w:val="24"/>
            <w:szCs w:val="24"/>
            <w:lang w:eastAsia="es-SV"/>
          </w:rPr>
          <w:t>adopción</w:t>
        </w:r>
      </w:hyperlink>
      <w:r w:rsidRPr="006217BF">
        <w:rPr>
          <w:rFonts w:ascii="Times New Roman" w:eastAsia="Times New Roman" w:hAnsi="Times New Roman" w:cs="Times New Roman"/>
          <w:sz w:val="24"/>
          <w:szCs w:val="24"/>
          <w:lang w:eastAsia="es-SV"/>
        </w:rPr>
        <w:t>, una persona puede tener varios estados familiares como padre, madre, hijo, hermano, tío o sobrino.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Estado familiar en relación al matrimonio o divorcio, defunción y la filiación se prueba con la certificación de la correspondiente partida, inscrita en el </w:t>
      </w:r>
      <w:hyperlink r:id="rId346" w:history="1">
        <w:r w:rsidRPr="006217BF">
          <w:rPr>
            <w:rFonts w:ascii="Times New Roman" w:eastAsia="Times New Roman" w:hAnsi="Times New Roman" w:cs="Times New Roman"/>
            <w:sz w:val="24"/>
            <w:szCs w:val="24"/>
            <w:lang w:eastAsia="es-SV"/>
          </w:rPr>
          <w:t>Registro</w:t>
        </w:r>
      </w:hyperlink>
      <w:r w:rsidRPr="006217BF">
        <w:rPr>
          <w:rFonts w:ascii="Times New Roman" w:eastAsia="Times New Roman" w:hAnsi="Times New Roman" w:cs="Times New Roman"/>
          <w:sz w:val="24"/>
          <w:szCs w:val="24"/>
          <w:lang w:eastAsia="es-SV"/>
        </w:rPr>
        <w:t xml:space="preserve"> del Estado Familiar, en la sede de cada Alcaldía Municipal del país.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Cuando se ha omitido tal inscripción, ya sea por negligencia, </w:t>
      </w:r>
      <w:hyperlink r:id="rId347" w:history="1">
        <w:r w:rsidRPr="006217BF">
          <w:rPr>
            <w:rFonts w:ascii="Times New Roman" w:eastAsia="Times New Roman" w:hAnsi="Times New Roman" w:cs="Times New Roman"/>
            <w:sz w:val="24"/>
            <w:szCs w:val="24"/>
            <w:lang w:eastAsia="es-SV"/>
          </w:rPr>
          <w:t>fuerza</w:t>
        </w:r>
      </w:hyperlink>
      <w:r w:rsidRPr="006217BF">
        <w:rPr>
          <w:rFonts w:ascii="Times New Roman" w:eastAsia="Times New Roman" w:hAnsi="Times New Roman" w:cs="Times New Roman"/>
          <w:sz w:val="24"/>
          <w:szCs w:val="24"/>
          <w:lang w:eastAsia="es-SV"/>
        </w:rPr>
        <w:t xml:space="preserve"> mayor, caso fortuito o por cualquier motivo o bien se ha destruido la inscripción por un incendio, paso del </w:t>
      </w:r>
      <w:hyperlink r:id="rId348" w:history="1">
        <w:r w:rsidRPr="006217BF">
          <w:rPr>
            <w:rFonts w:ascii="Times New Roman" w:eastAsia="Times New Roman" w:hAnsi="Times New Roman" w:cs="Times New Roman"/>
            <w:sz w:val="24"/>
            <w:szCs w:val="24"/>
            <w:lang w:eastAsia="es-SV"/>
          </w:rPr>
          <w:t>tiempo</w:t>
        </w:r>
      </w:hyperlink>
      <w:r w:rsidRPr="006217BF">
        <w:rPr>
          <w:rFonts w:ascii="Times New Roman" w:eastAsia="Times New Roman" w:hAnsi="Times New Roman" w:cs="Times New Roman"/>
          <w:sz w:val="24"/>
          <w:szCs w:val="24"/>
          <w:lang w:eastAsia="es-SV"/>
        </w:rPr>
        <w:t>, fenómenos atmosféricos, catástrofes, etc., corresponde establecer judicialmente dicho estado familiar, probando los hechos o actos jurídicos que lo originaron o la posesión notoria del mismo.</w:t>
      </w:r>
    </w:p>
    <w:p w:rsidR="00D35517" w:rsidRPr="006217BF" w:rsidRDefault="00D35517" w:rsidP="006217BF">
      <w:pPr>
        <w:numPr>
          <w:ilvl w:val="0"/>
          <w:numId w:val="18"/>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Trámite.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encargado del Registro del Estado Familiar competente, que es el del lugar donde debió asentarse la inscripción o donde se inscribió y por alguna razón se destruyó, expedirá una constancia que acredite la omisión o la destrucción de la inscripción correspondiente, documento que deberá acompañar a la solicitud de establecimiento de Estado Familiar, así como las </w:t>
      </w:r>
      <w:hyperlink r:id="rId349" w:anchor="PRUEBAS" w:history="1">
        <w:r w:rsidRPr="006217BF">
          <w:rPr>
            <w:rFonts w:ascii="Times New Roman" w:eastAsia="Times New Roman" w:hAnsi="Times New Roman" w:cs="Times New Roman"/>
            <w:sz w:val="24"/>
            <w:szCs w:val="24"/>
            <w:lang w:eastAsia="es-SV"/>
          </w:rPr>
          <w:t>pruebas</w:t>
        </w:r>
      </w:hyperlink>
      <w:r w:rsidRPr="006217BF">
        <w:rPr>
          <w:rFonts w:ascii="Times New Roman" w:eastAsia="Times New Roman" w:hAnsi="Times New Roman" w:cs="Times New Roman"/>
          <w:sz w:val="24"/>
          <w:szCs w:val="24"/>
          <w:lang w:eastAsia="es-SV"/>
        </w:rPr>
        <w:t xml:space="preserve"> testimoniales, instrumentales o documentales que, generalmente, son las más idóneas en estos casos; por ejemplo, los testigos de la boda, fotografías, etc.</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Juez de Familia competente según el art. 64 de la Ley Transitoria del Registro del Estado Familiar y de los Regímenes Patrimoniales del Matrimonio, es el de la jurisdicción de los </w:t>
      </w:r>
      <w:hyperlink r:id="rId350" w:history="1">
        <w:r w:rsidRPr="006217BF">
          <w:rPr>
            <w:rFonts w:ascii="Times New Roman" w:eastAsia="Times New Roman" w:hAnsi="Times New Roman" w:cs="Times New Roman"/>
            <w:sz w:val="24"/>
            <w:szCs w:val="24"/>
            <w:lang w:eastAsia="es-SV"/>
          </w:rPr>
          <w:t>registros</w:t>
        </w:r>
      </w:hyperlink>
      <w:r w:rsidRPr="006217BF">
        <w:rPr>
          <w:rFonts w:ascii="Times New Roman" w:eastAsia="Times New Roman" w:hAnsi="Times New Roman" w:cs="Times New Roman"/>
          <w:sz w:val="24"/>
          <w:szCs w:val="24"/>
          <w:lang w:eastAsia="es-SV"/>
        </w:rPr>
        <w:t xml:space="preserve"> en que el asunto ocurra.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Algo importante de probar y que en muchas ocasiones se omite, es en relación a lugar día y hora que ocurrieron los hechos o actos, ya que precisamente es esto lo que ha de consignarse en la inscripción.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caso de matrimonio, en relación los cónyuges deberá probarse, nombres propios, apellidos, edad, estado familiar anterior, </w:t>
      </w:r>
      <w:hyperlink r:id="rId351" w:history="1">
        <w:r w:rsidRPr="006217BF">
          <w:rPr>
            <w:rFonts w:ascii="Times New Roman" w:eastAsia="Times New Roman" w:hAnsi="Times New Roman" w:cs="Times New Roman"/>
            <w:sz w:val="24"/>
            <w:szCs w:val="24"/>
            <w:lang w:eastAsia="es-SV"/>
          </w:rPr>
          <w:t>nacionalidad</w:t>
        </w:r>
      </w:hyperlink>
      <w:r w:rsidRPr="006217BF">
        <w:rPr>
          <w:rFonts w:ascii="Times New Roman" w:eastAsia="Times New Roman" w:hAnsi="Times New Roman" w:cs="Times New Roman"/>
          <w:sz w:val="24"/>
          <w:szCs w:val="24"/>
          <w:lang w:eastAsia="es-SV"/>
        </w:rPr>
        <w:t>, profesión u oficio, domicilio, lugar de nacimiento; nombres propios, apellidos, profesión u oficio y domicilio de los padres de los cónyuges, el lugar día y hora de celebración del matrimonio y ante quien se contrajo, el régimen patrimonial que se optó. En este caso, además, deberán presentarse con la solicitud las certificaciones de las partidas de nacimiento de los cónyuges.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cuanto a establecer subsidiariamente el estado familiar de hijo, deberá acreditarse con la prueba correspondiente, el nombre, </w:t>
      </w:r>
      <w:hyperlink r:id="rId352" w:history="1">
        <w:r w:rsidRPr="006217BF">
          <w:rPr>
            <w:rFonts w:ascii="Times New Roman" w:eastAsia="Times New Roman" w:hAnsi="Times New Roman" w:cs="Times New Roman"/>
            <w:sz w:val="24"/>
            <w:szCs w:val="24"/>
            <w:lang w:eastAsia="es-SV"/>
          </w:rPr>
          <w:t>sexo</w:t>
        </w:r>
      </w:hyperlink>
      <w:r w:rsidRPr="006217BF">
        <w:rPr>
          <w:rFonts w:ascii="Times New Roman" w:eastAsia="Times New Roman" w:hAnsi="Times New Roman" w:cs="Times New Roman"/>
          <w:sz w:val="24"/>
          <w:szCs w:val="24"/>
          <w:lang w:eastAsia="es-SV"/>
        </w:rPr>
        <w:t xml:space="preserve"> del nacido, lugar, día y hora en que ocurrió el nacimiento y en relación a los padres sus nombres y apellidos, profesión u oficio y </w:t>
      </w:r>
      <w:hyperlink r:id="rId353" w:history="1">
        <w:r w:rsidRPr="006217BF">
          <w:rPr>
            <w:rFonts w:ascii="Times New Roman" w:eastAsia="Times New Roman" w:hAnsi="Times New Roman" w:cs="Times New Roman"/>
            <w:sz w:val="24"/>
            <w:szCs w:val="24"/>
            <w:lang w:eastAsia="es-SV"/>
          </w:rPr>
          <w:t>nacionalidad</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 se solicita establecer subsidiariamente la defunción de una persona, se debe expresar el nombre del fallecido, su edad, sexo, nacionalidad, lugar de nacimiento y su domicilio y estado familiar; en este caso, si era casado, el nombre y apellido del cónyuge; nombre de los padres del fallecido, profesión u oficio y domicilio de éstos, lugar, día y hora del fallecimiento, la causa de </w:t>
      </w:r>
      <w:hyperlink r:id="rId354" w:history="1">
        <w:r w:rsidRPr="006217BF">
          <w:rPr>
            <w:rFonts w:ascii="Times New Roman" w:eastAsia="Times New Roman" w:hAnsi="Times New Roman" w:cs="Times New Roman"/>
            <w:sz w:val="24"/>
            <w:szCs w:val="24"/>
            <w:lang w:eastAsia="es-SV"/>
          </w:rPr>
          <w:t>la muerte</w:t>
        </w:r>
      </w:hyperlink>
      <w:r w:rsidRPr="006217BF">
        <w:rPr>
          <w:rFonts w:ascii="Times New Roman" w:eastAsia="Times New Roman" w:hAnsi="Times New Roman" w:cs="Times New Roman"/>
          <w:sz w:val="24"/>
          <w:szCs w:val="24"/>
          <w:lang w:eastAsia="es-SV"/>
        </w:rPr>
        <w:t xml:space="preserve"> y si hubo o no asistencia médica, en este caso debe presentarse con la solicitud, la certificación de la partida de nacimiento del fallecido, si fue casado la certificación de la partida de matrimonio o de divorcio, en su caso.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 se alegare la posesión notoria del estado familiar de hijo, se deberá probar el nacimiento, indicando el lugar, día y hora en que ocurrió; que el padre o madre ha tratado al hijo como tal, que le ha proveído a su crianza y </w:t>
      </w:r>
      <w:hyperlink r:id="rId355" w:history="1">
        <w:r w:rsidRPr="006217BF">
          <w:rPr>
            <w:rFonts w:ascii="Times New Roman" w:eastAsia="Times New Roman" w:hAnsi="Times New Roman" w:cs="Times New Roman"/>
            <w:sz w:val="24"/>
            <w:szCs w:val="24"/>
            <w:lang w:eastAsia="es-SV"/>
          </w:rPr>
          <w:t>educación</w:t>
        </w:r>
      </w:hyperlink>
      <w:r w:rsidRPr="006217BF">
        <w:rPr>
          <w:rFonts w:ascii="Times New Roman" w:eastAsia="Times New Roman" w:hAnsi="Times New Roman" w:cs="Times New Roman"/>
          <w:sz w:val="24"/>
          <w:szCs w:val="24"/>
          <w:lang w:eastAsia="es-SV"/>
        </w:rPr>
        <w:t xml:space="preserve">, presentándolo en ese </w:t>
      </w:r>
      <w:hyperlink r:id="rId356" w:history="1">
        <w:r w:rsidRPr="006217BF">
          <w:rPr>
            <w:rFonts w:ascii="Times New Roman" w:eastAsia="Times New Roman" w:hAnsi="Times New Roman" w:cs="Times New Roman"/>
            <w:sz w:val="24"/>
            <w:szCs w:val="24"/>
            <w:lang w:eastAsia="es-SV"/>
          </w:rPr>
          <w:t>carácter</w:t>
        </w:r>
      </w:hyperlink>
      <w:r w:rsidRPr="006217BF">
        <w:rPr>
          <w:rFonts w:ascii="Times New Roman" w:eastAsia="Times New Roman" w:hAnsi="Times New Roman" w:cs="Times New Roman"/>
          <w:sz w:val="24"/>
          <w:szCs w:val="24"/>
          <w:lang w:eastAsia="es-SV"/>
        </w:rPr>
        <w:t xml:space="preserve"> a sus parientes y amigos, habiendo éstos y el vecindario del lugar de residencia del hijo reconocido dicho estado y que el mismo haya tenido una duración mínima de tres años, salvo defunción ya sea del padre o del hijo.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la Posesión Notoria del estado familiar de casado, lo que deberá probarse es el trato como cónyuges de la pareja, por un período mínimo de tres años y haber sido reconocidos como tales por parientes, amigos y vecinos, que son las personas idóneas, para testificar.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Una vez firme la sentencia, se libra oficio por parte del Juez al Registro del Estado Familiar competente para el correspondiente asiento.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un caso en el cual, un Juzgado de Familia declaró </w:t>
      </w:r>
      <w:proofErr w:type="spellStart"/>
      <w:r w:rsidRPr="006217BF">
        <w:rPr>
          <w:rFonts w:ascii="Times New Roman" w:eastAsia="Times New Roman" w:hAnsi="Times New Roman" w:cs="Times New Roman"/>
          <w:sz w:val="24"/>
          <w:szCs w:val="24"/>
          <w:lang w:eastAsia="es-SV"/>
        </w:rPr>
        <w:t>improponible</w:t>
      </w:r>
      <w:proofErr w:type="spellEnd"/>
      <w:r w:rsidRPr="006217BF">
        <w:rPr>
          <w:rFonts w:ascii="Times New Roman" w:eastAsia="Times New Roman" w:hAnsi="Times New Roman" w:cs="Times New Roman"/>
          <w:sz w:val="24"/>
          <w:szCs w:val="24"/>
          <w:lang w:eastAsia="es-SV"/>
        </w:rPr>
        <w:t xml:space="preserve"> la solicitud de establecimiento de Estado familiar subsidiario, la Cámara de Familia de la Sección del Centro se pronunció en el </w:t>
      </w:r>
      <w:hyperlink r:id="rId357" w:anchor="PROCE" w:history="1">
        <w:r w:rsidRPr="006217BF">
          <w:rPr>
            <w:rFonts w:ascii="Times New Roman" w:eastAsia="Times New Roman" w:hAnsi="Times New Roman" w:cs="Times New Roman"/>
            <w:sz w:val="24"/>
            <w:szCs w:val="24"/>
            <w:lang w:eastAsia="es-SV"/>
          </w:rPr>
          <w:t>proceso</w:t>
        </w:r>
      </w:hyperlink>
      <w:r w:rsidRPr="006217BF">
        <w:rPr>
          <w:rFonts w:ascii="Times New Roman" w:eastAsia="Times New Roman" w:hAnsi="Times New Roman" w:cs="Times New Roman"/>
          <w:sz w:val="24"/>
          <w:szCs w:val="24"/>
          <w:lang w:eastAsia="es-SV"/>
        </w:rPr>
        <w:t xml:space="preserve"> REF.: 170-A—2002 de la siguiente manera: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""Con las disposiciones legales citadas </w:t>
      </w:r>
      <w:r w:rsidRPr="006217BF">
        <w:rPr>
          <w:rFonts w:ascii="Times New Roman" w:eastAsia="Times New Roman" w:hAnsi="Times New Roman" w:cs="Times New Roman"/>
          <w:iCs/>
          <w:sz w:val="24"/>
          <w:szCs w:val="24"/>
          <w:lang w:eastAsia="es-SV"/>
        </w:rPr>
        <w:t>ut supra</w:t>
      </w:r>
      <w:r w:rsidRPr="006217BF">
        <w:rPr>
          <w:rFonts w:ascii="Times New Roman" w:eastAsia="Times New Roman" w:hAnsi="Times New Roman" w:cs="Times New Roman"/>
          <w:sz w:val="24"/>
          <w:szCs w:val="24"/>
          <w:lang w:eastAsia="es-SV"/>
        </w:rPr>
        <w:t xml:space="preserve">, esta Cámara concluye que en </w:t>
      </w:r>
      <w:hyperlink r:id="rId358" w:history="1">
        <w:r w:rsidRPr="006217BF">
          <w:rPr>
            <w:rFonts w:ascii="Times New Roman" w:eastAsia="Times New Roman" w:hAnsi="Times New Roman" w:cs="Times New Roman"/>
            <w:sz w:val="24"/>
            <w:szCs w:val="24"/>
            <w:lang w:eastAsia="es-SV"/>
          </w:rPr>
          <w:t>materia</w:t>
        </w:r>
      </w:hyperlink>
      <w:r w:rsidRPr="006217BF">
        <w:rPr>
          <w:rFonts w:ascii="Times New Roman" w:eastAsia="Times New Roman" w:hAnsi="Times New Roman" w:cs="Times New Roman"/>
          <w:sz w:val="24"/>
          <w:szCs w:val="24"/>
          <w:lang w:eastAsia="es-SV"/>
        </w:rPr>
        <w:t xml:space="preserve"> de DILIGENCIAS DE JURISDICCIÓN VOLUNTARIA, la </w:t>
      </w:r>
      <w:hyperlink r:id="rId359" w:history="1">
        <w:r w:rsidRPr="006217BF">
          <w:rPr>
            <w:rFonts w:ascii="Times New Roman" w:eastAsia="Times New Roman" w:hAnsi="Times New Roman" w:cs="Times New Roman"/>
            <w:sz w:val="24"/>
            <w:szCs w:val="24"/>
            <w:lang w:eastAsia="es-SV"/>
          </w:rPr>
          <w:t>competencia</w:t>
        </w:r>
      </w:hyperlink>
      <w:r w:rsidRPr="006217BF">
        <w:rPr>
          <w:rFonts w:ascii="Times New Roman" w:eastAsia="Times New Roman" w:hAnsi="Times New Roman" w:cs="Times New Roman"/>
          <w:sz w:val="24"/>
          <w:szCs w:val="24"/>
          <w:lang w:eastAsia="es-SV"/>
        </w:rPr>
        <w:t xml:space="preserve"> del juzgador queda circunscrita a calificar su admisibilidad en cuanto a forma y fondo, pero no su </w:t>
      </w:r>
      <w:proofErr w:type="spellStart"/>
      <w:r w:rsidRPr="006217BF">
        <w:rPr>
          <w:rFonts w:ascii="Times New Roman" w:eastAsia="Times New Roman" w:hAnsi="Times New Roman" w:cs="Times New Roman"/>
          <w:sz w:val="24"/>
          <w:szCs w:val="24"/>
          <w:lang w:eastAsia="es-SV"/>
        </w:rPr>
        <w:t>proponibilidad</w:t>
      </w:r>
      <w:proofErr w:type="spellEnd"/>
      <w:r w:rsidRPr="006217BF">
        <w:rPr>
          <w:rFonts w:ascii="Times New Roman" w:eastAsia="Times New Roman" w:hAnsi="Times New Roman" w:cs="Times New Roman"/>
          <w:sz w:val="24"/>
          <w:szCs w:val="24"/>
          <w:lang w:eastAsia="es-SV"/>
        </w:rPr>
        <w:t xml:space="preserve"> por razón de la materia, ya que el ciudadano o justiciable es quien tiene la opción de acudir a la sede que le sea más expedita (administrativa, notarial o judicial) y habiendo escogido la vía judicial, es aplicable el Art. 197 C. F., que otorga competencia al Juez de Familia para conocer del asunto. Por otra parte, debe aclararse que la </w:t>
      </w:r>
      <w:proofErr w:type="spellStart"/>
      <w:r w:rsidRPr="006217BF">
        <w:rPr>
          <w:rFonts w:ascii="Times New Roman" w:eastAsia="Times New Roman" w:hAnsi="Times New Roman" w:cs="Times New Roman"/>
          <w:sz w:val="24"/>
          <w:szCs w:val="24"/>
          <w:lang w:eastAsia="es-SV"/>
        </w:rPr>
        <w:t>improponibilidad</w:t>
      </w:r>
      <w:proofErr w:type="spellEnd"/>
      <w:r w:rsidRPr="006217BF">
        <w:rPr>
          <w:rFonts w:ascii="Times New Roman" w:eastAsia="Times New Roman" w:hAnsi="Times New Roman" w:cs="Times New Roman"/>
          <w:sz w:val="24"/>
          <w:szCs w:val="24"/>
          <w:lang w:eastAsia="es-SV"/>
        </w:rPr>
        <w:t xml:space="preserve"> es una figura que imposibilita absolutamente que el caso sea conocido en sede judicial.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ese sentido la presentación del acta que contiene la fe de bautismo extendida por el Ministro Religioso de la </w:t>
      </w:r>
      <w:hyperlink r:id="rId360" w:history="1">
        <w:r w:rsidRPr="006217BF">
          <w:rPr>
            <w:rFonts w:ascii="Times New Roman" w:eastAsia="Times New Roman" w:hAnsi="Times New Roman" w:cs="Times New Roman"/>
            <w:sz w:val="24"/>
            <w:szCs w:val="24"/>
            <w:lang w:eastAsia="es-SV"/>
          </w:rPr>
          <w:t>Iglesia</w:t>
        </w:r>
      </w:hyperlink>
      <w:r w:rsidRPr="006217BF">
        <w:rPr>
          <w:rFonts w:ascii="Times New Roman" w:eastAsia="Times New Roman" w:hAnsi="Times New Roman" w:cs="Times New Roman"/>
          <w:sz w:val="24"/>
          <w:szCs w:val="24"/>
          <w:lang w:eastAsia="es-SV"/>
        </w:rPr>
        <w:t xml:space="preserve"> a la cual las personas profesen su fe, no exime al juzgador de su </w:t>
      </w:r>
      <w:hyperlink r:id="rId361" w:history="1">
        <w:r w:rsidRPr="006217BF">
          <w:rPr>
            <w:rFonts w:ascii="Times New Roman" w:eastAsia="Times New Roman" w:hAnsi="Times New Roman" w:cs="Times New Roman"/>
            <w:sz w:val="24"/>
            <w:szCs w:val="24"/>
            <w:lang w:eastAsia="es-SV"/>
          </w:rPr>
          <w:t>conocimiento</w:t>
        </w:r>
      </w:hyperlink>
      <w:r w:rsidRPr="006217BF">
        <w:rPr>
          <w:rFonts w:ascii="Times New Roman" w:eastAsia="Times New Roman" w:hAnsi="Times New Roman" w:cs="Times New Roman"/>
          <w:sz w:val="24"/>
          <w:szCs w:val="24"/>
          <w:lang w:eastAsia="es-SV"/>
        </w:rPr>
        <w:t xml:space="preserve">, ni vincula al justiciable para que tramite su petición exclusivamente en sede administrativa, de acuerdo a lo dispuesto en el Art. 58 L.T.E.F.R.E.F., convirtiéndose dicho instrumento, en ese caso, en un elemento probatorio cuyo </w:t>
      </w:r>
      <w:hyperlink r:id="rId362" w:history="1">
        <w:r w:rsidRPr="006217BF">
          <w:rPr>
            <w:rFonts w:ascii="Times New Roman" w:eastAsia="Times New Roman" w:hAnsi="Times New Roman" w:cs="Times New Roman"/>
            <w:sz w:val="24"/>
            <w:szCs w:val="24"/>
            <w:lang w:eastAsia="es-SV"/>
          </w:rPr>
          <w:t>valor</w:t>
        </w:r>
      </w:hyperlink>
      <w:r w:rsidRPr="006217BF">
        <w:rPr>
          <w:rFonts w:ascii="Times New Roman" w:eastAsia="Times New Roman" w:hAnsi="Times New Roman" w:cs="Times New Roman"/>
          <w:sz w:val="24"/>
          <w:szCs w:val="24"/>
          <w:lang w:eastAsia="es-SV"/>
        </w:rPr>
        <w:t xml:space="preserve"> deberá ser calificado por el juez en el momento procesal oportuno.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w:t>
      </w:r>
      <w:r w:rsidRPr="006217BF">
        <w:rPr>
          <w:rFonts w:ascii="Times New Roman" w:eastAsia="Times New Roman" w:hAnsi="Times New Roman" w:cs="Times New Roman"/>
          <w:iCs/>
          <w:sz w:val="24"/>
          <w:szCs w:val="24"/>
          <w:lang w:eastAsia="es-SV"/>
        </w:rPr>
        <w:t xml:space="preserve">sub judice, </w:t>
      </w:r>
      <w:r w:rsidRPr="006217BF">
        <w:rPr>
          <w:rFonts w:ascii="Times New Roman" w:eastAsia="Times New Roman" w:hAnsi="Times New Roman" w:cs="Times New Roman"/>
          <w:sz w:val="24"/>
          <w:szCs w:val="24"/>
          <w:lang w:eastAsia="es-SV"/>
        </w:rPr>
        <w:t xml:space="preserve">se agregó el acta de bautismo extendida por la Diócesis de </w:t>
      </w:r>
      <w:hyperlink r:id="rId363" w:history="1">
        <w:r w:rsidRPr="006217BF">
          <w:rPr>
            <w:rFonts w:ascii="Times New Roman" w:eastAsia="Times New Roman" w:hAnsi="Times New Roman" w:cs="Times New Roman"/>
            <w:sz w:val="24"/>
            <w:szCs w:val="24"/>
            <w:lang w:eastAsia="es-SV"/>
          </w:rPr>
          <w:t>Chalatenango</w:t>
        </w:r>
      </w:hyperlink>
      <w:r w:rsidRPr="006217BF">
        <w:rPr>
          <w:rFonts w:ascii="Times New Roman" w:eastAsia="Times New Roman" w:hAnsi="Times New Roman" w:cs="Times New Roman"/>
          <w:sz w:val="24"/>
          <w:szCs w:val="24"/>
          <w:lang w:eastAsia="es-SV"/>
        </w:rPr>
        <w:t xml:space="preserve">, instrumento que calificado a priori habilita la recepción de la solicitud y que posteriormente habrá de valorarse con los demás </w:t>
      </w:r>
      <w:hyperlink r:id="rId364" w:history="1">
        <w:r w:rsidRPr="006217BF">
          <w:rPr>
            <w:rFonts w:ascii="Times New Roman" w:eastAsia="Times New Roman" w:hAnsi="Times New Roman" w:cs="Times New Roman"/>
            <w:sz w:val="24"/>
            <w:szCs w:val="24"/>
            <w:lang w:eastAsia="es-SV"/>
          </w:rPr>
          <w:t>medios</w:t>
        </w:r>
      </w:hyperlink>
      <w:r w:rsidRPr="006217BF">
        <w:rPr>
          <w:rFonts w:ascii="Times New Roman" w:eastAsia="Times New Roman" w:hAnsi="Times New Roman" w:cs="Times New Roman"/>
          <w:sz w:val="24"/>
          <w:szCs w:val="24"/>
          <w:lang w:eastAsia="es-SV"/>
        </w:rPr>
        <w:t xml:space="preserve"> probatorios que se presenten. Por tanto, es procedente revocar la interlocutoria impugnada admitiendo la solicitud.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Aún cuando en la solicitud no se expresa la razón por la cual el solicitante *********, carece de partida de nacimiento, ya sea porque no fue asentada, se extravió el </w:t>
      </w:r>
      <w:hyperlink r:id="rId365" w:history="1">
        <w:r w:rsidRPr="006217BF">
          <w:rPr>
            <w:rFonts w:ascii="Times New Roman" w:eastAsia="Times New Roman" w:hAnsi="Times New Roman" w:cs="Times New Roman"/>
            <w:sz w:val="24"/>
            <w:szCs w:val="24"/>
            <w:lang w:eastAsia="es-SV"/>
          </w:rPr>
          <w:t>libro</w:t>
        </w:r>
      </w:hyperlink>
      <w:r w:rsidRPr="006217BF">
        <w:rPr>
          <w:rFonts w:ascii="Times New Roman" w:eastAsia="Times New Roman" w:hAnsi="Times New Roman" w:cs="Times New Roman"/>
          <w:sz w:val="24"/>
          <w:szCs w:val="24"/>
          <w:lang w:eastAsia="es-SV"/>
        </w:rPr>
        <w:t xml:space="preserve"> correspondiente, se destruyó dicha inscripción u otra circunstancia que haga imposible constatar fehacientemente el hecho de su nacimiento, sin embargo en la constancia extendida por el Alcalde Municipal de San Francisco Morazán, departamento de Chalatenango, se expresa que se ha extraviado la página pertinente del libro correspondiente, motivo por el cual no se puede localizar el asiento requerido.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Con todo lo dicho, podemos ahora sostener que independientemente de que el interesado haya sido inscrito o no, lo cierto es que carece de partida de nacimiento y al no aparecer dicha inscripción da lugar a iniciar las diligencias de estado familiar subsidiario, no importando para ello si el interesado fue o no asentado en el registro correspondiente, y que comparezca para suplir su carencia a sede judicial, administrativa o notarial"".</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12" w:name="latutelaa"/>
      <w:r w:rsidRPr="006217BF">
        <w:rPr>
          <w:rFonts w:ascii="Times New Roman" w:eastAsia="Times New Roman" w:hAnsi="Times New Roman" w:cs="Times New Roman"/>
          <w:bCs/>
          <w:iCs/>
          <w:sz w:val="24"/>
          <w:szCs w:val="24"/>
          <w:lang w:eastAsia="es-SV"/>
        </w:rPr>
        <w:t>La Tutela</w:t>
      </w:r>
    </w:p>
    <w:bookmarkEnd w:id="12"/>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Esta institución es definida por el </w:t>
      </w:r>
      <w:hyperlink r:id="rId366" w:history="1">
        <w:r w:rsidRPr="006217BF">
          <w:rPr>
            <w:rFonts w:ascii="Times New Roman" w:eastAsia="Times New Roman" w:hAnsi="Times New Roman" w:cs="Times New Roman"/>
            <w:sz w:val="24"/>
            <w:szCs w:val="24"/>
            <w:lang w:eastAsia="es-SV"/>
          </w:rPr>
          <w:t>Diccionario</w:t>
        </w:r>
      </w:hyperlink>
      <w:r w:rsidRPr="006217BF">
        <w:rPr>
          <w:rFonts w:ascii="Times New Roman" w:eastAsia="Times New Roman" w:hAnsi="Times New Roman" w:cs="Times New Roman"/>
          <w:sz w:val="24"/>
          <w:szCs w:val="24"/>
          <w:lang w:eastAsia="es-SV"/>
        </w:rPr>
        <w:t xml:space="preserve"> de la Real Academia Española, como "</w:t>
      </w:r>
      <w:hyperlink r:id="rId367" w:history="1">
        <w:r w:rsidRPr="006217BF">
          <w:rPr>
            <w:rFonts w:ascii="Times New Roman" w:eastAsia="Times New Roman" w:hAnsi="Times New Roman" w:cs="Times New Roman"/>
            <w:sz w:val="24"/>
            <w:szCs w:val="24"/>
            <w:lang w:eastAsia="es-SV"/>
          </w:rPr>
          <w:t>autoridad</w:t>
        </w:r>
      </w:hyperlink>
      <w:r w:rsidRPr="006217BF">
        <w:rPr>
          <w:rFonts w:ascii="Times New Roman" w:eastAsia="Times New Roman" w:hAnsi="Times New Roman" w:cs="Times New Roman"/>
          <w:sz w:val="24"/>
          <w:szCs w:val="24"/>
          <w:lang w:eastAsia="es-SV"/>
        </w:rPr>
        <w:t xml:space="preserve"> que, en defecto de la patena o manera, se confiere para cuidar de la persona los </w:t>
      </w:r>
      <w:hyperlink r:id="rId368" w:history="1">
        <w:r w:rsidRPr="006217BF">
          <w:rPr>
            <w:rFonts w:ascii="Times New Roman" w:eastAsia="Times New Roman" w:hAnsi="Times New Roman" w:cs="Times New Roman"/>
            <w:sz w:val="24"/>
            <w:szCs w:val="24"/>
            <w:lang w:eastAsia="es-SV"/>
          </w:rPr>
          <w:t>bienes</w:t>
        </w:r>
      </w:hyperlink>
      <w:r w:rsidRPr="006217BF">
        <w:rPr>
          <w:rFonts w:ascii="Times New Roman" w:eastAsia="Times New Roman" w:hAnsi="Times New Roman" w:cs="Times New Roman"/>
          <w:sz w:val="24"/>
          <w:szCs w:val="24"/>
          <w:lang w:eastAsia="es-SV"/>
        </w:rPr>
        <w:t xml:space="preserve"> de aquel que, por minoría de edad, o por otra causa no tiene completa capacidad civil".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w:t>
      </w:r>
      <w:hyperlink r:id="rId369" w:history="1">
        <w:r w:rsidRPr="006217BF">
          <w:rPr>
            <w:rFonts w:ascii="Times New Roman" w:eastAsia="Times New Roman" w:hAnsi="Times New Roman" w:cs="Times New Roman"/>
            <w:sz w:val="24"/>
            <w:szCs w:val="24"/>
            <w:lang w:eastAsia="es-SV"/>
          </w:rPr>
          <w:t>Código</w:t>
        </w:r>
      </w:hyperlink>
      <w:r w:rsidRPr="006217BF">
        <w:rPr>
          <w:rFonts w:ascii="Times New Roman" w:eastAsia="Times New Roman" w:hAnsi="Times New Roman" w:cs="Times New Roman"/>
          <w:sz w:val="24"/>
          <w:szCs w:val="24"/>
          <w:lang w:eastAsia="es-SV"/>
        </w:rPr>
        <w:t xml:space="preserve"> de Familia contempla la </w:t>
      </w:r>
      <w:hyperlink r:id="rId370" w:history="1">
        <w:r w:rsidRPr="006217BF">
          <w:rPr>
            <w:rFonts w:ascii="Times New Roman" w:eastAsia="Times New Roman" w:hAnsi="Times New Roman" w:cs="Times New Roman"/>
            <w:sz w:val="24"/>
            <w:szCs w:val="24"/>
            <w:lang w:eastAsia="es-SV"/>
          </w:rPr>
          <w:t>tutela</w:t>
        </w:r>
      </w:hyperlink>
      <w:r w:rsidRPr="006217BF">
        <w:rPr>
          <w:rFonts w:ascii="Times New Roman" w:eastAsia="Times New Roman" w:hAnsi="Times New Roman" w:cs="Times New Roman"/>
          <w:sz w:val="24"/>
          <w:szCs w:val="24"/>
          <w:lang w:eastAsia="es-SV"/>
        </w:rPr>
        <w:t xml:space="preserve"> del artículo 272 al 343, definiéndola como un cargo </w:t>
      </w:r>
      <w:hyperlink r:id="rId371" w:history="1">
        <w:r w:rsidRPr="006217BF">
          <w:rPr>
            <w:rFonts w:ascii="Times New Roman" w:eastAsia="Times New Roman" w:hAnsi="Times New Roman" w:cs="Times New Roman"/>
            <w:sz w:val="24"/>
            <w:szCs w:val="24"/>
            <w:lang w:eastAsia="es-SV"/>
          </w:rPr>
          <w:t>impuesto</w:t>
        </w:r>
      </w:hyperlink>
      <w:r w:rsidRPr="006217BF">
        <w:rPr>
          <w:rFonts w:ascii="Times New Roman" w:eastAsia="Times New Roman" w:hAnsi="Times New Roman" w:cs="Times New Roman"/>
          <w:sz w:val="24"/>
          <w:szCs w:val="24"/>
          <w:lang w:eastAsia="es-SV"/>
        </w:rPr>
        <w:t xml:space="preserve"> a ciertas personas a favor de los menores de edad o incapaces no sometidos a autoridad parental para la protección y cuidado de su persona, bienes y para su representación legal, estableciendo, tres clases de tutelas: testamentaria, legítima y dativa; en la primera pueden nombrar tutor por testamento el padre o madre de los hijos que estén bajo su autoridad parental; los abuelos para sus nietos sujetos a su tutela y cualquier otra persona para el menor o incapaz a quien instituya heredero o legatario. Están obligados a desempeñar la tutela del menor o incapaz los parientes que sean plenamente capaces y, a falta de éstos parientes, la persona a quien el juez designe.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INICIO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Es competente para conocer de las diligencias de nombramiento de tutor o declaratoria de incapacidad el juez de familia del lugar donde reside el menor o el presunto incapaz.</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Estas diligencias de nombramiento de tutor pueden ser iniciadas de oficio por el juez, de conformidad al art. 41 Ley Procesal de Familia y 300 del Código de Familia, ya que basta que se tenga conocimiento del hecho por cualquier medio.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DOCUMENTOS QUE DEBEN ACOMPAÑAR A LA SOLICITUD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 la solicitud de las diligencias para nombrar tutor se anexará, si son menores de edad huérfanos, las certificaciones de las partidas de defunción de sus padres y de nacimiento del hijo o bien, la certificación de la partida de defunción de la madre, si es que no hubiese sido reconocido voluntariamente por el padre o, en su caso, la certificación de la sentencia que decrete la pérdida o la suspensión de la autoridad parental de ambos padres o del padre o madre sobreviviente.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 las Diligencias no son iniciadas a través de un agente auxiliar del Procurador General de </w:t>
      </w:r>
      <w:hyperlink r:id="rId372" w:history="1">
        <w:r w:rsidRPr="006217BF">
          <w:rPr>
            <w:rFonts w:ascii="Times New Roman" w:eastAsia="Times New Roman" w:hAnsi="Times New Roman" w:cs="Times New Roman"/>
            <w:sz w:val="24"/>
            <w:szCs w:val="24"/>
            <w:lang w:eastAsia="es-SV"/>
          </w:rPr>
          <w:t>la República</w:t>
        </w:r>
      </w:hyperlink>
      <w:r w:rsidRPr="006217BF">
        <w:rPr>
          <w:rFonts w:ascii="Times New Roman" w:eastAsia="Times New Roman" w:hAnsi="Times New Roman" w:cs="Times New Roman"/>
          <w:sz w:val="24"/>
          <w:szCs w:val="24"/>
          <w:lang w:eastAsia="es-SV"/>
        </w:rPr>
        <w:t>, el Juez deberá librar oficio a éste para que designe a un agente que represente al niño.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DECLARATORIA DE INCAPACIDAD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 se trata de la declaratoria de incapacidad y el correspondiente nombramiento de tutor de una persona, se agrega la </w:t>
      </w:r>
      <w:hyperlink r:id="rId373" w:history="1">
        <w:r w:rsidRPr="006217BF">
          <w:rPr>
            <w:rFonts w:ascii="Times New Roman" w:eastAsia="Times New Roman" w:hAnsi="Times New Roman" w:cs="Times New Roman"/>
            <w:sz w:val="24"/>
            <w:szCs w:val="24"/>
            <w:lang w:eastAsia="es-SV"/>
          </w:rPr>
          <w:t>documentación</w:t>
        </w:r>
      </w:hyperlink>
      <w:r w:rsidRPr="006217BF">
        <w:rPr>
          <w:rFonts w:ascii="Times New Roman" w:eastAsia="Times New Roman" w:hAnsi="Times New Roman" w:cs="Times New Roman"/>
          <w:sz w:val="24"/>
          <w:szCs w:val="24"/>
          <w:lang w:eastAsia="es-SV"/>
        </w:rPr>
        <w:t xml:space="preserve"> que acredite la ocurrencia de las causas de incapacidad, que son la enfermedad mental crónica e incurable, aunque existan intervalos lúcidos y la sordera, siempre que la persona sorda no pueda entender y darse a entender de manera indudable.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art, 185. C.F., señala que desde la admisión de la solicitud, podrá suspenderse provisionalmente la </w:t>
      </w:r>
      <w:hyperlink r:id="rId374" w:history="1">
        <w:r w:rsidRPr="006217BF">
          <w:rPr>
            <w:rFonts w:ascii="Times New Roman" w:eastAsia="Times New Roman" w:hAnsi="Times New Roman" w:cs="Times New Roman"/>
            <w:sz w:val="24"/>
            <w:szCs w:val="24"/>
            <w:lang w:eastAsia="es-SV"/>
          </w:rPr>
          <w:t>administración</w:t>
        </w:r>
      </w:hyperlink>
      <w:r w:rsidRPr="006217BF">
        <w:rPr>
          <w:rFonts w:ascii="Times New Roman" w:eastAsia="Times New Roman" w:hAnsi="Times New Roman" w:cs="Times New Roman"/>
          <w:sz w:val="24"/>
          <w:szCs w:val="24"/>
          <w:lang w:eastAsia="es-SV"/>
        </w:rPr>
        <w:t xml:space="preserve"> de los bienes al presunto incapaz y se le puede nombrar un tutor interior, si es necesario.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Siempre que se trate de una declaratoria de incapacidad, el Procurador General de la República, asume la defensa del presento incapaz y si es esta institución la que promueve las diligencias, se designa un abogado de oficio, para que lo defienda, a efecto de no violentar el debido </w:t>
      </w:r>
      <w:proofErr w:type="gramStart"/>
      <w:r w:rsidRPr="006217BF">
        <w:rPr>
          <w:rFonts w:ascii="Times New Roman" w:eastAsia="Times New Roman" w:hAnsi="Times New Roman" w:cs="Times New Roman"/>
          <w:sz w:val="24"/>
          <w:szCs w:val="24"/>
          <w:lang w:eastAsia="es-SV"/>
        </w:rPr>
        <w:t>proceso .</w:t>
      </w:r>
      <w:proofErr w:type="gramEnd"/>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Los menores que hayan cumplido doce años serán oídos para el nombramiento de tutor en la tutela legítima y dativa o al discernimiento del cargo con respecto del tutor testamentario. Esto también se aplica, cuando el declarado incapaz tiene posibilidad de expresar al Juez, su conformidad con la persona que se designe como tutora, por ejemplo, quien adolece del </w:t>
      </w:r>
      <w:hyperlink r:id="rId375" w:history="1">
        <w:r w:rsidRPr="006217BF">
          <w:rPr>
            <w:rFonts w:ascii="Times New Roman" w:eastAsia="Times New Roman" w:hAnsi="Times New Roman" w:cs="Times New Roman"/>
            <w:sz w:val="24"/>
            <w:szCs w:val="24"/>
            <w:lang w:eastAsia="es-SV"/>
          </w:rPr>
          <w:t xml:space="preserve">síndrome de </w:t>
        </w:r>
        <w:proofErr w:type="spellStart"/>
        <w:r w:rsidRPr="006217BF">
          <w:rPr>
            <w:rFonts w:ascii="Times New Roman" w:eastAsia="Times New Roman" w:hAnsi="Times New Roman" w:cs="Times New Roman"/>
            <w:sz w:val="24"/>
            <w:szCs w:val="24"/>
            <w:lang w:eastAsia="es-SV"/>
          </w:rPr>
          <w:t>down</w:t>
        </w:r>
        <w:proofErr w:type="spellEnd"/>
      </w:hyperlink>
      <w:r w:rsidRPr="006217BF">
        <w:rPr>
          <w:rFonts w:ascii="Times New Roman" w:eastAsia="Times New Roman" w:hAnsi="Times New Roman" w:cs="Times New Roman"/>
          <w:sz w:val="24"/>
          <w:szCs w:val="24"/>
          <w:lang w:eastAsia="es-SV"/>
        </w:rPr>
        <w:t xml:space="preserve"> o de un retraso mental que le permite, expresarse libremente y con discernimiento.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art. 279 C.F. señala que, mientras no se nombre un tutor o no se discierna el cargo, puede el Juez oficiosamente o a solicitud del Procurador General de la República o de los Procuradores Auxiliares Departamentales, dictar las providencias necesarias para el cuidado y </w:t>
      </w:r>
      <w:hyperlink r:id="rId376" w:history="1">
        <w:r w:rsidRPr="006217BF">
          <w:rPr>
            <w:rFonts w:ascii="Times New Roman" w:eastAsia="Times New Roman" w:hAnsi="Times New Roman" w:cs="Times New Roman"/>
            <w:sz w:val="24"/>
            <w:szCs w:val="24"/>
            <w:lang w:eastAsia="es-SV"/>
          </w:rPr>
          <w:t>seguridad</w:t>
        </w:r>
      </w:hyperlink>
      <w:r w:rsidRPr="006217BF">
        <w:rPr>
          <w:rFonts w:ascii="Times New Roman" w:eastAsia="Times New Roman" w:hAnsi="Times New Roman" w:cs="Times New Roman"/>
          <w:sz w:val="24"/>
          <w:szCs w:val="24"/>
          <w:lang w:eastAsia="es-SV"/>
        </w:rPr>
        <w:t xml:space="preserve"> de los bienes del pupilo.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Las providencias de suspensión de </w:t>
      </w:r>
      <w:hyperlink r:id="rId377" w:history="1">
        <w:r w:rsidRPr="006217BF">
          <w:rPr>
            <w:rFonts w:ascii="Times New Roman" w:eastAsia="Times New Roman" w:hAnsi="Times New Roman" w:cs="Times New Roman"/>
            <w:sz w:val="24"/>
            <w:szCs w:val="24"/>
            <w:lang w:eastAsia="es-SV"/>
          </w:rPr>
          <w:t>la administración</w:t>
        </w:r>
      </w:hyperlink>
      <w:r w:rsidRPr="006217BF">
        <w:rPr>
          <w:rFonts w:ascii="Times New Roman" w:eastAsia="Times New Roman" w:hAnsi="Times New Roman" w:cs="Times New Roman"/>
          <w:sz w:val="24"/>
          <w:szCs w:val="24"/>
          <w:lang w:eastAsia="es-SV"/>
        </w:rPr>
        <w:t xml:space="preserve"> de los bienes se notifican por medio de edicto en un diario de circulación nacional, en el que se expresa el nombre y </w:t>
      </w:r>
      <w:hyperlink r:id="rId378" w:history="1">
        <w:r w:rsidRPr="006217BF">
          <w:rPr>
            <w:rFonts w:ascii="Times New Roman" w:eastAsia="Times New Roman" w:hAnsi="Times New Roman" w:cs="Times New Roman"/>
            <w:sz w:val="24"/>
            <w:szCs w:val="24"/>
            <w:lang w:eastAsia="es-SV"/>
          </w:rPr>
          <w:t>datos</w:t>
        </w:r>
      </w:hyperlink>
      <w:r w:rsidRPr="006217BF">
        <w:rPr>
          <w:rFonts w:ascii="Times New Roman" w:eastAsia="Times New Roman" w:hAnsi="Times New Roman" w:cs="Times New Roman"/>
          <w:sz w:val="24"/>
          <w:szCs w:val="24"/>
          <w:lang w:eastAsia="es-SV"/>
        </w:rPr>
        <w:t xml:space="preserve"> de identificación de la persona y la suspensión de la libre </w:t>
      </w:r>
      <w:hyperlink r:id="rId379" w:history="1">
        <w:r w:rsidRPr="006217BF">
          <w:rPr>
            <w:rFonts w:ascii="Times New Roman" w:eastAsia="Times New Roman" w:hAnsi="Times New Roman" w:cs="Times New Roman"/>
            <w:sz w:val="24"/>
            <w:szCs w:val="24"/>
            <w:lang w:eastAsia="es-SV"/>
          </w:rPr>
          <w:t>administración</w:t>
        </w:r>
      </w:hyperlink>
      <w:r w:rsidRPr="006217BF">
        <w:rPr>
          <w:rFonts w:ascii="Times New Roman" w:eastAsia="Times New Roman" w:hAnsi="Times New Roman" w:cs="Times New Roman"/>
          <w:sz w:val="24"/>
          <w:szCs w:val="24"/>
          <w:lang w:eastAsia="es-SV"/>
        </w:rPr>
        <w:t xml:space="preserve"> de sus bienes, sin ninguna otra referencia que haga deducir el tipo de proceso que se sigue, ya que esto podría ser perjudicial para aquel que no se declare incapaz a la postre.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Admitida la solicitud, se señala lugar, día y hora para la celebración de la audiencia de sentencia, </w:t>
      </w:r>
      <w:proofErr w:type="gramStart"/>
      <w:r w:rsidRPr="006217BF">
        <w:rPr>
          <w:rFonts w:ascii="Times New Roman" w:eastAsia="Times New Roman" w:hAnsi="Times New Roman" w:cs="Times New Roman"/>
          <w:sz w:val="24"/>
          <w:szCs w:val="24"/>
          <w:lang w:eastAsia="es-SV"/>
        </w:rPr>
        <w:t>previo</w:t>
      </w:r>
      <w:proofErr w:type="gramEnd"/>
      <w:r w:rsidRPr="006217BF">
        <w:rPr>
          <w:rFonts w:ascii="Times New Roman" w:eastAsia="Times New Roman" w:hAnsi="Times New Roman" w:cs="Times New Roman"/>
          <w:sz w:val="24"/>
          <w:szCs w:val="24"/>
          <w:lang w:eastAsia="es-SV"/>
        </w:rPr>
        <w:t xml:space="preserve"> a la cual se habrá escuchado al menor o incapaz, conforme a la ley. Una vez valorada la prueba y, siendo procedente, se nombra al tutor, o se declara la incapacidad y se nombra tutor, todo conforme a la ley.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la audiencia de sentencia se ordena cesar las </w:t>
      </w:r>
      <w:hyperlink r:id="rId380" w:history="1">
        <w:r w:rsidRPr="006217BF">
          <w:rPr>
            <w:rFonts w:ascii="Times New Roman" w:eastAsia="Times New Roman" w:hAnsi="Times New Roman" w:cs="Times New Roman"/>
            <w:sz w:val="24"/>
            <w:szCs w:val="24"/>
            <w:lang w:eastAsia="es-SV"/>
          </w:rPr>
          <w:t>funciones</w:t>
        </w:r>
      </w:hyperlink>
      <w:r w:rsidRPr="006217BF">
        <w:rPr>
          <w:rFonts w:ascii="Times New Roman" w:eastAsia="Times New Roman" w:hAnsi="Times New Roman" w:cs="Times New Roman"/>
          <w:sz w:val="24"/>
          <w:szCs w:val="24"/>
          <w:lang w:eastAsia="es-SV"/>
        </w:rPr>
        <w:t xml:space="preserve"> del tutor interino, quien rendirá </w:t>
      </w:r>
      <w:hyperlink r:id="rId381" w:history="1">
        <w:r w:rsidRPr="006217BF">
          <w:rPr>
            <w:rFonts w:ascii="Times New Roman" w:eastAsia="Times New Roman" w:hAnsi="Times New Roman" w:cs="Times New Roman"/>
            <w:sz w:val="24"/>
            <w:szCs w:val="24"/>
            <w:lang w:eastAsia="es-SV"/>
          </w:rPr>
          <w:t>cuentas</w:t>
        </w:r>
      </w:hyperlink>
      <w:r w:rsidRPr="006217BF">
        <w:rPr>
          <w:rFonts w:ascii="Times New Roman" w:eastAsia="Times New Roman" w:hAnsi="Times New Roman" w:cs="Times New Roman"/>
          <w:sz w:val="24"/>
          <w:szCs w:val="24"/>
          <w:lang w:eastAsia="es-SV"/>
        </w:rPr>
        <w:t xml:space="preserve"> al nuevo tutor, si no fuere el mismo.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el Registro del Estado familiar debe inscribirse la sentencia y nombramiento de tutor.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Dictada la sentencia que declara la incapacidad y el consecuente nombramiento de tutor, éste deberá aceptar el cargo conferido y posteriormente se procede a la juramentación y discernimiento del cargo, el cual también se margina en la partida de nacimiento del pupilo, previo avaluó de los bienes y </w:t>
      </w:r>
      <w:hyperlink r:id="rId382" w:history="1">
        <w:r w:rsidRPr="006217BF">
          <w:rPr>
            <w:rFonts w:ascii="Times New Roman" w:eastAsia="Times New Roman" w:hAnsi="Times New Roman" w:cs="Times New Roman"/>
            <w:sz w:val="24"/>
            <w:szCs w:val="24"/>
            <w:lang w:eastAsia="es-SV"/>
          </w:rPr>
          <w:t>constitución</w:t>
        </w:r>
      </w:hyperlink>
      <w:r w:rsidRPr="006217BF">
        <w:rPr>
          <w:rFonts w:ascii="Times New Roman" w:eastAsia="Times New Roman" w:hAnsi="Times New Roman" w:cs="Times New Roman"/>
          <w:sz w:val="24"/>
          <w:szCs w:val="24"/>
          <w:lang w:eastAsia="es-SV"/>
        </w:rPr>
        <w:t xml:space="preserve"> de garantía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Discernimiento del cargo: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tutor deberá iniciar las diligencias de </w:t>
      </w:r>
      <w:hyperlink r:id="rId383" w:history="1">
        <w:r w:rsidRPr="006217BF">
          <w:rPr>
            <w:rFonts w:ascii="Times New Roman" w:eastAsia="Times New Roman" w:hAnsi="Times New Roman" w:cs="Times New Roman"/>
            <w:sz w:val="24"/>
            <w:szCs w:val="24"/>
            <w:lang w:eastAsia="es-SV"/>
          </w:rPr>
          <w:t>inventario</w:t>
        </w:r>
      </w:hyperlink>
      <w:r w:rsidRPr="006217BF">
        <w:rPr>
          <w:rFonts w:ascii="Times New Roman" w:eastAsia="Times New Roman" w:hAnsi="Times New Roman" w:cs="Times New Roman"/>
          <w:sz w:val="24"/>
          <w:szCs w:val="24"/>
          <w:lang w:eastAsia="es-SV"/>
        </w:rPr>
        <w:t xml:space="preserve"> y avalúo de los bienes del menor o incapaz, dentro de los ocho días siguientes a la aceptación del cargo.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inventario deberá practicarse conforme a lo dispuesto en el </w:t>
      </w:r>
      <w:hyperlink r:id="rId384" w:history="1">
        <w:r w:rsidRPr="006217BF">
          <w:rPr>
            <w:rFonts w:ascii="Times New Roman" w:eastAsia="Times New Roman" w:hAnsi="Times New Roman" w:cs="Times New Roman"/>
            <w:sz w:val="24"/>
            <w:szCs w:val="24"/>
            <w:lang w:eastAsia="es-SV"/>
          </w:rPr>
          <w:t>Código Civil</w:t>
        </w:r>
      </w:hyperlink>
      <w:r w:rsidRPr="006217BF">
        <w:rPr>
          <w:rFonts w:ascii="Times New Roman" w:eastAsia="Times New Roman" w:hAnsi="Times New Roman" w:cs="Times New Roman"/>
          <w:sz w:val="24"/>
          <w:szCs w:val="24"/>
          <w:lang w:eastAsia="es-SV"/>
        </w:rPr>
        <w:t>, dentro de un plazo que no excederá los treinta días, con intervención del Procurador General de la República o del Procurador Auxiliar Departamental, en su caso. El plazo anterior podrá ampliarse por el juez, de acuerdo a las circunstancias.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garantía deberá cubrir, cuando menos: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1) El importe de los bienes muebles que reciba el tutor;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2o.) El promedio de la renta de los bienes en los últimos tres años anteriores a la tutela; 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3o.) Las utilidades que el pupilo pueda recibir de cualquier </w:t>
      </w:r>
      <w:hyperlink r:id="rId385" w:history="1">
        <w:r w:rsidRPr="006217BF">
          <w:rPr>
            <w:rFonts w:ascii="Times New Roman" w:eastAsia="Times New Roman" w:hAnsi="Times New Roman" w:cs="Times New Roman"/>
            <w:sz w:val="24"/>
            <w:szCs w:val="24"/>
            <w:lang w:eastAsia="es-SV"/>
          </w:rPr>
          <w:t>empresa</w:t>
        </w:r>
      </w:hyperlink>
      <w:r w:rsidRPr="006217BF">
        <w:rPr>
          <w:rFonts w:ascii="Times New Roman" w:eastAsia="Times New Roman" w:hAnsi="Times New Roman" w:cs="Times New Roman"/>
          <w:sz w:val="24"/>
          <w:szCs w:val="24"/>
          <w:lang w:eastAsia="es-SV"/>
        </w:rPr>
        <w:t xml:space="preserve"> durante un año.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garantía deberá aumentarse o disminuirse, según se alteren o varíen </w:t>
      </w:r>
      <w:hyperlink r:id="rId386" w:history="1">
        <w:r w:rsidRPr="006217BF">
          <w:rPr>
            <w:rFonts w:ascii="Times New Roman" w:eastAsia="Times New Roman" w:hAnsi="Times New Roman" w:cs="Times New Roman"/>
            <w:sz w:val="24"/>
            <w:szCs w:val="24"/>
            <w:lang w:eastAsia="es-SV"/>
          </w:rPr>
          <w:t>los valores</w:t>
        </w:r>
      </w:hyperlink>
      <w:r w:rsidRPr="006217BF">
        <w:rPr>
          <w:rFonts w:ascii="Times New Roman" w:eastAsia="Times New Roman" w:hAnsi="Times New Roman" w:cs="Times New Roman"/>
          <w:sz w:val="24"/>
          <w:szCs w:val="24"/>
          <w:lang w:eastAsia="es-SV"/>
        </w:rPr>
        <w:t xml:space="preserve"> expresados.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Dentro de los treinta días posteriores al del inicio del ejercicio de la tutela, el guardador deberá someter a la aprobación del juez el </w:t>
      </w:r>
      <w:hyperlink r:id="rId387" w:history="1">
        <w:r w:rsidRPr="006217BF">
          <w:rPr>
            <w:rFonts w:ascii="Times New Roman" w:eastAsia="Times New Roman" w:hAnsi="Times New Roman" w:cs="Times New Roman"/>
            <w:sz w:val="24"/>
            <w:szCs w:val="24"/>
            <w:lang w:eastAsia="es-SV"/>
          </w:rPr>
          <w:t>presupuesto</w:t>
        </w:r>
      </w:hyperlink>
      <w:r w:rsidRPr="006217BF">
        <w:rPr>
          <w:rFonts w:ascii="Times New Roman" w:eastAsia="Times New Roman" w:hAnsi="Times New Roman" w:cs="Times New Roman"/>
          <w:sz w:val="24"/>
          <w:szCs w:val="24"/>
          <w:lang w:eastAsia="es-SV"/>
        </w:rPr>
        <w:t xml:space="preserve"> de los </w:t>
      </w:r>
      <w:hyperlink r:id="rId388" w:anchor="ga" w:history="1">
        <w:r w:rsidRPr="006217BF">
          <w:rPr>
            <w:rFonts w:ascii="Times New Roman" w:eastAsia="Times New Roman" w:hAnsi="Times New Roman" w:cs="Times New Roman"/>
            <w:sz w:val="24"/>
            <w:szCs w:val="24"/>
            <w:lang w:eastAsia="es-SV"/>
          </w:rPr>
          <w:t>gastos</w:t>
        </w:r>
      </w:hyperlink>
      <w:r w:rsidRPr="006217BF">
        <w:rPr>
          <w:rFonts w:ascii="Times New Roman" w:eastAsia="Times New Roman" w:hAnsi="Times New Roman" w:cs="Times New Roman"/>
          <w:sz w:val="24"/>
          <w:szCs w:val="24"/>
          <w:lang w:eastAsia="es-SV"/>
        </w:rPr>
        <w:t xml:space="preserve"> necesarios para los </w:t>
      </w:r>
      <w:hyperlink r:id="rId389" w:history="1">
        <w:r w:rsidRPr="006217BF">
          <w:rPr>
            <w:rFonts w:ascii="Times New Roman" w:eastAsia="Times New Roman" w:hAnsi="Times New Roman" w:cs="Times New Roman"/>
            <w:sz w:val="24"/>
            <w:szCs w:val="24"/>
            <w:lang w:eastAsia="es-SV"/>
          </w:rPr>
          <w:t>alimentos</w:t>
        </w:r>
      </w:hyperlink>
      <w:r w:rsidRPr="006217BF">
        <w:rPr>
          <w:rFonts w:ascii="Times New Roman" w:eastAsia="Times New Roman" w:hAnsi="Times New Roman" w:cs="Times New Roman"/>
          <w:sz w:val="24"/>
          <w:szCs w:val="24"/>
          <w:lang w:eastAsia="es-SV"/>
        </w:rPr>
        <w:t xml:space="preserve"> del pupilo y la administración de sus bienes, y el </w:t>
      </w:r>
      <w:hyperlink r:id="rId390" w:history="1">
        <w:r w:rsidRPr="006217BF">
          <w:rPr>
            <w:rFonts w:ascii="Times New Roman" w:eastAsia="Times New Roman" w:hAnsi="Times New Roman" w:cs="Times New Roman"/>
            <w:sz w:val="24"/>
            <w:szCs w:val="24"/>
            <w:lang w:eastAsia="es-SV"/>
          </w:rPr>
          <w:t>proyecto</w:t>
        </w:r>
      </w:hyperlink>
      <w:r w:rsidRPr="006217BF">
        <w:rPr>
          <w:rFonts w:ascii="Times New Roman" w:eastAsia="Times New Roman" w:hAnsi="Times New Roman" w:cs="Times New Roman"/>
          <w:sz w:val="24"/>
          <w:szCs w:val="24"/>
          <w:lang w:eastAsia="es-SV"/>
        </w:rPr>
        <w:t xml:space="preserve"> de </w:t>
      </w:r>
      <w:hyperlink r:id="rId391" w:history="1">
        <w:r w:rsidRPr="006217BF">
          <w:rPr>
            <w:rFonts w:ascii="Times New Roman" w:eastAsia="Times New Roman" w:hAnsi="Times New Roman" w:cs="Times New Roman"/>
            <w:sz w:val="24"/>
            <w:szCs w:val="24"/>
            <w:lang w:eastAsia="es-SV"/>
          </w:rPr>
          <w:t>empleo</w:t>
        </w:r>
      </w:hyperlink>
      <w:r w:rsidRPr="006217BF">
        <w:rPr>
          <w:rFonts w:ascii="Times New Roman" w:eastAsia="Times New Roman" w:hAnsi="Times New Roman" w:cs="Times New Roman"/>
          <w:sz w:val="24"/>
          <w:szCs w:val="24"/>
          <w:lang w:eastAsia="es-SV"/>
        </w:rPr>
        <w:t xml:space="preserve"> de las rentas excedentes. Para los años posteriores, tales </w:t>
      </w:r>
      <w:hyperlink r:id="rId392" w:history="1">
        <w:r w:rsidRPr="006217BF">
          <w:rPr>
            <w:rFonts w:ascii="Times New Roman" w:eastAsia="Times New Roman" w:hAnsi="Times New Roman" w:cs="Times New Roman"/>
            <w:sz w:val="24"/>
            <w:szCs w:val="24"/>
            <w:lang w:eastAsia="es-SV"/>
          </w:rPr>
          <w:t>presupuestos</w:t>
        </w:r>
      </w:hyperlink>
      <w:r w:rsidRPr="006217BF">
        <w:rPr>
          <w:rFonts w:ascii="Times New Roman" w:eastAsia="Times New Roman" w:hAnsi="Times New Roman" w:cs="Times New Roman"/>
          <w:sz w:val="24"/>
          <w:szCs w:val="24"/>
          <w:lang w:eastAsia="es-SV"/>
        </w:rPr>
        <w:t xml:space="preserve"> y </w:t>
      </w:r>
      <w:hyperlink r:id="rId393" w:history="1">
        <w:r w:rsidRPr="006217BF">
          <w:rPr>
            <w:rFonts w:ascii="Times New Roman" w:eastAsia="Times New Roman" w:hAnsi="Times New Roman" w:cs="Times New Roman"/>
            <w:sz w:val="24"/>
            <w:szCs w:val="24"/>
            <w:lang w:eastAsia="es-SV"/>
          </w:rPr>
          <w:t>proyectos</w:t>
        </w:r>
      </w:hyperlink>
      <w:r w:rsidRPr="006217BF">
        <w:rPr>
          <w:rFonts w:ascii="Times New Roman" w:eastAsia="Times New Roman" w:hAnsi="Times New Roman" w:cs="Times New Roman"/>
          <w:sz w:val="24"/>
          <w:szCs w:val="24"/>
          <w:lang w:eastAsia="es-SV"/>
        </w:rPr>
        <w:t xml:space="preserve"> deberán someterse a aprobación judicial, cuando menos treinta días antes de que se inicie cada ejercicio anual.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Para cubrir gastos no presupuestados superiores a un mil colones, el tutor necesitará de autorización judicial previa; a menos que se trate de una grave y urgente necesidad, en cuyo caso se podrá efectuar el gasto y someterlo a ratificación del juez, dentro de los quince días posteriores a su erogación.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Una vez finalizado este trámite, comienza un seguimiento y </w:t>
      </w:r>
      <w:hyperlink r:id="rId394" w:history="1">
        <w:r w:rsidRPr="006217BF">
          <w:rPr>
            <w:rFonts w:ascii="Times New Roman" w:eastAsia="Times New Roman" w:hAnsi="Times New Roman" w:cs="Times New Roman"/>
            <w:sz w:val="24"/>
            <w:szCs w:val="24"/>
            <w:lang w:eastAsia="es-SV"/>
          </w:rPr>
          <w:t>control</w:t>
        </w:r>
      </w:hyperlink>
      <w:r w:rsidRPr="006217BF">
        <w:rPr>
          <w:rFonts w:ascii="Times New Roman" w:eastAsia="Times New Roman" w:hAnsi="Times New Roman" w:cs="Times New Roman"/>
          <w:sz w:val="24"/>
          <w:szCs w:val="24"/>
          <w:lang w:eastAsia="es-SV"/>
        </w:rPr>
        <w:t xml:space="preserve"> judicial de la tutela, de manera anual, hasta la mayoría de edad del menor y la rendición de cuentas a éste por parte de su tutor y en caso de declaratoria de incapacidad hasta que éste fallezca.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caso de necesidad de vender o gravar bienes inmuebles del pupilo, se sigue un trámite de jurisdicción voluntaria para su autorización.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general, lo que se refiere al trámite para las excusas y remoción del cargo, se tramita también como jurisdicción voluntaria, salvo que se vuelvan contenciosas.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DILIGENCIAS DE ADOPCIÓN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Esta institución de protección familiar y social se encuentra contemplada en el Código de Familia, establecida en </w:t>
      </w:r>
      <w:hyperlink r:id="rId395" w:history="1">
        <w:r w:rsidRPr="006217BF">
          <w:rPr>
            <w:rFonts w:ascii="Times New Roman" w:eastAsia="Times New Roman" w:hAnsi="Times New Roman" w:cs="Times New Roman"/>
            <w:sz w:val="24"/>
            <w:szCs w:val="24"/>
            <w:lang w:eastAsia="es-SV"/>
          </w:rPr>
          <w:t>interés</w:t>
        </w:r>
      </w:hyperlink>
      <w:r w:rsidRPr="006217BF">
        <w:rPr>
          <w:rFonts w:ascii="Times New Roman" w:eastAsia="Times New Roman" w:hAnsi="Times New Roman" w:cs="Times New Roman"/>
          <w:sz w:val="24"/>
          <w:szCs w:val="24"/>
          <w:lang w:eastAsia="es-SV"/>
        </w:rPr>
        <w:t xml:space="preserve"> superior del menor para dotarlo de una familia que asegure su bienestar y </w:t>
      </w:r>
      <w:hyperlink r:id="rId396" w:history="1">
        <w:r w:rsidRPr="006217BF">
          <w:rPr>
            <w:rFonts w:ascii="Times New Roman" w:eastAsia="Times New Roman" w:hAnsi="Times New Roman" w:cs="Times New Roman"/>
            <w:sz w:val="24"/>
            <w:szCs w:val="24"/>
            <w:lang w:eastAsia="es-SV"/>
          </w:rPr>
          <w:t>desarrollo</w:t>
        </w:r>
      </w:hyperlink>
      <w:r w:rsidRPr="006217BF">
        <w:rPr>
          <w:rFonts w:ascii="Times New Roman" w:eastAsia="Times New Roman" w:hAnsi="Times New Roman" w:cs="Times New Roman"/>
          <w:sz w:val="24"/>
          <w:szCs w:val="24"/>
          <w:lang w:eastAsia="es-SV"/>
        </w:rPr>
        <w:t xml:space="preserve"> integral, aunque también considera la adopción de mayores de edad.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Salvador, además ha suscrito, la CONVENCIÓN SOBRE LA PROTECCIÓN DE MENORES Y LA COOPERACIÓN EN MATERIA DE ADOPCIÓN INTERNACIONAL, la que se encuentra vigente en el país desde el año de 1998; por lo tanto, está obligado a establecer garantías para que las adopciones internacionales tengan lugar en consideración al interés superior del niño y al respeto a los derechos fundamentales que le reconoce el </w:t>
      </w:r>
      <w:hyperlink r:id="rId397" w:history="1">
        <w:r w:rsidRPr="006217BF">
          <w:rPr>
            <w:rFonts w:ascii="Times New Roman" w:eastAsia="Times New Roman" w:hAnsi="Times New Roman" w:cs="Times New Roman"/>
            <w:sz w:val="24"/>
            <w:szCs w:val="24"/>
            <w:lang w:eastAsia="es-SV"/>
          </w:rPr>
          <w:t>Derecho Internacional</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adopción, puede otorgarse en forma conjunta o individual.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Pueden ser sujetos de adopción, los menores de filiación desconocida, abandonados, huérfanos de padre y madre, los menores que estén bajo el cuidado </w:t>
      </w:r>
      <w:hyperlink r:id="rId398" w:history="1">
        <w:r w:rsidRPr="006217BF">
          <w:rPr>
            <w:rFonts w:ascii="Times New Roman" w:eastAsia="Times New Roman" w:hAnsi="Times New Roman" w:cs="Times New Roman"/>
            <w:sz w:val="24"/>
            <w:szCs w:val="24"/>
            <w:lang w:eastAsia="es-SV"/>
          </w:rPr>
          <w:t>personal</w:t>
        </w:r>
      </w:hyperlink>
      <w:r w:rsidRPr="006217BF">
        <w:rPr>
          <w:rFonts w:ascii="Times New Roman" w:eastAsia="Times New Roman" w:hAnsi="Times New Roman" w:cs="Times New Roman"/>
          <w:sz w:val="24"/>
          <w:szCs w:val="24"/>
          <w:lang w:eastAsia="es-SV"/>
        </w:rPr>
        <w:t xml:space="preserve"> de sus padres u otros parientes, mayores de edad y el hijo de uno de los cónyuges.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Pueden adoptar a un menor de edad o a un mayor de edad, las personas con aptitud y disposición de asumir la autoridad parental, legalmente capaces, mayores de veinticinco años, a excepción de los cónyuges con más de cinco años de casados. El adoptante debe ser por lo menos quince años mayor que el adoptado y tal diferencia de edades no debe exceder en más de cuarenta y cinco años; sin embargo, en la adopción conjunta la diferencia de edad se establece respecto del adoptante de menor edad, a excepción de la adopción del hijo de uno de los cónyuges.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Se diseñó en el Código de Familia una garantía especial para este </w:t>
      </w:r>
      <w:hyperlink r:id="rId399" w:history="1">
        <w:r w:rsidRPr="006217BF">
          <w:rPr>
            <w:rFonts w:ascii="Times New Roman" w:eastAsia="Times New Roman" w:hAnsi="Times New Roman" w:cs="Times New Roman"/>
            <w:sz w:val="24"/>
            <w:szCs w:val="24"/>
            <w:lang w:eastAsia="es-SV"/>
          </w:rPr>
          <w:t>procedimiento</w:t>
        </w:r>
      </w:hyperlink>
      <w:r w:rsidRPr="006217BF">
        <w:rPr>
          <w:rFonts w:ascii="Times New Roman" w:eastAsia="Times New Roman" w:hAnsi="Times New Roman" w:cs="Times New Roman"/>
          <w:sz w:val="24"/>
          <w:szCs w:val="24"/>
          <w:lang w:eastAsia="es-SV"/>
        </w:rPr>
        <w:t xml:space="preserve">, con el objeto de darle aplicación a la Convención; por ello, la autoridad Central, constituida por la Procuraduría General de la República y el Instituto Salvadoreño Para el Desarrollo Integral de la Niñez y la </w:t>
      </w:r>
      <w:hyperlink r:id="rId400" w:history="1">
        <w:r w:rsidRPr="006217BF">
          <w:rPr>
            <w:rFonts w:ascii="Times New Roman" w:eastAsia="Times New Roman" w:hAnsi="Times New Roman" w:cs="Times New Roman"/>
            <w:sz w:val="24"/>
            <w:szCs w:val="24"/>
            <w:lang w:eastAsia="es-SV"/>
          </w:rPr>
          <w:t>Adolescencia</w:t>
        </w:r>
      </w:hyperlink>
      <w:r w:rsidRPr="006217BF">
        <w:rPr>
          <w:rFonts w:ascii="Times New Roman" w:eastAsia="Times New Roman" w:hAnsi="Times New Roman" w:cs="Times New Roman"/>
          <w:sz w:val="24"/>
          <w:szCs w:val="24"/>
          <w:lang w:eastAsia="es-SV"/>
        </w:rPr>
        <w:t xml:space="preserve"> que, en su orden, califican la idoneidad del o los adoptantes y, en relación al adoptado, si puede serlo, en los casos de </w:t>
      </w:r>
      <w:hyperlink r:id="rId401" w:history="1">
        <w:r w:rsidRPr="006217BF">
          <w:rPr>
            <w:rFonts w:ascii="Times New Roman" w:eastAsia="Times New Roman" w:hAnsi="Times New Roman" w:cs="Times New Roman"/>
            <w:sz w:val="24"/>
            <w:szCs w:val="24"/>
            <w:lang w:eastAsia="es-SV"/>
          </w:rPr>
          <w:t>niños</w:t>
        </w:r>
      </w:hyperlink>
      <w:r w:rsidRPr="006217BF">
        <w:rPr>
          <w:rFonts w:ascii="Times New Roman" w:eastAsia="Times New Roman" w:hAnsi="Times New Roman" w:cs="Times New Roman"/>
          <w:sz w:val="24"/>
          <w:szCs w:val="24"/>
          <w:lang w:eastAsia="es-SV"/>
        </w:rPr>
        <w:t xml:space="preserve"> y </w:t>
      </w:r>
      <w:hyperlink r:id="rId402" w:history="1">
        <w:r w:rsidRPr="006217BF">
          <w:rPr>
            <w:rFonts w:ascii="Times New Roman" w:eastAsia="Times New Roman" w:hAnsi="Times New Roman" w:cs="Times New Roman"/>
            <w:sz w:val="24"/>
            <w:szCs w:val="24"/>
            <w:lang w:eastAsia="es-SV"/>
          </w:rPr>
          <w:t>adolescentes</w:t>
        </w:r>
      </w:hyperlink>
      <w:r w:rsidRPr="006217BF">
        <w:rPr>
          <w:rFonts w:ascii="Times New Roman" w:eastAsia="Times New Roman" w:hAnsi="Times New Roman" w:cs="Times New Roman"/>
          <w:sz w:val="24"/>
          <w:szCs w:val="24"/>
          <w:lang w:eastAsia="es-SV"/>
        </w:rPr>
        <w:t xml:space="preserve">, a excepción de los casos de adopción del hijo del cónyuge, en los cuales se omite este trámite administrativo, pues solamente requiere el judicial. El Procurador General de la República autoriza la adopción y un Juez de Familia la decreta judicialmente; es de aclarar que el trámite administrativo no es vinculante para el Juez de Familia; pero la sentencia dictada por éste lo es para ambas </w:t>
      </w:r>
      <w:hyperlink r:id="rId403" w:history="1">
        <w:r w:rsidRPr="006217BF">
          <w:rPr>
            <w:rFonts w:ascii="Times New Roman" w:eastAsia="Times New Roman" w:hAnsi="Times New Roman" w:cs="Times New Roman"/>
            <w:sz w:val="24"/>
            <w:szCs w:val="24"/>
            <w:lang w:eastAsia="es-SV"/>
          </w:rPr>
          <w:t>instituciones</w:t>
        </w:r>
      </w:hyperlink>
      <w:r w:rsidRPr="006217BF">
        <w:rPr>
          <w:rFonts w:ascii="Times New Roman" w:eastAsia="Times New Roman" w:hAnsi="Times New Roman" w:cs="Times New Roman"/>
          <w:sz w:val="24"/>
          <w:szCs w:val="24"/>
          <w:lang w:eastAsia="es-SV"/>
        </w:rPr>
        <w:t xml:space="preserve"> una vez pasada en autoridad de cosa juzgada.</w:t>
      </w:r>
    </w:p>
    <w:p w:rsidR="00D35517" w:rsidRPr="006217BF" w:rsidRDefault="00D35517" w:rsidP="006217BF">
      <w:pPr>
        <w:numPr>
          <w:ilvl w:val="0"/>
          <w:numId w:val="19"/>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Trámite.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Juez de Familia, competente, será el del domicilio del adoptado.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 la solicitud, se deberá acompañar: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1) la certificación que autorice la adopción extendida por la Procuraduría General de la República y la Certificación expedida por el Instituto Salvadoreño Para el Desarrollo Integral de la Niñez y Adolescencia, en la cual conste que el menor es apto para ser adoptado;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2) Certificación del acta en que conste el consentimiento para la adopción, otorgado por los padres bajo cuya autoridad parental se encontrare el menor, o el asentimiento del otro cónyuge, cuando se trate de la adopción individual;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3) Certificaciones de las partidas de nacimiento de adoptado y adoptante;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4) Certificación de las partidas de defunción de los padres, cuando se trate de menores huérfanos;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5) Certificación de la sentencia que declare la pérdida de la autoridad parental, cuando se trate del menor abandonado;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6) Certificación del dictamen sobre la idoneidad de los adoptantes; otorgado por la Procuraduría General de la República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7) Certificación de la resolución que emita el comité que asigne al menor a la familia adoptante.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8) Constancia médica reciente sobre la </w:t>
      </w:r>
      <w:hyperlink r:id="rId404" w:history="1">
        <w:r w:rsidRPr="006217BF">
          <w:rPr>
            <w:rFonts w:ascii="Times New Roman" w:eastAsia="Times New Roman" w:hAnsi="Times New Roman" w:cs="Times New Roman"/>
            <w:sz w:val="24"/>
            <w:szCs w:val="24"/>
            <w:lang w:eastAsia="es-SV"/>
          </w:rPr>
          <w:t>salud</w:t>
        </w:r>
      </w:hyperlink>
      <w:r w:rsidRPr="006217BF">
        <w:rPr>
          <w:rFonts w:ascii="Times New Roman" w:eastAsia="Times New Roman" w:hAnsi="Times New Roman" w:cs="Times New Roman"/>
          <w:sz w:val="24"/>
          <w:szCs w:val="24"/>
          <w:lang w:eastAsia="es-SV"/>
        </w:rPr>
        <w:t xml:space="preserve"> del adoptante y del adoptado;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9) Certificación de dictámenes de los estudios técnicos realizados por los especialistas; (trabajadores sociales y sicólogos).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10) Inventario privado de los bienes del adoptado, si los tuviere; 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11) Certificación de la aprobación judicial de las cuentas de administración del tutor, en su caso.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solicitud de adopción del hijo de uno de los cónyuges no requiere del trámite administrativo y será presentada por ambos cónyuges, anexando, según el caso: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 Acta notarial en la que conste que el otro padre o madre biológico del adoptado ha consentido, si aquel o aquella tuviesen la autoridad parental del menor;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b) La certificación de la sentencia que declare la pérdida de la autoridad parental del padre o madre biológico; 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 La certificación de la partida de defunción del padre o madre biológicos.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 los adoptantes son extranjeros que residen fuera del país, deberán presentar además, los siguientes </w:t>
      </w:r>
      <w:hyperlink r:id="rId405" w:history="1">
        <w:r w:rsidRPr="006217BF">
          <w:rPr>
            <w:rFonts w:ascii="Times New Roman" w:eastAsia="Times New Roman" w:hAnsi="Times New Roman" w:cs="Times New Roman"/>
            <w:sz w:val="24"/>
            <w:szCs w:val="24"/>
            <w:lang w:eastAsia="es-SV"/>
          </w:rPr>
          <w:t>documentos</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 La certificación expedida por la institución pública o estatal de protección de la </w:t>
      </w:r>
      <w:hyperlink r:id="rId406" w:anchor="infanc" w:history="1">
        <w:r w:rsidRPr="006217BF">
          <w:rPr>
            <w:rFonts w:ascii="Times New Roman" w:eastAsia="Times New Roman" w:hAnsi="Times New Roman" w:cs="Times New Roman"/>
            <w:sz w:val="24"/>
            <w:szCs w:val="24"/>
            <w:lang w:eastAsia="es-SV"/>
          </w:rPr>
          <w:t>infancia</w:t>
        </w:r>
      </w:hyperlink>
      <w:r w:rsidRPr="006217BF">
        <w:rPr>
          <w:rFonts w:ascii="Times New Roman" w:eastAsia="Times New Roman" w:hAnsi="Times New Roman" w:cs="Times New Roman"/>
          <w:sz w:val="24"/>
          <w:szCs w:val="24"/>
          <w:lang w:eastAsia="es-SV"/>
        </w:rPr>
        <w:t xml:space="preserve"> o de la familia, oficialmente autorizada, donde conste que los adoptantes reúnen los requisitos exigidos para adoptar por la Ley de su domicilio y el compromiso de efectuar el seguimiento de la situación del menor en el país de residencia de los adoptantes; 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b) Certificación de la Calificación de los estudios técnicos realizados por especialistas en el extranjero, emitida de común acuerdo por la Procuraduría General de la República Y Instituto Salvadoreño Para el Desarrollo Integral de la Niñez y Adolescencia.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Lo anterior, para darle cumplimiento a la CONVENCIÓN SOBRE LA PROTECCIÓN DE MENORES Y LA COOPERACIÓN EN MATERIA DE ADOPCIÓN INTERNACIONAL, ya que por ella se ha obligado el Estado salvadoreño a constatar que los futuros padres adoptivos son adecuados y aptos para adoptar; que han sido convenientemente asesorados, han establecido que el niño es adoptable y que ha sido o será autorizado a entrar y residir permanentemente en el Estado de residencia de los adoptantes. Además, se deben haber examinado adecuadamente las posibilidades de colocación del niño en </w:t>
      </w:r>
      <w:hyperlink r:id="rId407" w:history="1">
        <w:r w:rsidRPr="006217BF">
          <w:rPr>
            <w:rFonts w:ascii="Times New Roman" w:eastAsia="Times New Roman" w:hAnsi="Times New Roman" w:cs="Times New Roman"/>
            <w:sz w:val="24"/>
            <w:szCs w:val="24"/>
            <w:lang w:eastAsia="es-SV"/>
          </w:rPr>
          <w:t>El Salvador</w:t>
        </w:r>
      </w:hyperlink>
      <w:r w:rsidRPr="006217BF">
        <w:rPr>
          <w:rFonts w:ascii="Times New Roman" w:eastAsia="Times New Roman" w:hAnsi="Times New Roman" w:cs="Times New Roman"/>
          <w:sz w:val="24"/>
          <w:szCs w:val="24"/>
          <w:lang w:eastAsia="es-SV"/>
        </w:rPr>
        <w:t xml:space="preserve"> y que una adopción internacional responde al interés superior del niño;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estado salvadoreño debe asegurar que: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1) Las personas, instituciones y autoridades cuyo consentimiento se requiera para la adopción han sido convenientemente asesoradas y debidamente informadas de las consecuencias de su consentimiento, en particular en relación al </w:t>
      </w:r>
      <w:hyperlink r:id="rId408" w:history="1">
        <w:r w:rsidRPr="006217BF">
          <w:rPr>
            <w:rFonts w:ascii="Times New Roman" w:eastAsia="Times New Roman" w:hAnsi="Times New Roman" w:cs="Times New Roman"/>
            <w:sz w:val="24"/>
            <w:szCs w:val="24"/>
            <w:lang w:eastAsia="es-SV"/>
          </w:rPr>
          <w:t>mantenimiento</w:t>
        </w:r>
      </w:hyperlink>
      <w:r w:rsidRPr="006217BF">
        <w:rPr>
          <w:rFonts w:ascii="Times New Roman" w:eastAsia="Times New Roman" w:hAnsi="Times New Roman" w:cs="Times New Roman"/>
          <w:sz w:val="24"/>
          <w:szCs w:val="24"/>
          <w:lang w:eastAsia="es-SV"/>
        </w:rPr>
        <w:t xml:space="preserve"> o ruptura, en virtud de la adopción, de los vínculos jurídicos entre el niño y su familia de origen;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2) Tales personas, instituciones y autoridades han dado su consentimiento libremente, en la forma legalmente prevista y que este consentimiento ha sido dado o constado por escrito;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3) Los consentimientos no se han obtenido mediante pago o compensación de </w:t>
      </w:r>
      <w:hyperlink r:id="rId409" w:history="1">
        <w:r w:rsidRPr="006217BF">
          <w:rPr>
            <w:rFonts w:ascii="Times New Roman" w:eastAsia="Times New Roman" w:hAnsi="Times New Roman" w:cs="Times New Roman"/>
            <w:sz w:val="24"/>
            <w:szCs w:val="24"/>
            <w:lang w:eastAsia="es-SV"/>
          </w:rPr>
          <w:t>clase</w:t>
        </w:r>
      </w:hyperlink>
      <w:r w:rsidRPr="006217BF">
        <w:rPr>
          <w:rFonts w:ascii="Times New Roman" w:eastAsia="Times New Roman" w:hAnsi="Times New Roman" w:cs="Times New Roman"/>
          <w:sz w:val="24"/>
          <w:szCs w:val="24"/>
          <w:lang w:eastAsia="es-SV"/>
        </w:rPr>
        <w:t xml:space="preserve"> alguna y que tales consentimientos no han sido revocados; 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4) El consentimiento de la madre, cuando sea exigido, se ha dado únicamente después del nacimiento del niño; 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 Se han asegurado, teniendo en cuenta la edad y el grado de madurez del niño, de que: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1) Ha sido convenientemente asesorado y debidamente informado sobre las consecuencias de la adopción y de su consentimiento a la adopción, cuando éste sea necesario,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2) Se han tomado en consideración los deseos y opiniones del niño;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3) El consentimiento del niño a la adopción, cuando sea necesario, ha sido dado libremente, en la forma legalmente prevista y que este consentimiento ha sido dado o constado por escrito; 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4) El consentimiento no ha sido obtenido mediante pago o compensación alguna.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CADUCIDAD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solicitud deberá presentarse dentro de los treinta días siguientes de la fecha de entrega de la certificación de la autorización de adopción por parte de la Procuraduría General de la República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menor que hubiere cumplido doce años de edad, deberá manifestar su conformidad en la adopción. Cuando se tratare de menores que no hubieren cumplido dicha edad, el Juez dialogará con él para darle cumplimiento a la Convención Sobre los </w:t>
      </w:r>
      <w:hyperlink r:id="rId410" w:history="1">
        <w:r w:rsidRPr="006217BF">
          <w:rPr>
            <w:rFonts w:ascii="Times New Roman" w:eastAsia="Times New Roman" w:hAnsi="Times New Roman" w:cs="Times New Roman"/>
            <w:sz w:val="24"/>
            <w:szCs w:val="24"/>
            <w:lang w:eastAsia="es-SV"/>
          </w:rPr>
          <w:t>Derechos del Niño</w:t>
        </w:r>
      </w:hyperlink>
      <w:r w:rsidRPr="006217BF">
        <w:rPr>
          <w:rFonts w:ascii="Times New Roman" w:eastAsia="Times New Roman" w:hAnsi="Times New Roman" w:cs="Times New Roman"/>
          <w:sz w:val="24"/>
          <w:szCs w:val="24"/>
          <w:lang w:eastAsia="es-SV"/>
        </w:rPr>
        <w:t>, en su artículo doce, siendo de vital importancia esta audiencia, puesto que es el niño quien se expresa directamente sobre su propio interés.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la audiencia de sentencia se incorporarán a las diligencias, las pruebas instrumentales, ya señaladas.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caso de adopción de una persona mayor de edad deberá, además, probarse que ha estado bajo el cuidado personal del adoptante antes de alcanzar la mayoría de edad y que existen lazos afectivos similares a los de padre e hijo, admitiendo para ello prueba testimonial o pericial, como estudios sicológicos y sociales, lo cual tiene como justificación no desnaturalizar la institución, puesto que se debe evitar que la adopción sea un mecanismo para conferir ciertos privilegios o ventajas, como por ejemplo obtener la residencia o nacionalidad de otro país, para optar por los beneficios que éste otorgue a sus nacionales o residentes.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caso de adopción de un menor determinado, debe probarse la convivencia con el adoptante al menos durante un año.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consentimiento para la adopción y el asentimiento del cónyuge cuando fuere necesario, deberán ser ratificados en audiencia. Se trata de los casos de adopción de un menor de edad determinado en los que los padres dan su consentimiento para la adopción o bien cuando se trata de la adopción del hijo del cónyuge, o de una adopción individual, por parte de una persona casada.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No obstante el consentimiento y cuando éste debe ser otorgado únicamente por la madre, para evitar </w:t>
      </w:r>
      <w:hyperlink r:id="rId411" w:anchor="fra" w:history="1">
        <w:r w:rsidRPr="006217BF">
          <w:rPr>
            <w:rFonts w:ascii="Times New Roman" w:eastAsia="Times New Roman" w:hAnsi="Times New Roman" w:cs="Times New Roman"/>
            <w:sz w:val="24"/>
            <w:szCs w:val="24"/>
            <w:lang w:eastAsia="es-SV"/>
          </w:rPr>
          <w:t>fraude</w:t>
        </w:r>
      </w:hyperlink>
      <w:r w:rsidRPr="006217BF">
        <w:rPr>
          <w:rFonts w:ascii="Times New Roman" w:eastAsia="Times New Roman" w:hAnsi="Times New Roman" w:cs="Times New Roman"/>
          <w:sz w:val="24"/>
          <w:szCs w:val="24"/>
          <w:lang w:eastAsia="es-SV"/>
        </w:rPr>
        <w:t xml:space="preserve"> de Ley, el Juez a su juicio prudencial, podrá ordenar las pruebas científicas correspondientes, en este caso es la prueba del Ácido Desoxirribonucleico, la que se </w:t>
      </w:r>
      <w:proofErr w:type="spellStart"/>
      <w:r w:rsidRPr="006217BF">
        <w:rPr>
          <w:rFonts w:ascii="Times New Roman" w:eastAsia="Times New Roman" w:hAnsi="Times New Roman" w:cs="Times New Roman"/>
          <w:sz w:val="24"/>
          <w:szCs w:val="24"/>
          <w:lang w:eastAsia="es-SV"/>
        </w:rPr>
        <w:t>esta</w:t>
      </w:r>
      <w:proofErr w:type="spellEnd"/>
      <w:r w:rsidRPr="006217BF">
        <w:rPr>
          <w:rFonts w:ascii="Times New Roman" w:eastAsia="Times New Roman" w:hAnsi="Times New Roman" w:cs="Times New Roman"/>
          <w:sz w:val="24"/>
          <w:szCs w:val="24"/>
          <w:lang w:eastAsia="es-SV"/>
        </w:rPr>
        <w:t xml:space="preserve"> practicando . La negativa de la </w:t>
      </w:r>
      <w:r w:rsidRPr="006217BF">
        <w:rPr>
          <w:rFonts w:ascii="Times New Roman" w:eastAsia="Times New Roman" w:hAnsi="Times New Roman" w:cs="Times New Roman"/>
          <w:iCs/>
          <w:sz w:val="24"/>
          <w:szCs w:val="24"/>
          <w:lang w:eastAsia="es-SV"/>
        </w:rPr>
        <w:t xml:space="preserve">presunta </w:t>
      </w:r>
      <w:r w:rsidRPr="006217BF">
        <w:rPr>
          <w:rFonts w:ascii="Times New Roman" w:eastAsia="Times New Roman" w:hAnsi="Times New Roman" w:cs="Times New Roman"/>
          <w:sz w:val="24"/>
          <w:szCs w:val="24"/>
          <w:lang w:eastAsia="es-SV"/>
        </w:rPr>
        <w:t xml:space="preserve">madre, será considerada, como prueba de la inexistencia del parentesco biológico. Todo sin perjuicio de la </w:t>
      </w:r>
      <w:hyperlink r:id="rId412" w:history="1">
        <w:r w:rsidRPr="006217BF">
          <w:rPr>
            <w:rFonts w:ascii="Times New Roman" w:eastAsia="Times New Roman" w:hAnsi="Times New Roman" w:cs="Times New Roman"/>
            <w:sz w:val="24"/>
            <w:szCs w:val="24"/>
            <w:lang w:eastAsia="es-SV"/>
          </w:rPr>
          <w:t>responsabilidad</w:t>
        </w:r>
      </w:hyperlink>
      <w:r w:rsidRPr="006217BF">
        <w:rPr>
          <w:rFonts w:ascii="Times New Roman" w:eastAsia="Times New Roman" w:hAnsi="Times New Roman" w:cs="Times New Roman"/>
          <w:sz w:val="24"/>
          <w:szCs w:val="24"/>
          <w:lang w:eastAsia="es-SV"/>
        </w:rPr>
        <w:t xml:space="preserve"> penal a que hubiere lugar. En esta facultad, del Juez de familia, se pone de manifiesto, el principio inquisitivo y uno de los deberes del Juez de evitar el fraude procesal. Una vez decretada la adopción, se libran los oficios correspondientes con la finalidad la partida de nacimiento del adoptado y asentar por separado, en el Registro del Estado Familiar competente, una nueva partida de nacimiento, en la que se omite todo lo relativo a la adopción, para evitar una futura </w:t>
      </w:r>
      <w:hyperlink r:id="rId413" w:history="1">
        <w:r w:rsidRPr="006217BF">
          <w:rPr>
            <w:rFonts w:ascii="Times New Roman" w:eastAsia="Times New Roman" w:hAnsi="Times New Roman" w:cs="Times New Roman"/>
            <w:sz w:val="24"/>
            <w:szCs w:val="24"/>
            <w:lang w:eastAsia="es-SV"/>
          </w:rPr>
          <w:t>discriminación</w:t>
        </w:r>
      </w:hyperlink>
      <w:r w:rsidRPr="006217BF">
        <w:rPr>
          <w:rFonts w:ascii="Times New Roman" w:eastAsia="Times New Roman" w:hAnsi="Times New Roman" w:cs="Times New Roman"/>
          <w:sz w:val="24"/>
          <w:szCs w:val="24"/>
          <w:lang w:eastAsia="es-SV"/>
        </w:rPr>
        <w:t xml:space="preserve"> del adoptado, al ponerse de manifiesto su calidad.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Realizada la audiencia de sentencia y siendo ésta favorable a la adopción, estando ejecutoriada la misma, se procede a señalar audiencia para la entrega por parte del juez, del adoptado o adoptados a sus adoptantes o adoptante. En ella el Juez les explicará los derechos y </w:t>
      </w:r>
      <w:hyperlink r:id="rId414" w:history="1">
        <w:r w:rsidRPr="006217BF">
          <w:rPr>
            <w:rFonts w:ascii="Times New Roman" w:eastAsia="Times New Roman" w:hAnsi="Times New Roman" w:cs="Times New Roman"/>
            <w:sz w:val="24"/>
            <w:szCs w:val="24"/>
            <w:lang w:eastAsia="es-SV"/>
          </w:rPr>
          <w:t>obligaciones</w:t>
        </w:r>
      </w:hyperlink>
      <w:r w:rsidRPr="006217BF">
        <w:rPr>
          <w:rFonts w:ascii="Times New Roman" w:eastAsia="Times New Roman" w:hAnsi="Times New Roman" w:cs="Times New Roman"/>
          <w:sz w:val="24"/>
          <w:szCs w:val="24"/>
          <w:lang w:eastAsia="es-SV"/>
        </w:rPr>
        <w:t xml:space="preserve"> que como adoptante o adoptantes les corresponden.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esta audiencia la comparecencia es personal y en la adopción conjunta bastará que uno de los cónyuges comparezca a recibir al menor.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 existir demora en los trámites administrativos a cargo de la autoridad central, en los casos de adopción internacional, por parte de las dos instituciones que la conforman, PGR e ISNA, se pretendió que se diera un tratamiento más ágil a este tipo de adopciones, tomando en cuenta el período de espera de las personas que desean adoptar y el número de niños, muchos de ellos institucionalizados en espera de una adopción y se dictó la norma que contiene el Artículo 193-A de la Ley Procesal de Familia.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Transcurridos los plazos señalados y no habiéndose cumplido por la autoridad respectiva como se señala en ellos, el Juez de Familia competente, a petición, solicitará a quien corresponda se le remitan las diligencias administrativas de adopción para conocer de éstas hasta dictar sentencia. El Juez solicitará a la autoridad correspondiente el expediente de adopción en un plazo de tres días hábiles a partir de la solicitud y la autoridad requerida lo remitirá en igual término en el estado en que se encontrare.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 respecto la CÁMARA DE FAMILIA DE LA SECCIÓN DEL CENTRO, entre otros interesantes elementos, señaló: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""Ahora bien, el Art. 193–A </w:t>
      </w:r>
      <w:proofErr w:type="spellStart"/>
      <w:r w:rsidRPr="006217BF">
        <w:rPr>
          <w:rFonts w:ascii="Times New Roman" w:eastAsia="Times New Roman" w:hAnsi="Times New Roman" w:cs="Times New Roman"/>
          <w:sz w:val="24"/>
          <w:szCs w:val="24"/>
          <w:lang w:eastAsia="es-SV"/>
        </w:rPr>
        <w:t>L.Pr.F</w:t>
      </w:r>
      <w:proofErr w:type="spellEnd"/>
      <w:r w:rsidRPr="006217BF">
        <w:rPr>
          <w:rFonts w:ascii="Times New Roman" w:eastAsia="Times New Roman" w:hAnsi="Times New Roman" w:cs="Times New Roman"/>
          <w:sz w:val="24"/>
          <w:szCs w:val="24"/>
          <w:lang w:eastAsia="es-SV"/>
        </w:rPr>
        <w:t>. no establece el trámite procesal a aplicar en el caso, pero en éste no debe prescindirse de las autorizaciones mencionadas, puesto que ello contrariaría la garantía especial contenida en el Art. 168 C.F. y el principio de autoridad competente reconocidos en la Convención Sobre los Derechos del Niño y en la Convención de La Haya.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ese sentido, el procedimiento a seguir "hasta dictar sentencia definitiva", deberá apegarse a los requisitos establecidos en el trámite normal para decretar la adopción.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inciso 2° del Art. 193 </w:t>
      </w:r>
      <w:proofErr w:type="spellStart"/>
      <w:r w:rsidRPr="006217BF">
        <w:rPr>
          <w:rFonts w:ascii="Times New Roman" w:eastAsia="Times New Roman" w:hAnsi="Times New Roman" w:cs="Times New Roman"/>
          <w:sz w:val="24"/>
          <w:szCs w:val="24"/>
          <w:lang w:eastAsia="es-SV"/>
        </w:rPr>
        <w:t>L.Pr.F</w:t>
      </w:r>
      <w:proofErr w:type="spellEnd"/>
      <w:r w:rsidRPr="006217BF">
        <w:rPr>
          <w:rFonts w:ascii="Times New Roman" w:eastAsia="Times New Roman" w:hAnsi="Times New Roman" w:cs="Times New Roman"/>
          <w:sz w:val="24"/>
          <w:szCs w:val="24"/>
          <w:lang w:eastAsia="es-SV"/>
        </w:rPr>
        <w:t xml:space="preserve">., establece: "La Procuraduría General de la República y el Instituto Salvadoreño de Protección al Menor, deberán dentro del plazo de </w:t>
      </w:r>
      <w:r w:rsidRPr="006217BF">
        <w:rPr>
          <w:rFonts w:ascii="Times New Roman" w:eastAsia="Times New Roman" w:hAnsi="Times New Roman" w:cs="Times New Roman"/>
          <w:bCs/>
          <w:iCs/>
          <w:sz w:val="24"/>
          <w:szCs w:val="24"/>
          <w:lang w:eastAsia="es-SV"/>
        </w:rPr>
        <w:t xml:space="preserve">cuarenta y cinco días hábiles </w:t>
      </w:r>
      <w:r w:rsidRPr="006217BF">
        <w:rPr>
          <w:rFonts w:ascii="Times New Roman" w:eastAsia="Times New Roman" w:hAnsi="Times New Roman" w:cs="Times New Roman"/>
          <w:sz w:val="24"/>
          <w:szCs w:val="24"/>
          <w:lang w:eastAsia="es-SV"/>
        </w:rPr>
        <w:t xml:space="preserve">después de presentada la solicitud de adopción, resolver sobre la calificación de los estudios mencionados en el literal b) de este artículo". (Resaltado y bastardillas fuera de </w:t>
      </w:r>
      <w:hyperlink r:id="rId415" w:history="1">
        <w:r w:rsidRPr="006217BF">
          <w:rPr>
            <w:rFonts w:ascii="Times New Roman" w:eastAsia="Times New Roman" w:hAnsi="Times New Roman" w:cs="Times New Roman"/>
            <w:sz w:val="24"/>
            <w:szCs w:val="24"/>
            <w:lang w:eastAsia="es-SV"/>
          </w:rPr>
          <w:t>texto</w:t>
        </w:r>
      </w:hyperlink>
      <w:r w:rsidRPr="006217BF">
        <w:rPr>
          <w:rFonts w:ascii="Times New Roman" w:eastAsia="Times New Roman" w:hAnsi="Times New Roman" w:cs="Times New Roman"/>
          <w:sz w:val="24"/>
          <w:szCs w:val="24"/>
          <w:lang w:eastAsia="es-SV"/>
        </w:rPr>
        <w:t xml:space="preserv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espíritu del legislador al introducir el Art. 193-A </w:t>
      </w:r>
      <w:proofErr w:type="spellStart"/>
      <w:r w:rsidRPr="006217BF">
        <w:rPr>
          <w:rFonts w:ascii="Times New Roman" w:eastAsia="Times New Roman" w:hAnsi="Times New Roman" w:cs="Times New Roman"/>
          <w:sz w:val="24"/>
          <w:szCs w:val="24"/>
          <w:lang w:eastAsia="es-SV"/>
        </w:rPr>
        <w:t>L.Pr.F</w:t>
      </w:r>
      <w:proofErr w:type="spellEnd"/>
      <w:r w:rsidRPr="006217BF">
        <w:rPr>
          <w:rFonts w:ascii="Times New Roman" w:eastAsia="Times New Roman" w:hAnsi="Times New Roman" w:cs="Times New Roman"/>
          <w:sz w:val="24"/>
          <w:szCs w:val="24"/>
          <w:lang w:eastAsia="es-SV"/>
        </w:rPr>
        <w:t xml:space="preserve">., es volver más expedito el trámite de adopción y agilizar las diligencias administrativas y que exista una </w:t>
      </w:r>
      <w:hyperlink r:id="rId416" w:history="1">
        <w:r w:rsidRPr="006217BF">
          <w:rPr>
            <w:rFonts w:ascii="Times New Roman" w:eastAsia="Times New Roman" w:hAnsi="Times New Roman" w:cs="Times New Roman"/>
            <w:sz w:val="24"/>
            <w:szCs w:val="24"/>
            <w:lang w:eastAsia="es-SV"/>
          </w:rPr>
          <w:t>función</w:t>
        </w:r>
      </w:hyperlink>
      <w:r w:rsidRPr="006217BF">
        <w:rPr>
          <w:rFonts w:ascii="Times New Roman" w:eastAsia="Times New Roman" w:hAnsi="Times New Roman" w:cs="Times New Roman"/>
          <w:sz w:val="24"/>
          <w:szCs w:val="24"/>
          <w:lang w:eastAsia="es-SV"/>
        </w:rPr>
        <w:t xml:space="preserve"> judicial contralora de tales </w:t>
      </w:r>
      <w:hyperlink r:id="rId417" w:history="1">
        <w:r w:rsidRPr="006217BF">
          <w:rPr>
            <w:rFonts w:ascii="Times New Roman" w:eastAsia="Times New Roman" w:hAnsi="Times New Roman" w:cs="Times New Roman"/>
            <w:sz w:val="24"/>
            <w:szCs w:val="24"/>
            <w:lang w:eastAsia="es-SV"/>
          </w:rPr>
          <w:t>procedimientos</w:t>
        </w:r>
      </w:hyperlink>
      <w:r w:rsidRPr="006217BF">
        <w:rPr>
          <w:rFonts w:ascii="Times New Roman" w:eastAsia="Times New Roman" w:hAnsi="Times New Roman" w:cs="Times New Roman"/>
          <w:sz w:val="24"/>
          <w:szCs w:val="24"/>
          <w:lang w:eastAsia="es-SV"/>
        </w:rPr>
        <w:t>, garantizando los fines de la adopción.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 no determinar el Art. 193-A L. Pr. F. el trámite de dicha solicitud, era procedente que la a quo señalara audiencia de sentencia para resolver la adopción (la cual nunca </w:t>
      </w:r>
      <w:proofErr w:type="spellStart"/>
      <w:r w:rsidRPr="006217BF">
        <w:rPr>
          <w:rFonts w:ascii="Times New Roman" w:eastAsia="Times New Roman" w:hAnsi="Times New Roman" w:cs="Times New Roman"/>
          <w:sz w:val="24"/>
          <w:szCs w:val="24"/>
          <w:lang w:eastAsia="es-SV"/>
        </w:rPr>
        <w:t>celebrò</w:t>
      </w:r>
      <w:proofErr w:type="spellEnd"/>
      <w:r w:rsidRPr="006217BF">
        <w:rPr>
          <w:rFonts w:ascii="Times New Roman" w:eastAsia="Times New Roman" w:hAnsi="Times New Roman" w:cs="Times New Roman"/>
          <w:sz w:val="24"/>
          <w:szCs w:val="24"/>
          <w:lang w:eastAsia="es-SV"/>
        </w:rPr>
        <w:t xml:space="preserve">), dando cumplimiento además a las garantías citadas; dicha disposición no exime del cumplimiento de las garantías establecidas para la adopción, encontrándose facultado el juzgador para establecer los mecanismos necesarios para su cumplimiento, debiendo citarse a la Directora del ISNA y a un Agente Auxiliar del Señor Procurador General de la República, específicamente de la </w:t>
      </w:r>
      <w:hyperlink r:id="rId418" w:history="1">
        <w:r w:rsidRPr="006217BF">
          <w:rPr>
            <w:rFonts w:ascii="Times New Roman" w:eastAsia="Times New Roman" w:hAnsi="Times New Roman" w:cs="Times New Roman"/>
            <w:sz w:val="24"/>
            <w:szCs w:val="24"/>
            <w:lang w:eastAsia="es-SV"/>
          </w:rPr>
          <w:t>Oficina</w:t>
        </w:r>
      </w:hyperlink>
      <w:r w:rsidRPr="006217BF">
        <w:rPr>
          <w:rFonts w:ascii="Times New Roman" w:eastAsia="Times New Roman" w:hAnsi="Times New Roman" w:cs="Times New Roman"/>
          <w:sz w:val="24"/>
          <w:szCs w:val="24"/>
          <w:lang w:eastAsia="es-SV"/>
        </w:rPr>
        <w:t xml:space="preserve"> para Adopciones, a efecto de otorgar la autorización correspondiente o en todo caso, manifestar las razones para no darla, agotando de esa manera el trámite administrativo.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actuación de la a quo, al declarar la inaplicabilidad de la citada disposición es contradictoria, puesto que en sus resoluciones previas, manifestó que realizaba determinados actos, como por ejemplo el estudio social, a efecto de resolver con mayor acierto y </w:t>
      </w:r>
      <w:hyperlink r:id="rId419" w:history="1">
        <w:r w:rsidRPr="006217BF">
          <w:rPr>
            <w:rFonts w:ascii="Times New Roman" w:eastAsia="Times New Roman" w:hAnsi="Times New Roman" w:cs="Times New Roman"/>
            <w:sz w:val="24"/>
            <w:szCs w:val="24"/>
            <w:lang w:eastAsia="es-SV"/>
          </w:rPr>
          <w:t>equidad</w:t>
        </w:r>
      </w:hyperlink>
      <w:r w:rsidRPr="006217BF">
        <w:rPr>
          <w:rFonts w:ascii="Times New Roman" w:eastAsia="Times New Roman" w:hAnsi="Times New Roman" w:cs="Times New Roman"/>
          <w:sz w:val="24"/>
          <w:szCs w:val="24"/>
          <w:lang w:eastAsia="es-SV"/>
        </w:rPr>
        <w:t>, entendiendo que emitiría un pronunciamiento sobre el fondo del asunto (decretando o no la adopción), sin embargo nunca señaló fecha para audiencia de sentencia.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Sobre la autorización de las autoridades administrativas, es claro que sus funciones y potestades son independientes de la actividad judicial, pero resulta vinculante para emitir un pronunciamiento favorable o no, de otro modo, ocurriría lo que ha sucedido en la especie, que aún cuando la niña ************** ha sido considerada apta para ser adoptada, se encuentra institucionalizada, sin que a la fecha pueda ser asignada a la familia solicitante (por encontrarse paralizado el procedimiento), ni a otra familia, puesto que no se han finalizado las diligencias de adopción, no existiendo pronunciamiento que estime o desestime la adopción y no puede prescindirse de eso, independientemente de que se haya iniciado el trámite de adopción, en base al Art. 193–A </w:t>
      </w:r>
      <w:proofErr w:type="spellStart"/>
      <w:r w:rsidRPr="006217BF">
        <w:rPr>
          <w:rFonts w:ascii="Times New Roman" w:eastAsia="Times New Roman" w:hAnsi="Times New Roman" w:cs="Times New Roman"/>
          <w:sz w:val="24"/>
          <w:szCs w:val="24"/>
          <w:lang w:eastAsia="es-SV"/>
        </w:rPr>
        <w:t>L.Pr.F</w:t>
      </w:r>
      <w:proofErr w:type="spellEnd"/>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la especie el principal obstáculo que la autoridad central encontró para dilatar la tramitación de las diligencias administrativas y que no se emitiera la autorización correspondiente, fue la revocación del consentimiento por parte de la madre de la niña **************, señora ****************, quien posteriormente volvió a otorgarlo.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impetrante alega entre otros, que la madre ha otorgado en repetidas ocasiones el consentimiento y justifica la revocación del mismo en sede administrativa por la supuesta coacción de parte de sus familiares, específicamente de la madre, hermano y tío de </w:t>
      </w:r>
      <w:proofErr w:type="spellStart"/>
      <w:r w:rsidRPr="006217BF">
        <w:rPr>
          <w:rFonts w:ascii="Times New Roman" w:eastAsia="Times New Roman" w:hAnsi="Times New Roman" w:cs="Times New Roman"/>
          <w:sz w:val="24"/>
          <w:szCs w:val="24"/>
          <w:lang w:eastAsia="es-SV"/>
        </w:rPr>
        <w:t>èsta</w:t>
      </w:r>
      <w:proofErr w:type="spellEnd"/>
      <w:r w:rsidRPr="006217BF">
        <w:rPr>
          <w:rFonts w:ascii="Times New Roman" w:eastAsia="Times New Roman" w:hAnsi="Times New Roman" w:cs="Times New Roman"/>
          <w:sz w:val="24"/>
          <w:szCs w:val="24"/>
          <w:lang w:eastAsia="es-SV"/>
        </w:rPr>
        <w:t xml:space="preserve">, situaciones que han de ser analizadas al emitir resolución.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Conviene abordar ahora la importancia del consentimiento, por ser uno de los requisitos esenciales de la adopción, tan es así que el Art. 174 C.F., dispone: "Para la adopción de un menor es necesario el consentimiento expreso de los padres a cuya autoridad parental se encontrare sometido" y en el inciso último establece que "Una vez firme la resolución que decreta la adopción, el consentimiento y la conformidad son </w:t>
      </w:r>
      <w:r w:rsidRPr="006217BF">
        <w:rPr>
          <w:rFonts w:ascii="Times New Roman" w:eastAsia="Times New Roman" w:hAnsi="Times New Roman" w:cs="Times New Roman"/>
          <w:iCs/>
          <w:sz w:val="24"/>
          <w:szCs w:val="24"/>
          <w:lang w:eastAsia="es-SV"/>
        </w:rPr>
        <w:t xml:space="preserve">irrevocables, </w:t>
      </w:r>
      <w:r w:rsidRPr="006217BF">
        <w:rPr>
          <w:rFonts w:ascii="Times New Roman" w:eastAsia="Times New Roman" w:hAnsi="Times New Roman" w:cs="Times New Roman"/>
          <w:sz w:val="24"/>
          <w:szCs w:val="24"/>
          <w:lang w:eastAsia="es-SV"/>
        </w:rPr>
        <w:t xml:space="preserve">pero antes de ello cabe la retractación por causas justificadas apreciadas por el Juez, quien para resolver consultará los </w:t>
      </w:r>
      <w:hyperlink r:id="rId420" w:history="1">
        <w:r w:rsidRPr="006217BF">
          <w:rPr>
            <w:rFonts w:ascii="Times New Roman" w:eastAsia="Times New Roman" w:hAnsi="Times New Roman" w:cs="Times New Roman"/>
            <w:sz w:val="24"/>
            <w:szCs w:val="24"/>
            <w:lang w:eastAsia="es-SV"/>
          </w:rPr>
          <w:t>principios</w:t>
        </w:r>
      </w:hyperlink>
      <w:r w:rsidRPr="006217BF">
        <w:rPr>
          <w:rFonts w:ascii="Times New Roman" w:eastAsia="Times New Roman" w:hAnsi="Times New Roman" w:cs="Times New Roman"/>
          <w:sz w:val="24"/>
          <w:szCs w:val="24"/>
          <w:lang w:eastAsia="es-SV"/>
        </w:rPr>
        <w:t xml:space="preserve"> fundamentales de la adopción.".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Esta disposición refiere que el consentimiento es requisito </w:t>
      </w:r>
      <w:r w:rsidRPr="006217BF">
        <w:rPr>
          <w:rFonts w:ascii="Times New Roman" w:eastAsia="Times New Roman" w:hAnsi="Times New Roman" w:cs="Times New Roman"/>
          <w:iCs/>
          <w:sz w:val="24"/>
          <w:szCs w:val="24"/>
          <w:lang w:eastAsia="es-SV"/>
        </w:rPr>
        <w:t xml:space="preserve">sine qua non </w:t>
      </w:r>
      <w:r w:rsidRPr="006217BF">
        <w:rPr>
          <w:rFonts w:ascii="Times New Roman" w:eastAsia="Times New Roman" w:hAnsi="Times New Roman" w:cs="Times New Roman"/>
          <w:sz w:val="24"/>
          <w:szCs w:val="24"/>
          <w:lang w:eastAsia="es-SV"/>
        </w:rPr>
        <w:t xml:space="preserve">para decretar una adopción sin el cual </w:t>
      </w:r>
      <w:proofErr w:type="spellStart"/>
      <w:r w:rsidRPr="006217BF">
        <w:rPr>
          <w:rFonts w:ascii="Times New Roman" w:eastAsia="Times New Roman" w:hAnsi="Times New Roman" w:cs="Times New Roman"/>
          <w:sz w:val="24"/>
          <w:szCs w:val="24"/>
          <w:lang w:eastAsia="es-SV"/>
        </w:rPr>
        <w:t>èsta</w:t>
      </w:r>
      <w:proofErr w:type="spellEnd"/>
      <w:r w:rsidRPr="006217BF">
        <w:rPr>
          <w:rFonts w:ascii="Times New Roman" w:eastAsia="Times New Roman" w:hAnsi="Times New Roman" w:cs="Times New Roman"/>
          <w:sz w:val="24"/>
          <w:szCs w:val="24"/>
          <w:lang w:eastAsia="es-SV"/>
        </w:rPr>
        <w:t xml:space="preserve"> adolece de nulidad Art. 179 ordinal 2° C.F., en este caso, es indispensable obtener el consentimiento de la señora ****************** para que su hija, la menor *********** sea adoptada, lo que no sólo es un requisito de </w:t>
      </w:r>
      <w:proofErr w:type="spellStart"/>
      <w:r w:rsidRPr="006217BF">
        <w:rPr>
          <w:rFonts w:ascii="Times New Roman" w:eastAsia="Times New Roman" w:hAnsi="Times New Roman" w:cs="Times New Roman"/>
          <w:sz w:val="24"/>
          <w:szCs w:val="24"/>
          <w:lang w:eastAsia="es-SV"/>
        </w:rPr>
        <w:t>procedibilidad</w:t>
      </w:r>
      <w:proofErr w:type="spellEnd"/>
      <w:r w:rsidRPr="006217BF">
        <w:rPr>
          <w:rFonts w:ascii="Times New Roman" w:eastAsia="Times New Roman" w:hAnsi="Times New Roman" w:cs="Times New Roman"/>
          <w:sz w:val="24"/>
          <w:szCs w:val="24"/>
          <w:lang w:eastAsia="es-SV"/>
        </w:rPr>
        <w:t xml:space="preserve">, sino también una garantía del interés superior de la menor. Art. 350 C.F., para que la adopción surta plenos efectos.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Asimismo, cabe la posibilidad de la retractación del consentimiento incluso antes de que la sentencia quede ejecutoriada. Según este criterio, el consentimiento puede ser revocable; pero no se regula el caso de la revocación del consentimiento y su posterior otorgamiento, lo cual consideramos ha de ser valorado por el juzgador, sin paralizar el trámite de la adopción pronunciando la resolución que corresponda.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 respecto, conviene destacar que se necesita del consentimiento informado del progenitor que ejerce la autoridad parental (en este caso de la señora **********), ya que la menor no tiene emplazada su filiación paterna; ello implica que tengan conocimiento de las consecuencias de su decisión, es decir, los efectos que produce la filiación adoptiva, esto es el quebrantamiento total del vínculo biológico que une a los progenitores con sus hijos, siendo </w:t>
      </w:r>
      <w:proofErr w:type="spellStart"/>
      <w:r w:rsidRPr="006217BF">
        <w:rPr>
          <w:rFonts w:ascii="Times New Roman" w:eastAsia="Times New Roman" w:hAnsi="Times New Roman" w:cs="Times New Roman"/>
          <w:sz w:val="24"/>
          <w:szCs w:val="24"/>
          <w:lang w:eastAsia="es-SV"/>
        </w:rPr>
        <w:t>èste</w:t>
      </w:r>
      <w:proofErr w:type="spellEnd"/>
      <w:r w:rsidRPr="006217BF">
        <w:rPr>
          <w:rFonts w:ascii="Times New Roman" w:eastAsia="Times New Roman" w:hAnsi="Times New Roman" w:cs="Times New Roman"/>
          <w:sz w:val="24"/>
          <w:szCs w:val="24"/>
          <w:lang w:eastAsia="es-SV"/>
        </w:rPr>
        <w:t xml:space="preserve"> un efecto de la adopción plena, procedimiento legal que termina de manera irrevocable el vínculo de filiación biológica para establecerlo con el padre y madre adoptivos.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SOBRE LA APTITUD DE ADOPCIÓN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la legislación salvadoreña se regula, en el Art. 176 C.F., lo siguiente: "Cuando se pretende adoptar a un menor que ha hecho vida familiar con su adoptante ésta deberá haber durado por lo menos un año. Este plazo no se exigirá si entre el adoptado y el adoptante existiere parentesco".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Dicha norma deja la posibilidad que la adopción de un menor determinado sea efectuada por un tercero y no exclusivamente por un familiar, lo que significa que por lo menos durante un año el niño (a) ha hecho vida familiar con esa persona.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Debe retomarse en este punto lo dispuesto en el Convenio de La Haya relativo a la Protección de Menores y a la Cooperación en Materia de Adopción Internacional, que en el Art. 29 dispone "No habrá contacto alguno entre los futuros padres adoptivos y los padres del niño u otras personas que tengan la guarda de éste, hasta que se hayan cumplido las condiciones de los Artículos 4, apartados a) a c) y del Artículo 5, apartado a), salvo cuando la adopción del niño tenga lugar entre familiares o que se cumplan las condiciones que establezca la autoridad competente del Estado de origen".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Los requisitos que deben cumplirse son, en su orden: Art. 4 "Las adopciones consideradas por la Convención sólo pueden tener lugar cuando las autoridades competentes del Estado de origen: a) Han establecido que el niño es adoptable (en este caso se cuenta con la aptitud de </w:t>
      </w:r>
      <w:proofErr w:type="spellStart"/>
      <w:r w:rsidRPr="006217BF">
        <w:rPr>
          <w:rFonts w:ascii="Times New Roman" w:eastAsia="Times New Roman" w:hAnsi="Times New Roman" w:cs="Times New Roman"/>
          <w:sz w:val="24"/>
          <w:szCs w:val="24"/>
          <w:lang w:eastAsia="es-SV"/>
        </w:rPr>
        <w:t>adoptabilidad</w:t>
      </w:r>
      <w:proofErr w:type="spellEnd"/>
      <w:r w:rsidRPr="006217BF">
        <w:rPr>
          <w:rFonts w:ascii="Times New Roman" w:eastAsia="Times New Roman" w:hAnsi="Times New Roman" w:cs="Times New Roman"/>
          <w:sz w:val="24"/>
          <w:szCs w:val="24"/>
          <w:lang w:eastAsia="es-SV"/>
        </w:rPr>
        <w:t xml:space="preserve"> de la menor *****************); b) Han constatado, después de haber examinado adecuadamente las posibilidades de colocación del niño en su Estado de origen, que una adopción internacional responde al interés superior del niño (este aspecto se encuentra pendiente por cuanto no se dio la designación de la menor a ninguna familia, aunque los pretendidos padres adoptantes han sido calificados como </w:t>
      </w:r>
      <w:proofErr w:type="spellStart"/>
      <w:r w:rsidRPr="006217BF">
        <w:rPr>
          <w:rFonts w:ascii="Times New Roman" w:eastAsia="Times New Roman" w:hAnsi="Times New Roman" w:cs="Times New Roman"/>
          <w:sz w:val="24"/>
          <w:szCs w:val="24"/>
          <w:lang w:eastAsia="es-SV"/>
        </w:rPr>
        <w:t>idòneos</w:t>
      </w:r>
      <w:proofErr w:type="spellEnd"/>
      <w:r w:rsidRPr="006217BF">
        <w:rPr>
          <w:rFonts w:ascii="Times New Roman" w:eastAsia="Times New Roman" w:hAnsi="Times New Roman" w:cs="Times New Roman"/>
          <w:sz w:val="24"/>
          <w:szCs w:val="24"/>
          <w:lang w:eastAsia="es-SV"/>
        </w:rPr>
        <w:t xml:space="preserve">); c) Se han asegurado que: 1) Las personas, instituciones y autoridades cuyo consentimiento se requiera para la adopción han sido convenientemente asesoradas y debidamente informadas de las consecuencias de su consentimiento, en particular en relación al mantenimiento o ruptura, en virtud de la adopción, de los vínculos jurídicos entre el niño y su familia de origen. 2) Tales personas, instituciones y autoridades han dado su consentimiento libremente, en la forma legalmente prevista y que este consentimiento ha sido dado o constado por escrito. 3) Los consentimientos no se han obtenido mediante pago o compensación de clase alguna y que tales consentimientos no han sido revocados (entiéndase que no se encuentren revocados en el momento de decretar la adopción, </w:t>
      </w:r>
      <w:hyperlink r:id="rId421" w:history="1">
        <w:r w:rsidRPr="006217BF">
          <w:rPr>
            <w:rFonts w:ascii="Times New Roman" w:eastAsia="Times New Roman" w:hAnsi="Times New Roman" w:cs="Times New Roman"/>
            <w:sz w:val="24"/>
            <w:szCs w:val="24"/>
            <w:lang w:eastAsia="es-SV"/>
          </w:rPr>
          <w:t>interpretación</w:t>
        </w:r>
      </w:hyperlink>
      <w:r w:rsidRPr="006217BF">
        <w:rPr>
          <w:rFonts w:ascii="Times New Roman" w:eastAsia="Times New Roman" w:hAnsi="Times New Roman" w:cs="Times New Roman"/>
          <w:sz w:val="24"/>
          <w:szCs w:val="24"/>
          <w:lang w:eastAsia="es-SV"/>
        </w:rPr>
        <w:t xml:space="preserve"> armónica con lo dispuesto en el Art. 179 ordinal 4° C.F.), y 4) El consentimiento de la madre, cuando sea exigido, se ha dado únicamente después del nacimiento del niño. (Los paréntesis son nuestros).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Por su parte el Art. 5 establece que "Las adopciones consideradas por la Convención sólo pueden tener lugar cuando las autoridades competentes del Estado de recepción: [] c) han constatado que el niño ha sido o será autorizado a entrar y residir permanentemente en dicho Estado.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ese sentido la delegación del cuidado no ha cumplido los presupuestos establecidos en el Art. 29 de la Convención de la Haya, por lo que tal delegación vulneraría el referido convenio.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aplicación propiamente del Art. 20 de la Convención de los Derechos del Niño, pretende las mejores formas de protección para los menores, dicha disposición regula como último obligado al Estado para velar por el interés superior del menor, adecuándose a la realidad y a los mecanismos existentes en cada Estado para dichos fines; dentro de esas formas de protección nuestro </w:t>
      </w:r>
      <w:hyperlink r:id="rId422" w:history="1">
        <w:r w:rsidRPr="006217BF">
          <w:rPr>
            <w:rFonts w:ascii="Times New Roman" w:eastAsia="Times New Roman" w:hAnsi="Times New Roman" w:cs="Times New Roman"/>
            <w:sz w:val="24"/>
            <w:szCs w:val="24"/>
            <w:lang w:eastAsia="es-SV"/>
          </w:rPr>
          <w:t>sistema</w:t>
        </w:r>
      </w:hyperlink>
      <w:r w:rsidRPr="006217BF">
        <w:rPr>
          <w:rFonts w:ascii="Times New Roman" w:eastAsia="Times New Roman" w:hAnsi="Times New Roman" w:cs="Times New Roman"/>
          <w:sz w:val="24"/>
          <w:szCs w:val="24"/>
          <w:lang w:eastAsia="es-SV"/>
        </w:rPr>
        <w:t xml:space="preserve"> reconoce la adopción, hogares sustitutos (de forma administrativa), internamiento, entre otros.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 verificarse que existía una situación que puede llegar a considerarse anómala y en cierto modo, de </w:t>
      </w:r>
      <w:hyperlink r:id="rId423" w:history="1">
        <w:r w:rsidRPr="006217BF">
          <w:rPr>
            <w:rFonts w:ascii="Times New Roman" w:eastAsia="Times New Roman" w:hAnsi="Times New Roman" w:cs="Times New Roman"/>
            <w:sz w:val="24"/>
            <w:szCs w:val="24"/>
            <w:lang w:eastAsia="es-SV"/>
          </w:rPr>
          <w:t>riesgo</w:t>
        </w:r>
      </w:hyperlink>
      <w:r w:rsidRPr="006217BF">
        <w:rPr>
          <w:rFonts w:ascii="Times New Roman" w:eastAsia="Times New Roman" w:hAnsi="Times New Roman" w:cs="Times New Roman"/>
          <w:sz w:val="24"/>
          <w:szCs w:val="24"/>
          <w:lang w:eastAsia="es-SV"/>
        </w:rPr>
        <w:t xml:space="preserve"> para la menor ****************, se ordenó su localización y posterior internamiento. Entendemos que la finalidad de decretar tal medida de protección es a favor de la menor, mientras se determina la situación jurídica de la adopción, con más razón cuando se ha constatado que la </w:t>
      </w:r>
      <w:hyperlink r:id="rId424" w:history="1">
        <w:r w:rsidRPr="006217BF">
          <w:rPr>
            <w:rFonts w:ascii="Times New Roman" w:eastAsia="Times New Roman" w:hAnsi="Times New Roman" w:cs="Times New Roman"/>
            <w:sz w:val="24"/>
            <w:szCs w:val="24"/>
            <w:lang w:eastAsia="es-SV"/>
          </w:rPr>
          <w:t>red</w:t>
        </w:r>
      </w:hyperlink>
      <w:r w:rsidRPr="006217BF">
        <w:rPr>
          <w:rFonts w:ascii="Times New Roman" w:eastAsia="Times New Roman" w:hAnsi="Times New Roman" w:cs="Times New Roman"/>
          <w:sz w:val="24"/>
          <w:szCs w:val="24"/>
          <w:lang w:eastAsia="es-SV"/>
        </w:rPr>
        <w:t xml:space="preserve"> familiar, no es idónea para ejercer el cuidado personal de la niña.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actuación del ISNA al decretar tal institucionalización (Art. 51 de la Ley del ISNA) se encuentra legitimada y precisamente, se han activado los mecanismos estatales para salvaguardar los intereses de la menor *****************. Será a partir del decreto de la adopción que tal medida de colocación institucional deberá ser modificada. Por lo que la sentencia no será revocada en este punto, consecuentemente no es procedente legalizar el acto de delegación del cuidado personal hecho por la señora ***********, madre de la menor *********.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 efecto debe establecerse la diferencia entre </w:t>
      </w:r>
      <w:r w:rsidRPr="006217BF">
        <w:rPr>
          <w:rFonts w:ascii="Times New Roman" w:eastAsia="Times New Roman" w:hAnsi="Times New Roman" w:cs="Times New Roman"/>
          <w:iCs/>
          <w:sz w:val="24"/>
          <w:szCs w:val="24"/>
          <w:lang w:eastAsia="es-SV"/>
        </w:rPr>
        <w:t>autoridades competentes y autoridad central</w:t>
      </w:r>
      <w:r w:rsidRPr="006217BF">
        <w:rPr>
          <w:rFonts w:ascii="Times New Roman" w:eastAsia="Times New Roman" w:hAnsi="Times New Roman" w:cs="Times New Roman"/>
          <w:sz w:val="24"/>
          <w:szCs w:val="24"/>
          <w:lang w:eastAsia="es-SV"/>
        </w:rPr>
        <w:t xml:space="preserve">. El Art. 4 del Convenio de La Haya, relativo a la Protección de Menores y a la Cooperación en materia de Adopción Internacional, se refiere a las autoridades competentes. Según </w:t>
      </w:r>
      <w:hyperlink r:id="rId425" w:history="1">
        <w:r w:rsidRPr="006217BF">
          <w:rPr>
            <w:rFonts w:ascii="Times New Roman" w:eastAsia="Times New Roman" w:hAnsi="Times New Roman" w:cs="Times New Roman"/>
            <w:sz w:val="24"/>
            <w:szCs w:val="24"/>
            <w:lang w:eastAsia="es-SV"/>
          </w:rPr>
          <w:t>Informe</w:t>
        </w:r>
      </w:hyperlink>
      <w:r w:rsidRPr="006217BF">
        <w:rPr>
          <w:rFonts w:ascii="Times New Roman" w:eastAsia="Times New Roman" w:hAnsi="Times New Roman" w:cs="Times New Roman"/>
          <w:sz w:val="24"/>
          <w:szCs w:val="24"/>
          <w:lang w:eastAsia="es-SV"/>
        </w:rPr>
        <w:t xml:space="preserve"> Explicativo del mismo el Estado de origen (en este caso </w:t>
      </w:r>
      <w:hyperlink r:id="rId426" w:history="1">
        <w:r w:rsidRPr="006217BF">
          <w:rPr>
            <w:rFonts w:ascii="Times New Roman" w:eastAsia="Times New Roman" w:hAnsi="Times New Roman" w:cs="Times New Roman"/>
            <w:sz w:val="24"/>
            <w:szCs w:val="24"/>
            <w:lang w:eastAsia="es-SV"/>
          </w:rPr>
          <w:t>El Salvador</w:t>
        </w:r>
      </w:hyperlink>
      <w:r w:rsidRPr="006217BF">
        <w:rPr>
          <w:rFonts w:ascii="Times New Roman" w:eastAsia="Times New Roman" w:hAnsi="Times New Roman" w:cs="Times New Roman"/>
          <w:sz w:val="24"/>
          <w:szCs w:val="24"/>
          <w:lang w:eastAsia="es-SV"/>
        </w:rPr>
        <w:t xml:space="preserve">), es por tanto libre de determinar cuáles son las autoridades competentes; puede tratarse de autoridades administrativas, judiciales e incluso de la Autoridad Central. Esto quiere decir, que la autoridad competente es el </w:t>
      </w:r>
      <w:hyperlink r:id="rId427" w:history="1">
        <w:r w:rsidRPr="006217BF">
          <w:rPr>
            <w:rFonts w:ascii="Times New Roman" w:eastAsia="Times New Roman" w:hAnsi="Times New Roman" w:cs="Times New Roman"/>
            <w:sz w:val="24"/>
            <w:szCs w:val="24"/>
            <w:lang w:eastAsia="es-SV"/>
          </w:rPr>
          <w:t>género</w:t>
        </w:r>
      </w:hyperlink>
      <w:r w:rsidRPr="006217BF">
        <w:rPr>
          <w:rFonts w:ascii="Times New Roman" w:eastAsia="Times New Roman" w:hAnsi="Times New Roman" w:cs="Times New Roman"/>
          <w:sz w:val="24"/>
          <w:szCs w:val="24"/>
          <w:lang w:eastAsia="es-SV"/>
        </w:rPr>
        <w:t xml:space="preserve"> y autoridad Central es la especie, la cual se encuentra regulada en el Art. 6 del Convenio de la Haya, relativo a la Protección de Menores y a la Cooperación en materia de Adopción Internacional.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artículo 16 del Convenio establece: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"1. Si la Autoridad central del Estado de origen considera que el niño es adoptable:</w:t>
      </w:r>
    </w:p>
    <w:p w:rsidR="00D35517" w:rsidRPr="006217BF" w:rsidRDefault="00D35517" w:rsidP="006217BF">
      <w:pPr>
        <w:numPr>
          <w:ilvl w:val="0"/>
          <w:numId w:val="20"/>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Preparará un informe, que contenga </w:t>
      </w:r>
      <w:hyperlink r:id="rId428" w:history="1">
        <w:r w:rsidRPr="006217BF">
          <w:rPr>
            <w:rFonts w:ascii="Times New Roman" w:eastAsia="Times New Roman" w:hAnsi="Times New Roman" w:cs="Times New Roman"/>
            <w:sz w:val="24"/>
            <w:szCs w:val="24"/>
            <w:lang w:eastAsia="es-SV"/>
          </w:rPr>
          <w:t>información</w:t>
        </w:r>
      </w:hyperlink>
      <w:r w:rsidRPr="006217BF">
        <w:rPr>
          <w:rFonts w:ascii="Times New Roman" w:eastAsia="Times New Roman" w:hAnsi="Times New Roman" w:cs="Times New Roman"/>
          <w:sz w:val="24"/>
          <w:szCs w:val="24"/>
          <w:lang w:eastAsia="es-SV"/>
        </w:rPr>
        <w:t xml:space="preserve"> sobre la </w:t>
      </w:r>
      <w:hyperlink r:id="rId429" w:history="1">
        <w:r w:rsidRPr="006217BF">
          <w:rPr>
            <w:rFonts w:ascii="Times New Roman" w:eastAsia="Times New Roman" w:hAnsi="Times New Roman" w:cs="Times New Roman"/>
            <w:sz w:val="24"/>
            <w:szCs w:val="24"/>
            <w:lang w:eastAsia="es-SV"/>
          </w:rPr>
          <w:t>identidad</w:t>
        </w:r>
      </w:hyperlink>
      <w:r w:rsidRPr="006217BF">
        <w:rPr>
          <w:rFonts w:ascii="Times New Roman" w:eastAsia="Times New Roman" w:hAnsi="Times New Roman" w:cs="Times New Roman"/>
          <w:sz w:val="24"/>
          <w:szCs w:val="24"/>
          <w:lang w:eastAsia="es-SV"/>
        </w:rPr>
        <w:t xml:space="preserve"> del niño, su </w:t>
      </w:r>
      <w:proofErr w:type="spellStart"/>
      <w:r w:rsidRPr="006217BF">
        <w:rPr>
          <w:rFonts w:ascii="Times New Roman" w:eastAsia="Times New Roman" w:hAnsi="Times New Roman" w:cs="Times New Roman"/>
          <w:sz w:val="24"/>
          <w:szCs w:val="24"/>
          <w:lang w:eastAsia="es-SV"/>
        </w:rPr>
        <w:t>adoptabilidad</w:t>
      </w:r>
      <w:proofErr w:type="spellEnd"/>
      <w:r w:rsidRPr="006217BF">
        <w:rPr>
          <w:rFonts w:ascii="Times New Roman" w:eastAsia="Times New Roman" w:hAnsi="Times New Roman" w:cs="Times New Roman"/>
          <w:sz w:val="24"/>
          <w:szCs w:val="24"/>
          <w:lang w:eastAsia="es-SV"/>
        </w:rPr>
        <w:t xml:space="preserve">, su medio social, su </w:t>
      </w:r>
      <w:hyperlink r:id="rId430" w:history="1">
        <w:r w:rsidRPr="006217BF">
          <w:rPr>
            <w:rFonts w:ascii="Times New Roman" w:eastAsia="Times New Roman" w:hAnsi="Times New Roman" w:cs="Times New Roman"/>
            <w:sz w:val="24"/>
            <w:szCs w:val="24"/>
            <w:lang w:eastAsia="es-SV"/>
          </w:rPr>
          <w:t>evolución</w:t>
        </w:r>
      </w:hyperlink>
      <w:r w:rsidRPr="006217BF">
        <w:rPr>
          <w:rFonts w:ascii="Times New Roman" w:eastAsia="Times New Roman" w:hAnsi="Times New Roman" w:cs="Times New Roman"/>
          <w:sz w:val="24"/>
          <w:szCs w:val="24"/>
          <w:lang w:eastAsia="es-SV"/>
        </w:rPr>
        <w:t xml:space="preserve"> personal y familiar, su </w:t>
      </w:r>
      <w:hyperlink r:id="rId431" w:history="1">
        <w:r w:rsidRPr="006217BF">
          <w:rPr>
            <w:rFonts w:ascii="Times New Roman" w:eastAsia="Times New Roman" w:hAnsi="Times New Roman" w:cs="Times New Roman"/>
            <w:sz w:val="24"/>
            <w:szCs w:val="24"/>
            <w:lang w:eastAsia="es-SV"/>
          </w:rPr>
          <w:t>historia</w:t>
        </w:r>
      </w:hyperlink>
      <w:r w:rsidRPr="006217BF">
        <w:rPr>
          <w:rFonts w:ascii="Times New Roman" w:eastAsia="Times New Roman" w:hAnsi="Times New Roman" w:cs="Times New Roman"/>
          <w:sz w:val="24"/>
          <w:szCs w:val="24"/>
          <w:lang w:eastAsia="es-SV"/>
        </w:rPr>
        <w:t xml:space="preserve"> médica y la de su familia, así como sobre sus necesidades particulares; </w:t>
      </w:r>
    </w:p>
    <w:p w:rsidR="00D35517" w:rsidRPr="006217BF" w:rsidRDefault="00D35517" w:rsidP="006217BF">
      <w:pPr>
        <w:numPr>
          <w:ilvl w:val="0"/>
          <w:numId w:val="20"/>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Se asegurará de que se han tenido debidamente en cuenta las condiciones de educación del niño así como su origen étnico, religioso y cultural; </w:t>
      </w:r>
    </w:p>
    <w:p w:rsidR="00D35517" w:rsidRPr="006217BF" w:rsidRDefault="00D35517" w:rsidP="006217BF">
      <w:pPr>
        <w:numPr>
          <w:ilvl w:val="0"/>
          <w:numId w:val="20"/>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Se asegurará de que se han obtenido los consentimientos previstos en el Artículo 4; y </w:t>
      </w:r>
    </w:p>
    <w:p w:rsidR="00D35517" w:rsidRPr="006217BF" w:rsidRDefault="00D35517" w:rsidP="006217BF">
      <w:pPr>
        <w:numPr>
          <w:ilvl w:val="0"/>
          <w:numId w:val="20"/>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Constatará si basándose especialmente en los </w:t>
      </w:r>
      <w:hyperlink r:id="rId432" w:history="1">
        <w:r w:rsidRPr="006217BF">
          <w:rPr>
            <w:rFonts w:ascii="Times New Roman" w:eastAsia="Times New Roman" w:hAnsi="Times New Roman" w:cs="Times New Roman"/>
            <w:sz w:val="24"/>
            <w:szCs w:val="24"/>
            <w:lang w:eastAsia="es-SV"/>
          </w:rPr>
          <w:t>informes</w:t>
        </w:r>
      </w:hyperlink>
      <w:r w:rsidRPr="006217BF">
        <w:rPr>
          <w:rFonts w:ascii="Times New Roman" w:eastAsia="Times New Roman" w:hAnsi="Times New Roman" w:cs="Times New Roman"/>
          <w:sz w:val="24"/>
          <w:szCs w:val="24"/>
          <w:lang w:eastAsia="es-SV"/>
        </w:rPr>
        <w:t xml:space="preserve"> relativos al niño y a los futuros padres adoptivos, la colocación previa obedece al interés superior del niño.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2. Esta Autoridad central transmitirá a la Autoridad central del Estado de recepción un informe sobre el niño; la prueba de que se han obtenido los consentimientos requeridos y </w:t>
      </w:r>
      <w:hyperlink r:id="rId433" w:anchor="desa" w:history="1">
        <w:r w:rsidRPr="006217BF">
          <w:rPr>
            <w:rFonts w:ascii="Times New Roman" w:eastAsia="Times New Roman" w:hAnsi="Times New Roman" w:cs="Times New Roman"/>
            <w:sz w:val="24"/>
            <w:szCs w:val="24"/>
            <w:lang w:eastAsia="es-SV"/>
          </w:rPr>
          <w:t>la motivación</w:t>
        </w:r>
      </w:hyperlink>
      <w:r w:rsidRPr="006217BF">
        <w:rPr>
          <w:rFonts w:ascii="Times New Roman" w:eastAsia="Times New Roman" w:hAnsi="Times New Roman" w:cs="Times New Roman"/>
          <w:sz w:val="24"/>
          <w:szCs w:val="24"/>
          <w:lang w:eastAsia="es-SV"/>
        </w:rPr>
        <w:t xml:space="preserve"> de la decisión relativa a la colocación, procurando no revelar la identidad de la madre y el padre, si en el Estado de origen no puede divulgarse su identidad".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 decir, que el competente es la autoridad central, en nuestro país ha sido designada como autoridad central la Procuraduría General de la República, por medio de la Oficina para Adopciones, y el Instituto Salvadoreño para la Protección Integral de la Niñez y Adolescencia, ISNA, por medio de su </w:t>
      </w:r>
      <w:hyperlink r:id="rId434" w:history="1">
        <w:r w:rsidRPr="006217BF">
          <w:rPr>
            <w:rFonts w:ascii="Times New Roman" w:eastAsia="Times New Roman" w:hAnsi="Times New Roman" w:cs="Times New Roman"/>
            <w:sz w:val="24"/>
            <w:szCs w:val="24"/>
            <w:lang w:eastAsia="es-SV"/>
          </w:rPr>
          <w:t>Dirección</w:t>
        </w:r>
      </w:hyperlink>
      <w:r w:rsidRPr="006217BF">
        <w:rPr>
          <w:rFonts w:ascii="Times New Roman" w:eastAsia="Times New Roman" w:hAnsi="Times New Roman" w:cs="Times New Roman"/>
          <w:sz w:val="24"/>
          <w:szCs w:val="24"/>
          <w:lang w:eastAsia="es-SV"/>
        </w:rPr>
        <w:t xml:space="preserve"> Ejecutiva.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 así que establecida esa diferencia, el informe a que se refiere el Art. 16 del Convenio debe ser emitido por la autoridad Central y careciendo de competencia la instancia judicial para esos efectos, no podría emitir esta Cámara tal informe y deberá ser declarada sin lugar esa petición, sin embargo la Jueza a quo </w:t>
      </w:r>
      <w:proofErr w:type="spellStart"/>
      <w:r w:rsidRPr="006217BF">
        <w:rPr>
          <w:rFonts w:ascii="Times New Roman" w:eastAsia="Times New Roman" w:hAnsi="Times New Roman" w:cs="Times New Roman"/>
          <w:sz w:val="24"/>
          <w:szCs w:val="24"/>
          <w:lang w:eastAsia="es-SV"/>
        </w:rPr>
        <w:t>deberà</w:t>
      </w:r>
      <w:proofErr w:type="spellEnd"/>
      <w:r w:rsidRPr="006217BF">
        <w:rPr>
          <w:rFonts w:ascii="Times New Roman" w:eastAsia="Times New Roman" w:hAnsi="Times New Roman" w:cs="Times New Roman"/>
          <w:sz w:val="24"/>
          <w:szCs w:val="24"/>
          <w:lang w:eastAsia="es-SV"/>
        </w:rPr>
        <w:t xml:space="preserve"> requerir a la Autoridad Central que rinda el informe respectivo, debiendo incluir todas las incidencias acaecidas en las presentes diligencias, como la revocación del consentimiento y la solicitud de cuidado personal por parte de la abuela materna de la menor y su institucionalización en el ISNA y el estado actual de las mismas, haciendo hincapié que se encuentra aún pendiente de resolución la adopción solicitada, para lo cual la Jueza a quo, deberá librar el oficio correspondiente"". </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13" w:name="divorciopa"/>
      <w:r w:rsidRPr="006217BF">
        <w:rPr>
          <w:rFonts w:ascii="Times New Roman" w:eastAsia="Times New Roman" w:hAnsi="Times New Roman" w:cs="Times New Roman"/>
          <w:bCs/>
          <w:iCs/>
          <w:sz w:val="24"/>
          <w:szCs w:val="24"/>
          <w:lang w:eastAsia="es-SV"/>
        </w:rPr>
        <w:t>Divorcio por mutuo consentimiento</w:t>
      </w:r>
    </w:p>
    <w:bookmarkEnd w:id="13"/>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Este tipo de divorcio que contempla el Código de Familia, se tramita por el procedimiento establecido para diligencias de jurisdicción voluntaria y estaba previsto también en el Código Civil, que fue parcialmente derogado por la nueva legislación familiar, con la única diferencia de exigir anteriormente una audiencia de avenimiento, la cual se ha omitido actualmente, no existiendo un plazo previo para que los cónyuges puedan optar por tales diligencias.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w:t>
      </w:r>
      <w:hyperlink r:id="rId435" w:history="1">
        <w:r w:rsidRPr="006217BF">
          <w:rPr>
            <w:rFonts w:ascii="Times New Roman" w:eastAsia="Times New Roman" w:hAnsi="Times New Roman" w:cs="Times New Roman"/>
            <w:sz w:val="24"/>
            <w:szCs w:val="24"/>
            <w:lang w:eastAsia="es-SV"/>
          </w:rPr>
          <w:t>poder</w:t>
        </w:r>
      </w:hyperlink>
      <w:r w:rsidRPr="006217BF">
        <w:rPr>
          <w:rFonts w:ascii="Times New Roman" w:eastAsia="Times New Roman" w:hAnsi="Times New Roman" w:cs="Times New Roman"/>
          <w:sz w:val="24"/>
          <w:szCs w:val="24"/>
          <w:lang w:eastAsia="es-SV"/>
        </w:rPr>
        <w:t xml:space="preserve"> para el divorcio por mutuo consentimiento podrá otorgarse en forma conjunta o individual. No estableciéndose, de manera expresa, que deba otorgarse mediante </w:t>
      </w:r>
      <w:hyperlink r:id="rId436" w:history="1">
        <w:r w:rsidRPr="006217BF">
          <w:rPr>
            <w:rFonts w:ascii="Times New Roman" w:eastAsia="Times New Roman" w:hAnsi="Times New Roman" w:cs="Times New Roman"/>
            <w:sz w:val="24"/>
            <w:szCs w:val="24"/>
            <w:lang w:eastAsia="es-SV"/>
          </w:rPr>
          <w:t>escritura</w:t>
        </w:r>
      </w:hyperlink>
      <w:r w:rsidRPr="006217BF">
        <w:rPr>
          <w:rFonts w:ascii="Times New Roman" w:eastAsia="Times New Roman" w:hAnsi="Times New Roman" w:cs="Times New Roman"/>
          <w:sz w:val="24"/>
          <w:szCs w:val="24"/>
          <w:lang w:eastAsia="es-SV"/>
        </w:rPr>
        <w:t xml:space="preserve"> pública, ante Notario, que es la forma más generalizada de hacerlo; mediante acta notarial o mediante escrito, presentado personalmente por ambos cónyuges.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Cuando se trate de divorcio por mutuo consentimiento de un menor de edad, éste deberá suscribir el convenio y podrá otorgar personalmente el poder, salvo cuando existiere régimen de </w:t>
      </w:r>
      <w:hyperlink r:id="rId437" w:history="1">
        <w:r w:rsidRPr="006217BF">
          <w:rPr>
            <w:rFonts w:ascii="Times New Roman" w:eastAsia="Times New Roman" w:hAnsi="Times New Roman" w:cs="Times New Roman"/>
            <w:sz w:val="24"/>
            <w:szCs w:val="24"/>
            <w:lang w:eastAsia="es-SV"/>
          </w:rPr>
          <w:t>comunidad</w:t>
        </w:r>
      </w:hyperlink>
      <w:r w:rsidRPr="006217BF">
        <w:rPr>
          <w:rFonts w:ascii="Times New Roman" w:eastAsia="Times New Roman" w:hAnsi="Times New Roman" w:cs="Times New Roman"/>
          <w:sz w:val="24"/>
          <w:szCs w:val="24"/>
          <w:lang w:eastAsia="es-SV"/>
        </w:rPr>
        <w:t xml:space="preserve"> diferida o de participación en las ganancias, en cuyo caso deberá hacerlo su representante legal.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 la solicitud se anexará el convenio y el Juez en la admisión de ésta puntualizará los aspectos del convenio que deban ser subsanados, si fuere el caso. Si las partes no los subsanaren, el Juez hará las modificaciones procedentes en la sentencia que decrete el divorcio.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Según el Código de Familia en sus artículos 108 al 110, en el Divorcio por mutuo consentimiento los cónyuges que pretendan divorciarse por mutuo consentimiento, deberán suscribir un convenio, que contendrá por lo menos las siguientes cláusulas: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1) La determinación del cónyuge bajo cuyo cuidado personal quedarán los hijos sujetos a autoridad parental; y el régimen de visitas, </w:t>
      </w:r>
      <w:hyperlink r:id="rId438" w:history="1">
        <w:r w:rsidRPr="006217BF">
          <w:rPr>
            <w:rFonts w:ascii="Times New Roman" w:eastAsia="Times New Roman" w:hAnsi="Times New Roman" w:cs="Times New Roman"/>
            <w:sz w:val="24"/>
            <w:szCs w:val="24"/>
            <w:lang w:eastAsia="es-SV"/>
          </w:rPr>
          <w:t>comunicación</w:t>
        </w:r>
      </w:hyperlink>
      <w:r w:rsidRPr="006217BF">
        <w:rPr>
          <w:rFonts w:ascii="Times New Roman" w:eastAsia="Times New Roman" w:hAnsi="Times New Roman" w:cs="Times New Roman"/>
          <w:sz w:val="24"/>
          <w:szCs w:val="24"/>
          <w:lang w:eastAsia="es-SV"/>
        </w:rPr>
        <w:t xml:space="preserve"> y estadía que hubieren acordado, para que el padre o madre que no viva al lado de sus hijos, se relacione con los mismos, ya que éstos son derechos de los hijos, según el art. 9 de la Convención Sobre los Derechos del Niño.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2) Determinación del cónyuge por cuenta de quien deberán ser alimentados los hijos o expresión de la proporción con que contribuirá cada uno de los cónyuges para dicha finalidad; con indicación de las bases de actualización de la cuantía de los alimentos y de las garantías reales o personales ofrecidas para su pago; de lo contrario, queda únicamente la intención reflejada en el Convenio, pero no es realmente efectiva, puesto que, al ejecutar la sentencia, se vuelve difícil ante la falta de un respaldo a tal obligación. En muchos casos, los cónyuges, por romper de manera rápida el vínculo matrimonial, renuncian a tales garantías, sin embargo ante el incumplimiento muy poco puede lograrse en estos casos, en cuanto a su ejecución, es por ello que en cada caso </w:t>
      </w:r>
      <w:hyperlink r:id="rId439" w:history="1">
        <w:r w:rsidRPr="006217BF">
          <w:rPr>
            <w:rFonts w:ascii="Times New Roman" w:eastAsia="Times New Roman" w:hAnsi="Times New Roman" w:cs="Times New Roman"/>
            <w:sz w:val="24"/>
            <w:szCs w:val="24"/>
            <w:lang w:eastAsia="es-SV"/>
          </w:rPr>
          <w:t>concreto</w:t>
        </w:r>
      </w:hyperlink>
      <w:r w:rsidRPr="006217BF">
        <w:rPr>
          <w:rFonts w:ascii="Times New Roman" w:eastAsia="Times New Roman" w:hAnsi="Times New Roman" w:cs="Times New Roman"/>
          <w:sz w:val="24"/>
          <w:szCs w:val="24"/>
          <w:lang w:eastAsia="es-SV"/>
        </w:rPr>
        <w:t>, deberá el tribunal valorar, si procede o no la eximente de tales garantías, para ello, deberá tomar en cuenta, la responsabilidad con la que ha actuado, el padre o madre obligado, y las demás circunstancias pertinentes.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3) Determinación de la pensión alimenticia especial que se debe prestar cuando proceda; si es que existe de conformidad al artículo 107 del Código de Familia, alguna minusvalía o discapacidad, que impida al cónyuge en tales circunstancias valerse por sí mismo.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4) Expresión del cónyuge a quien corresponderá el uso de la vivienda, en el caso del art. 46 Código de Familia y bienes muebles en uso familiar; 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5a) Fijación de las bases para la liquidación del </w:t>
      </w:r>
      <w:hyperlink r:id="rId440" w:history="1">
        <w:r w:rsidRPr="006217BF">
          <w:rPr>
            <w:rFonts w:ascii="Times New Roman" w:eastAsia="Times New Roman" w:hAnsi="Times New Roman" w:cs="Times New Roman"/>
            <w:sz w:val="24"/>
            <w:szCs w:val="24"/>
            <w:lang w:eastAsia="es-SV"/>
          </w:rPr>
          <w:t>patrimonio</w:t>
        </w:r>
      </w:hyperlink>
      <w:r w:rsidRPr="006217BF">
        <w:rPr>
          <w:rFonts w:ascii="Times New Roman" w:eastAsia="Times New Roman" w:hAnsi="Times New Roman" w:cs="Times New Roman"/>
          <w:sz w:val="24"/>
          <w:szCs w:val="24"/>
          <w:lang w:eastAsia="es-SV"/>
        </w:rPr>
        <w:t xml:space="preserve"> conyugal cuando exista régimen económico de comunidad o para la liquidación de las ganancias o determinación de la pensión compensatoria, en su caso.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convenio será calificado por el juez, quien lo aprobará si los acuerdos adoptados no vulneran los derechos de los hijos y de los cónyuges reconocidos en el Código de Familia, en lo referente a prestación de alimentos, régimen de visitas u otros aspectos análogos. En caso contrario y previa audiencia común con los interesados, el juez podrá hacer las modificaciones procedentes en la sentencia, si es que antes de pronunciarse, los cónyuges no hubieren presentado nuevo convenio que sea justo y legal.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Igual trámite se aplicará si ejecutoriada la sentencia de divorcio se alteraren sustancialmente las circunstancias de las cuestiones accesorias bajo las cuales se aprobó el convenio, en cuyo caso éste podrá modificarse judicialmente o por medio de otro convenio otorgado en la misma forma que el original, previa aprobación del juez, debiendo seguirse los trámites señalados.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nuestro medio, a efecto de darle cumplimiento a lo prescrito, como deber del juez, en cuanto a la prevención del fraude procesal y dado que las audiencias son orales, los diversos tribunales de familia, en dicha audiencia verifican, en aplicación del principio de inmediación, </w:t>
      </w:r>
      <w:hyperlink r:id="rId441" w:history="1">
        <w:r w:rsidRPr="006217BF">
          <w:rPr>
            <w:rFonts w:ascii="Times New Roman" w:eastAsia="Times New Roman" w:hAnsi="Times New Roman" w:cs="Times New Roman"/>
            <w:sz w:val="24"/>
            <w:szCs w:val="24"/>
            <w:lang w:eastAsia="es-SV"/>
          </w:rPr>
          <w:t>el conocimiento</w:t>
        </w:r>
      </w:hyperlink>
      <w:r w:rsidRPr="006217BF">
        <w:rPr>
          <w:rFonts w:ascii="Times New Roman" w:eastAsia="Times New Roman" w:hAnsi="Times New Roman" w:cs="Times New Roman"/>
          <w:sz w:val="24"/>
          <w:szCs w:val="24"/>
          <w:lang w:eastAsia="es-SV"/>
        </w:rPr>
        <w:t xml:space="preserve"> que los cónyuges tienen de las convenciones que han suscrito, de manera que se imponen que la voluntad de éstos haya sido realmente respetada y que conozcan claramente sus derechos y obligaciones derivados de dicho convenio; por ello, la rectificación del convenio en la audiencia de sentencia, es una práctica saludable al proceso y que no en pocas ocasiones ha sido útil para proteger los derechos de los menos empoderados en una relación matrimonial.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DECLARATORIA DE CONVIVENCIA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Constitucionalmente se protege la relación de pareja heterosexual, que funda una familia sin contraer matrimonio, a la que denomina unión no matrimonial, y a sus miembros convivientes, la cual es declarada judicialmente en el evento que ésta finalice por ruptura o por </w:t>
      </w:r>
      <w:hyperlink r:id="rId442" w:history="1">
        <w:r w:rsidRPr="006217BF">
          <w:rPr>
            <w:rFonts w:ascii="Times New Roman" w:eastAsia="Times New Roman" w:hAnsi="Times New Roman" w:cs="Times New Roman"/>
            <w:sz w:val="24"/>
            <w:szCs w:val="24"/>
            <w:lang w:eastAsia="es-SV"/>
          </w:rPr>
          <w:t>muerte</w:t>
        </w:r>
      </w:hyperlink>
      <w:r w:rsidRPr="006217BF">
        <w:rPr>
          <w:rFonts w:ascii="Times New Roman" w:eastAsia="Times New Roman" w:hAnsi="Times New Roman" w:cs="Times New Roman"/>
          <w:sz w:val="24"/>
          <w:szCs w:val="24"/>
          <w:lang w:eastAsia="es-SV"/>
        </w:rPr>
        <w:t xml:space="preserve"> de uno de los miembros de la pareja.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Sin embargo, puede darse el caso que la pareja se encuentre conviviendo y solo se requiera acreditar la calidad de conviviente para hacer uso de cualquiera de los derechos otorgados por el Código de Familia o por otras </w:t>
      </w:r>
      <w:hyperlink r:id="rId443" w:history="1">
        <w:r w:rsidRPr="006217BF">
          <w:rPr>
            <w:rFonts w:ascii="Times New Roman" w:eastAsia="Times New Roman" w:hAnsi="Times New Roman" w:cs="Times New Roman"/>
            <w:sz w:val="24"/>
            <w:szCs w:val="24"/>
            <w:lang w:eastAsia="es-SV"/>
          </w:rPr>
          <w:t>leyes</w:t>
        </w:r>
      </w:hyperlink>
      <w:r w:rsidRPr="006217BF">
        <w:rPr>
          <w:rFonts w:ascii="Times New Roman" w:eastAsia="Times New Roman" w:hAnsi="Times New Roman" w:cs="Times New Roman"/>
          <w:sz w:val="24"/>
          <w:szCs w:val="24"/>
          <w:lang w:eastAsia="es-SV"/>
        </w:rPr>
        <w:t xml:space="preserve">, como por ejemplo, la visita carcelaria, el establecimiento de una vivienda familiar, </w:t>
      </w:r>
      <w:hyperlink r:id="rId444" w:history="1">
        <w:r w:rsidRPr="006217BF">
          <w:rPr>
            <w:rFonts w:ascii="Times New Roman" w:eastAsia="Times New Roman" w:hAnsi="Times New Roman" w:cs="Times New Roman"/>
            <w:sz w:val="24"/>
            <w:szCs w:val="24"/>
            <w:lang w:eastAsia="es-SV"/>
          </w:rPr>
          <w:t>seguridad social</w:t>
        </w:r>
      </w:hyperlink>
      <w:r w:rsidRPr="006217BF">
        <w:rPr>
          <w:rFonts w:ascii="Times New Roman" w:eastAsia="Times New Roman" w:hAnsi="Times New Roman" w:cs="Times New Roman"/>
          <w:sz w:val="24"/>
          <w:szCs w:val="24"/>
          <w:lang w:eastAsia="es-SV"/>
        </w:rPr>
        <w:t xml:space="preserve"> u otras derechos o </w:t>
      </w:r>
      <w:hyperlink r:id="rId445" w:anchor="INCUMPL" w:history="1">
        <w:r w:rsidRPr="006217BF">
          <w:rPr>
            <w:rFonts w:ascii="Times New Roman" w:eastAsia="Times New Roman" w:hAnsi="Times New Roman" w:cs="Times New Roman"/>
            <w:sz w:val="24"/>
            <w:szCs w:val="24"/>
            <w:lang w:eastAsia="es-SV"/>
          </w:rPr>
          <w:t>prestaciones</w:t>
        </w:r>
      </w:hyperlink>
      <w:r w:rsidRPr="006217BF">
        <w:rPr>
          <w:rFonts w:ascii="Times New Roman" w:eastAsia="Times New Roman" w:hAnsi="Times New Roman" w:cs="Times New Roman"/>
          <w:sz w:val="24"/>
          <w:szCs w:val="24"/>
          <w:lang w:eastAsia="es-SV"/>
        </w:rPr>
        <w:t xml:space="preserve"> semejantes. A tal efecto, el Código de Familia, en su artículo 123, ha establecido este procedimiento de presentación conjunta ante el Juez de Familia del domicilio de la pareja.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la solicitud deberá puntualizarse </w:t>
      </w:r>
      <w:proofErr w:type="spellStart"/>
      <w:r w:rsidRPr="006217BF">
        <w:rPr>
          <w:rFonts w:ascii="Times New Roman" w:eastAsia="Times New Roman" w:hAnsi="Times New Roman" w:cs="Times New Roman"/>
          <w:sz w:val="24"/>
          <w:szCs w:val="24"/>
          <w:lang w:eastAsia="es-SV"/>
        </w:rPr>
        <w:t>cual</w:t>
      </w:r>
      <w:proofErr w:type="spellEnd"/>
      <w:r w:rsidRPr="006217BF">
        <w:rPr>
          <w:rFonts w:ascii="Times New Roman" w:eastAsia="Times New Roman" w:hAnsi="Times New Roman" w:cs="Times New Roman"/>
          <w:sz w:val="24"/>
          <w:szCs w:val="24"/>
          <w:lang w:eastAsia="es-SV"/>
        </w:rPr>
        <w:t xml:space="preserve"> es el derecho que se pretende ejercer y agregar a la misma las certificaciones de las partidas de nacimiento de los miembros de la pareja, para establecer que son solteros.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Admitida dicha solicitud, se señala día y hora para celebrar la audiencia de sentencia, en la cual se declara judicialmente la existencia de la convivencia y se autoriza el ejercicio del pretendido derecho, determinándolo claramente.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DILIGENCIAS DE </w:t>
      </w:r>
      <w:hyperlink r:id="rId446" w:history="1">
        <w:r w:rsidRPr="006217BF">
          <w:rPr>
            <w:rFonts w:ascii="Times New Roman" w:eastAsia="Times New Roman" w:hAnsi="Times New Roman" w:cs="Times New Roman"/>
            <w:bCs/>
            <w:sz w:val="24"/>
            <w:szCs w:val="24"/>
            <w:lang w:eastAsia="es-SV"/>
          </w:rPr>
          <w:t>UTILIDAD</w:t>
        </w:r>
      </w:hyperlink>
      <w:r w:rsidRPr="006217BF">
        <w:rPr>
          <w:rFonts w:ascii="Times New Roman" w:eastAsia="Times New Roman" w:hAnsi="Times New Roman" w:cs="Times New Roman"/>
          <w:bCs/>
          <w:sz w:val="24"/>
          <w:szCs w:val="24"/>
          <w:lang w:eastAsia="es-SV"/>
        </w:rPr>
        <w:t xml:space="preserve"> Y NECESIDAD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Código de Familia se recoge la obligación de los padres en el ejercicio de la autoridad parental, o de los tutores de menores o incapaces de acudir a la sede judicial, cuando se trate de transferir el </w:t>
      </w:r>
      <w:hyperlink r:id="rId447" w:history="1">
        <w:r w:rsidRPr="006217BF">
          <w:rPr>
            <w:rFonts w:ascii="Times New Roman" w:eastAsia="Times New Roman" w:hAnsi="Times New Roman" w:cs="Times New Roman"/>
            <w:sz w:val="24"/>
            <w:szCs w:val="24"/>
            <w:lang w:eastAsia="es-SV"/>
          </w:rPr>
          <w:t>dominio</w:t>
        </w:r>
      </w:hyperlink>
      <w:r w:rsidRPr="006217BF">
        <w:rPr>
          <w:rFonts w:ascii="Times New Roman" w:eastAsia="Times New Roman" w:hAnsi="Times New Roman" w:cs="Times New Roman"/>
          <w:sz w:val="24"/>
          <w:szCs w:val="24"/>
          <w:lang w:eastAsia="es-SV"/>
        </w:rPr>
        <w:t xml:space="preserve"> de bienes corporales e incorporales del hijo, incluso los adquiridos por su </w:t>
      </w:r>
      <w:hyperlink r:id="rId448" w:history="1">
        <w:r w:rsidRPr="006217BF">
          <w:rPr>
            <w:rFonts w:ascii="Times New Roman" w:eastAsia="Times New Roman" w:hAnsi="Times New Roman" w:cs="Times New Roman"/>
            <w:sz w:val="24"/>
            <w:szCs w:val="24"/>
            <w:lang w:eastAsia="es-SV"/>
          </w:rPr>
          <w:t>trabajo</w:t>
        </w:r>
      </w:hyperlink>
      <w:r w:rsidRPr="006217BF">
        <w:rPr>
          <w:rFonts w:ascii="Times New Roman" w:eastAsia="Times New Roman" w:hAnsi="Times New Roman" w:cs="Times New Roman"/>
          <w:sz w:val="24"/>
          <w:szCs w:val="24"/>
          <w:lang w:eastAsia="es-SV"/>
        </w:rPr>
        <w:t xml:space="preserve"> o </w:t>
      </w:r>
      <w:hyperlink r:id="rId449" w:history="1">
        <w:r w:rsidRPr="006217BF">
          <w:rPr>
            <w:rFonts w:ascii="Times New Roman" w:eastAsia="Times New Roman" w:hAnsi="Times New Roman" w:cs="Times New Roman"/>
            <w:sz w:val="24"/>
            <w:szCs w:val="24"/>
            <w:lang w:eastAsia="es-SV"/>
          </w:rPr>
          <w:t>industria</w:t>
        </w:r>
      </w:hyperlink>
      <w:r w:rsidRPr="006217BF">
        <w:rPr>
          <w:rFonts w:ascii="Times New Roman" w:eastAsia="Times New Roman" w:hAnsi="Times New Roman" w:cs="Times New Roman"/>
          <w:sz w:val="24"/>
          <w:szCs w:val="24"/>
          <w:lang w:eastAsia="es-SV"/>
        </w:rPr>
        <w:t>, para lo cual deberá acreditarse la necesidad o utilidad manifiesta de la operación. En la respectiva sentencia se deberá determinar:</w:t>
      </w:r>
    </w:p>
    <w:p w:rsidR="00D35517" w:rsidRPr="006217BF" w:rsidRDefault="00D35517" w:rsidP="006217BF">
      <w:pPr>
        <w:numPr>
          <w:ilvl w:val="0"/>
          <w:numId w:val="21"/>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autorización para la </w:t>
      </w:r>
      <w:hyperlink r:id="rId450" w:history="1">
        <w:r w:rsidRPr="006217BF">
          <w:rPr>
            <w:rFonts w:ascii="Times New Roman" w:eastAsia="Times New Roman" w:hAnsi="Times New Roman" w:cs="Times New Roman"/>
            <w:sz w:val="24"/>
            <w:szCs w:val="24"/>
            <w:lang w:eastAsia="es-SV"/>
          </w:rPr>
          <w:t>venta</w:t>
        </w:r>
      </w:hyperlink>
      <w:r w:rsidRPr="006217BF">
        <w:rPr>
          <w:rFonts w:ascii="Times New Roman" w:eastAsia="Times New Roman" w:hAnsi="Times New Roman" w:cs="Times New Roman"/>
          <w:sz w:val="24"/>
          <w:szCs w:val="24"/>
          <w:lang w:eastAsia="es-SV"/>
        </w:rPr>
        <w:t xml:space="preserve"> o gravamen;</w:t>
      </w:r>
    </w:p>
    <w:p w:rsidR="00D35517" w:rsidRPr="006217BF" w:rsidRDefault="00D35517" w:rsidP="006217BF">
      <w:pPr>
        <w:numPr>
          <w:ilvl w:val="0"/>
          <w:numId w:val="21"/>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Cuando el Juez autorice la venta de bienes del pupilo o del hijo bajo autoridad parental, ordenará que se realice en pública subasta, previo avalúo. La base para el remate de los bienes será determinada por el correspondiente valúo pericial;</w:t>
      </w:r>
    </w:p>
    <w:p w:rsidR="00D35517" w:rsidRPr="006217BF" w:rsidRDefault="00D35517" w:rsidP="006217BF">
      <w:pPr>
        <w:numPr>
          <w:ilvl w:val="0"/>
          <w:numId w:val="21"/>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fijará en la sentencia el término dentro del cual deba utilizarse la autorización, el cual no podrá exceder de seis meses;</w:t>
      </w:r>
    </w:p>
    <w:p w:rsidR="00D35517" w:rsidRPr="006217BF" w:rsidRDefault="00D35517" w:rsidP="006217BF">
      <w:pPr>
        <w:numPr>
          <w:ilvl w:val="0"/>
          <w:numId w:val="21"/>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Cuando la autorización sea para permutar un inmueble por otro, se ordenará previamente el avalúo de los mismos;</w:t>
      </w:r>
    </w:p>
    <w:p w:rsidR="00D35517" w:rsidRPr="006217BF" w:rsidRDefault="00D35517" w:rsidP="006217BF">
      <w:pPr>
        <w:numPr>
          <w:ilvl w:val="0"/>
          <w:numId w:val="21"/>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se tratare de autorización para constituir gravamen sobre bienes del hijo bajo autoridad parental o del pupilo, el Juez dará al interesado certificación del decreto de autorización para el otorgamiento de la escritura correspondiente.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una de las primeras sentencias dictadas en apelación encontramos el siguiente planteamiento: Referencia (40-95) de la CAMARA DE FAMILIA DE LA SECCION DEL CENTRO del día dieciocho de diciembre de mil novecientos noventa y cinco.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""IV. Para dilucidar el caso planteado tenemos que interpretar armónicamente el art. 230 del C.F. que exige como elementos esenciales para la procedencia de la autorización judicial para vender un inmueble </w:t>
      </w:r>
      <w:hyperlink r:id="rId451" w:history="1">
        <w:r w:rsidRPr="006217BF">
          <w:rPr>
            <w:rFonts w:ascii="Times New Roman" w:eastAsia="Times New Roman" w:hAnsi="Times New Roman" w:cs="Times New Roman"/>
            <w:sz w:val="24"/>
            <w:szCs w:val="24"/>
            <w:lang w:eastAsia="es-SV"/>
          </w:rPr>
          <w:t>propiedad</w:t>
        </w:r>
      </w:hyperlink>
      <w:r w:rsidRPr="006217BF">
        <w:rPr>
          <w:rFonts w:ascii="Times New Roman" w:eastAsia="Times New Roman" w:hAnsi="Times New Roman" w:cs="Times New Roman"/>
          <w:sz w:val="24"/>
          <w:szCs w:val="24"/>
          <w:lang w:eastAsia="es-SV"/>
        </w:rPr>
        <w:t xml:space="preserve"> de personas bajo autoridad parental, los siguientes: Que se acredite la necesidad o la utilidad manifiesta de la operación.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Según ese precepto, no es necesario que concurran los dos elementos de la "necesidad y utilidad", basta con que exista lo uno o lo otro. Según la doctrina hay necesidad o utilidad manifiesta para el menor, si la </w:t>
      </w:r>
      <w:hyperlink r:id="rId452" w:history="1">
        <w:r w:rsidRPr="006217BF">
          <w:rPr>
            <w:rFonts w:ascii="Times New Roman" w:eastAsia="Times New Roman" w:hAnsi="Times New Roman" w:cs="Times New Roman"/>
            <w:sz w:val="24"/>
            <w:szCs w:val="24"/>
            <w:lang w:eastAsia="es-SV"/>
          </w:rPr>
          <w:t>enajenación</w:t>
        </w:r>
      </w:hyperlink>
      <w:r w:rsidRPr="006217BF">
        <w:rPr>
          <w:rFonts w:ascii="Times New Roman" w:eastAsia="Times New Roman" w:hAnsi="Times New Roman" w:cs="Times New Roman"/>
          <w:sz w:val="24"/>
          <w:szCs w:val="24"/>
          <w:lang w:eastAsia="es-SV"/>
        </w:rPr>
        <w:t xml:space="preserve"> tiene por objeto: a) Obtener </w:t>
      </w:r>
      <w:hyperlink r:id="rId453" w:history="1">
        <w:r w:rsidRPr="006217BF">
          <w:rPr>
            <w:rFonts w:ascii="Times New Roman" w:eastAsia="Times New Roman" w:hAnsi="Times New Roman" w:cs="Times New Roman"/>
            <w:sz w:val="24"/>
            <w:szCs w:val="24"/>
            <w:lang w:eastAsia="es-SV"/>
          </w:rPr>
          <w:t>dinero</w:t>
        </w:r>
      </w:hyperlink>
      <w:r w:rsidRPr="006217BF">
        <w:rPr>
          <w:rFonts w:ascii="Times New Roman" w:eastAsia="Times New Roman" w:hAnsi="Times New Roman" w:cs="Times New Roman"/>
          <w:sz w:val="24"/>
          <w:szCs w:val="24"/>
          <w:lang w:eastAsia="es-SV"/>
        </w:rPr>
        <w:t xml:space="preserve"> para redimir bienes embargos o gravados y evitar el remate de ellos; b) Evitar la declaración de </w:t>
      </w:r>
      <w:hyperlink r:id="rId454" w:history="1">
        <w:r w:rsidRPr="006217BF">
          <w:rPr>
            <w:rFonts w:ascii="Times New Roman" w:eastAsia="Times New Roman" w:hAnsi="Times New Roman" w:cs="Times New Roman"/>
            <w:sz w:val="24"/>
            <w:szCs w:val="24"/>
            <w:lang w:eastAsia="es-SV"/>
          </w:rPr>
          <w:t>quiebra</w:t>
        </w:r>
      </w:hyperlink>
      <w:r w:rsidRPr="006217BF">
        <w:rPr>
          <w:rFonts w:ascii="Times New Roman" w:eastAsia="Times New Roman" w:hAnsi="Times New Roman" w:cs="Times New Roman"/>
          <w:sz w:val="24"/>
          <w:szCs w:val="24"/>
          <w:lang w:eastAsia="es-SV"/>
        </w:rPr>
        <w:t>; c) Reparar un edificio propio deteriorado; d) Adquirir casa para vivienda; e) Para gastos de salud y de subsistencia, así como gastos de educación y adquisición de medios o maquinaria para trabajo, etc.</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V. Del </w:t>
      </w:r>
      <w:hyperlink r:id="rId455" w:anchor="ANALIT" w:history="1">
        <w:r w:rsidRPr="006217BF">
          <w:rPr>
            <w:rFonts w:ascii="Times New Roman" w:eastAsia="Times New Roman" w:hAnsi="Times New Roman" w:cs="Times New Roman"/>
            <w:sz w:val="24"/>
            <w:szCs w:val="24"/>
            <w:lang w:eastAsia="es-SV"/>
          </w:rPr>
          <w:t>análisis</w:t>
        </w:r>
      </w:hyperlink>
      <w:r w:rsidRPr="006217BF">
        <w:rPr>
          <w:rFonts w:ascii="Times New Roman" w:eastAsia="Times New Roman" w:hAnsi="Times New Roman" w:cs="Times New Roman"/>
          <w:sz w:val="24"/>
          <w:szCs w:val="24"/>
          <w:lang w:eastAsia="es-SV"/>
        </w:rPr>
        <w:t xml:space="preserve"> de la prueba instrumental y testimonial aportada, se establece que en el caso que nos ocupa existe necesidad manifiesta de vender el mencionado inmueble, no solo para liquidar y saldar un deuda que sirvió para adquirir tal inmueble por el fallecido cónyuge de la señora (***) y padre de los menores antes aludidos; sino también es necesario venderlo porque los intereses adeudados hasta la fecha seguirán incrementándose en perjuicio de la sucesión.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Además </w:t>
      </w:r>
      <w:proofErr w:type="gramStart"/>
      <w:r w:rsidRPr="006217BF">
        <w:rPr>
          <w:rFonts w:ascii="Times New Roman" w:eastAsia="Times New Roman" w:hAnsi="Times New Roman" w:cs="Times New Roman"/>
          <w:sz w:val="24"/>
          <w:szCs w:val="24"/>
          <w:lang w:eastAsia="es-SV"/>
        </w:rPr>
        <w:t>la</w:t>
      </w:r>
      <w:proofErr w:type="gramEnd"/>
      <w:r w:rsidRPr="006217BF">
        <w:rPr>
          <w:rFonts w:ascii="Times New Roman" w:eastAsia="Times New Roman" w:hAnsi="Times New Roman" w:cs="Times New Roman"/>
          <w:sz w:val="24"/>
          <w:szCs w:val="24"/>
          <w:lang w:eastAsia="es-SV"/>
        </w:rPr>
        <w:t xml:space="preserve"> cónyuge sobreviviente y los menores carecerán de la capacidad técnica agropecuaria para hacer producir las tierras en referencia; ya que además debe existir liquidez y solvencia económica para invertir en las mismas, lo cual no existe en el presente caso.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consecuencia, esta cámara no comparte el criterio sostenido por la Señora Jueza a-quo al declarar sin lugar la solicitud de las presentes diligencias; también es imprescindible efectuar el valúo del inmueble, ya que tal </w:t>
      </w:r>
      <w:hyperlink r:id="rId456" w:history="1">
        <w:r w:rsidRPr="006217BF">
          <w:rPr>
            <w:rFonts w:ascii="Times New Roman" w:eastAsia="Times New Roman" w:hAnsi="Times New Roman" w:cs="Times New Roman"/>
            <w:sz w:val="24"/>
            <w:szCs w:val="24"/>
            <w:lang w:eastAsia="es-SV"/>
          </w:rPr>
          <w:t>peritaje</w:t>
        </w:r>
      </w:hyperlink>
      <w:r w:rsidRPr="006217BF">
        <w:rPr>
          <w:rFonts w:ascii="Times New Roman" w:eastAsia="Times New Roman" w:hAnsi="Times New Roman" w:cs="Times New Roman"/>
          <w:sz w:val="24"/>
          <w:szCs w:val="24"/>
          <w:lang w:eastAsia="es-SV"/>
        </w:rPr>
        <w:t xml:space="preserve"> será un factor determinante para llevar a cabo la venta en pública subasta, tal como lo requiere la legislación en estos casos."</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14" w:name="tramitesea"/>
      <w:r w:rsidRPr="006217BF">
        <w:rPr>
          <w:rFonts w:ascii="Times New Roman" w:eastAsia="Times New Roman" w:hAnsi="Times New Roman" w:cs="Times New Roman"/>
          <w:bCs/>
          <w:iCs/>
          <w:sz w:val="24"/>
          <w:szCs w:val="24"/>
          <w:lang w:eastAsia="es-SV"/>
        </w:rPr>
        <w:t>Trámites especiales</w:t>
      </w:r>
    </w:p>
    <w:bookmarkEnd w:id="14"/>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Bajo, este título, hemos decidido incluir algunos procedimientos que, si bien tienen en </w:t>
      </w:r>
      <w:proofErr w:type="spellStart"/>
      <w:r w:rsidRPr="006217BF">
        <w:rPr>
          <w:rFonts w:ascii="Times New Roman" w:eastAsia="Times New Roman" w:hAnsi="Times New Roman" w:cs="Times New Roman"/>
          <w:sz w:val="24"/>
          <w:szCs w:val="24"/>
          <w:lang w:eastAsia="es-SV"/>
        </w:rPr>
        <w:t>si</w:t>
      </w:r>
      <w:proofErr w:type="spellEnd"/>
      <w:r w:rsidRPr="006217BF">
        <w:rPr>
          <w:rFonts w:ascii="Times New Roman" w:eastAsia="Times New Roman" w:hAnsi="Times New Roman" w:cs="Times New Roman"/>
          <w:sz w:val="24"/>
          <w:szCs w:val="24"/>
          <w:lang w:eastAsia="es-SV"/>
        </w:rPr>
        <w:t xml:space="preserve"> mismos una controversia, su tramitación exige alguna celeridad, por el tipo de circunstancias, que rodean los hechos, de manera tal, que un dispendio de tiempo, como el del proceso contencioso, implicaría un serio obstáculo para la satisfacción del derecho; es por ello que se desarrollan en una sola audiencia.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Para el caso, citaremos al menos procedimientos a los que la </w:t>
      </w:r>
      <w:hyperlink r:id="rId457" w:anchor="JURISP" w:history="1">
        <w:r w:rsidRPr="006217BF">
          <w:rPr>
            <w:rFonts w:ascii="Times New Roman" w:eastAsia="Times New Roman" w:hAnsi="Times New Roman" w:cs="Times New Roman"/>
            <w:sz w:val="24"/>
            <w:szCs w:val="24"/>
            <w:lang w:eastAsia="es-SV"/>
          </w:rPr>
          <w:t>jurisprudencia</w:t>
        </w:r>
      </w:hyperlink>
      <w:r w:rsidRPr="006217BF">
        <w:rPr>
          <w:rFonts w:ascii="Times New Roman" w:eastAsia="Times New Roman" w:hAnsi="Times New Roman" w:cs="Times New Roman"/>
          <w:sz w:val="24"/>
          <w:szCs w:val="24"/>
          <w:lang w:eastAsia="es-SV"/>
        </w:rPr>
        <w:t xml:space="preserve"> los ha llamado sui generis, a saber:</w:t>
      </w:r>
    </w:p>
    <w:p w:rsidR="00D35517" w:rsidRPr="006217BF" w:rsidRDefault="00D35517" w:rsidP="006217BF">
      <w:pPr>
        <w:numPr>
          <w:ilvl w:val="0"/>
          <w:numId w:val="2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CALIFICACIÓN DEL DISENSO;</w:t>
      </w:r>
    </w:p>
    <w:p w:rsidR="00D35517" w:rsidRPr="006217BF" w:rsidRDefault="00D35517" w:rsidP="006217BF">
      <w:pPr>
        <w:numPr>
          <w:ilvl w:val="0"/>
          <w:numId w:val="2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DESACUERDO EN EL EJERCICIO DE LA AUTORIDAD PARENTAL;</w:t>
      </w:r>
    </w:p>
    <w:p w:rsidR="00D35517" w:rsidRPr="006217BF" w:rsidRDefault="00D35517" w:rsidP="006217BF">
      <w:pPr>
        <w:numPr>
          <w:ilvl w:val="0"/>
          <w:numId w:val="2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DEBER DE CONVIVENCIA;</w:t>
      </w:r>
    </w:p>
    <w:p w:rsidR="00D35517" w:rsidRPr="006217BF" w:rsidRDefault="00D35517" w:rsidP="006217BF">
      <w:pPr>
        <w:numPr>
          <w:ilvl w:val="0"/>
          <w:numId w:val="2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RECONOCIMIENTO PROVOCADO;</w:t>
      </w:r>
    </w:p>
    <w:p w:rsidR="00D35517" w:rsidRPr="006217BF" w:rsidRDefault="00D35517" w:rsidP="006217BF">
      <w:pPr>
        <w:numPr>
          <w:ilvl w:val="0"/>
          <w:numId w:val="2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TRAMITE DE APLICACIÓN DEL CONVENIO SOBRE LOS ASPECTOS CIVILES DE LA SUSTRACCIÓN INTERNACIONAL DE MENORES.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CALIFICACIÓN DEL DISENSO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Código de Familia establece en sus arts. 4</w:t>
      </w:r>
      <w:proofErr w:type="gramStart"/>
      <w:r w:rsidRPr="006217BF">
        <w:rPr>
          <w:rFonts w:ascii="Times New Roman" w:eastAsia="Times New Roman" w:hAnsi="Times New Roman" w:cs="Times New Roman"/>
          <w:sz w:val="24"/>
          <w:szCs w:val="24"/>
          <w:lang w:eastAsia="es-SV"/>
        </w:rPr>
        <w:t>,18,19</w:t>
      </w:r>
      <w:proofErr w:type="gramEnd"/>
      <w:r w:rsidRPr="006217BF">
        <w:rPr>
          <w:rFonts w:ascii="Times New Roman" w:eastAsia="Times New Roman" w:hAnsi="Times New Roman" w:cs="Times New Roman"/>
          <w:sz w:val="24"/>
          <w:szCs w:val="24"/>
          <w:lang w:eastAsia="es-SV"/>
        </w:rPr>
        <w:t xml:space="preserve"> y 20 como regla general que los menores de dieciocho años pueden casarse, cuando siendo púberes, es decir la niña que tiene por lo menos doce años y el varón catorce años, tuvieren un hijo en común o </w:t>
      </w:r>
      <w:hyperlink r:id="rId458" w:history="1">
        <w:r w:rsidRPr="006217BF">
          <w:rPr>
            <w:rFonts w:ascii="Times New Roman" w:eastAsia="Times New Roman" w:hAnsi="Times New Roman" w:cs="Times New Roman"/>
            <w:sz w:val="24"/>
            <w:szCs w:val="24"/>
            <w:lang w:eastAsia="es-SV"/>
          </w:rPr>
          <w:t>la mujer</w:t>
        </w:r>
      </w:hyperlink>
      <w:r w:rsidRPr="006217BF">
        <w:rPr>
          <w:rFonts w:ascii="Times New Roman" w:eastAsia="Times New Roman" w:hAnsi="Times New Roman" w:cs="Times New Roman"/>
          <w:sz w:val="24"/>
          <w:szCs w:val="24"/>
          <w:lang w:eastAsia="es-SV"/>
        </w:rPr>
        <w:t xml:space="preserve"> estuviere embarazada, pero además exige que sea con el asentimiento expreso, de los padres bajo cuya autoridad parental se encontraren.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 falta de uno de ellos, basta el asentimiento del otro progenitor.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ambos padres faltan, los ascendientes en grado más próximo serán quienes presten el asentimiento al matrimonio.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el menor se encuentra sujeto a tutela, y no tuviere ascendientes, el asentimiento lo dará su tutor y si fuere huérfano, abandonado o de filiación desconocida será el Procurador General de la República, quien prestará su asentimiento.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oposición a este matrimonio, que implica un disenso, sólo es admitida por el Código de Familia por las siguientes causas: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1) Existencia de alguno de los impedimentos o prohibiciones para contraer matrimonio;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2) Vida licenciosa, o pasión por los </w:t>
      </w:r>
      <w:hyperlink r:id="rId459" w:history="1">
        <w:r w:rsidRPr="006217BF">
          <w:rPr>
            <w:rFonts w:ascii="Times New Roman" w:eastAsia="Times New Roman" w:hAnsi="Times New Roman" w:cs="Times New Roman"/>
            <w:sz w:val="24"/>
            <w:szCs w:val="24"/>
            <w:lang w:eastAsia="es-SV"/>
          </w:rPr>
          <w:t>juegos</w:t>
        </w:r>
      </w:hyperlink>
      <w:r w:rsidRPr="006217BF">
        <w:rPr>
          <w:rFonts w:ascii="Times New Roman" w:eastAsia="Times New Roman" w:hAnsi="Times New Roman" w:cs="Times New Roman"/>
          <w:sz w:val="24"/>
          <w:szCs w:val="24"/>
          <w:lang w:eastAsia="es-SV"/>
        </w:rPr>
        <w:t xml:space="preserve"> prohibidos o afición al </w:t>
      </w:r>
      <w:hyperlink r:id="rId460" w:history="1">
        <w:r w:rsidRPr="006217BF">
          <w:rPr>
            <w:rFonts w:ascii="Times New Roman" w:eastAsia="Times New Roman" w:hAnsi="Times New Roman" w:cs="Times New Roman"/>
            <w:sz w:val="24"/>
            <w:szCs w:val="24"/>
            <w:lang w:eastAsia="es-SV"/>
          </w:rPr>
          <w:t>consumo</w:t>
        </w:r>
      </w:hyperlink>
      <w:r w:rsidRPr="006217BF">
        <w:rPr>
          <w:rFonts w:ascii="Times New Roman" w:eastAsia="Times New Roman" w:hAnsi="Times New Roman" w:cs="Times New Roman"/>
          <w:sz w:val="24"/>
          <w:szCs w:val="24"/>
          <w:lang w:eastAsia="es-SV"/>
        </w:rPr>
        <w:t xml:space="preserve"> de </w:t>
      </w:r>
      <w:hyperlink r:id="rId461" w:history="1">
        <w:r w:rsidRPr="006217BF">
          <w:rPr>
            <w:rFonts w:ascii="Times New Roman" w:eastAsia="Times New Roman" w:hAnsi="Times New Roman" w:cs="Times New Roman"/>
            <w:sz w:val="24"/>
            <w:szCs w:val="24"/>
            <w:lang w:eastAsia="es-SV"/>
          </w:rPr>
          <w:t>drogas</w:t>
        </w:r>
      </w:hyperlink>
      <w:r w:rsidRPr="006217BF">
        <w:rPr>
          <w:rFonts w:ascii="Times New Roman" w:eastAsia="Times New Roman" w:hAnsi="Times New Roman" w:cs="Times New Roman"/>
          <w:sz w:val="24"/>
          <w:szCs w:val="24"/>
          <w:lang w:eastAsia="es-SV"/>
        </w:rPr>
        <w:t>, estupefacientes o alucinógenos, o embriaguez habitual;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3) Haber sido privado de la autoridad parental, por sentencia ejecutoriada en un proceso penal o familiar;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4) Padecer enfermedad que ponga en peligro la vida o la salud del menor o de su prole.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También podrá negarse el asentimiento por no tener ninguno de los dos medios económicos actuales para el competente </w:t>
      </w:r>
      <w:hyperlink r:id="rId462" w:history="1">
        <w:r w:rsidRPr="006217BF">
          <w:rPr>
            <w:rFonts w:ascii="Times New Roman" w:eastAsia="Times New Roman" w:hAnsi="Times New Roman" w:cs="Times New Roman"/>
            <w:sz w:val="24"/>
            <w:szCs w:val="24"/>
            <w:lang w:eastAsia="es-SV"/>
          </w:rPr>
          <w:t>desempeño</w:t>
        </w:r>
      </w:hyperlink>
      <w:r w:rsidRPr="006217BF">
        <w:rPr>
          <w:rFonts w:ascii="Times New Roman" w:eastAsia="Times New Roman" w:hAnsi="Times New Roman" w:cs="Times New Roman"/>
          <w:sz w:val="24"/>
          <w:szCs w:val="24"/>
          <w:lang w:eastAsia="es-SV"/>
        </w:rPr>
        <w:t xml:space="preserve"> de las responsabilidades del matrimonio.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Cuando la negativa fuere injustificada, el juez dará la autorización a pedimento del menor.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estos casos, se deberá presentar la solicitud del o los menores que desean contraer matrimonio, con la relación sucinta de los hechos, agregando las certificaciones de las partidas de nacimiento del o de los hijos en común o bien la constancia médica que acredite el </w:t>
      </w:r>
      <w:hyperlink r:id="rId463" w:history="1">
        <w:r w:rsidRPr="006217BF">
          <w:rPr>
            <w:rFonts w:ascii="Times New Roman" w:eastAsia="Times New Roman" w:hAnsi="Times New Roman" w:cs="Times New Roman"/>
            <w:sz w:val="24"/>
            <w:szCs w:val="24"/>
            <w:lang w:eastAsia="es-SV"/>
          </w:rPr>
          <w:t>embarazo</w:t>
        </w:r>
      </w:hyperlink>
      <w:r w:rsidRPr="006217BF">
        <w:rPr>
          <w:rFonts w:ascii="Times New Roman" w:eastAsia="Times New Roman" w:hAnsi="Times New Roman" w:cs="Times New Roman"/>
          <w:sz w:val="24"/>
          <w:szCs w:val="24"/>
          <w:lang w:eastAsia="es-SV"/>
        </w:rPr>
        <w:t xml:space="preserve"> de la menor de edad.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De dicha solicitud, se manda a </w:t>
      </w:r>
      <w:proofErr w:type="spellStart"/>
      <w:r w:rsidRPr="006217BF">
        <w:rPr>
          <w:rFonts w:ascii="Times New Roman" w:eastAsia="Times New Roman" w:hAnsi="Times New Roman" w:cs="Times New Roman"/>
          <w:sz w:val="24"/>
          <w:szCs w:val="24"/>
          <w:lang w:eastAsia="es-SV"/>
        </w:rPr>
        <w:t>oir</w:t>
      </w:r>
      <w:proofErr w:type="spellEnd"/>
      <w:r w:rsidRPr="006217BF">
        <w:rPr>
          <w:rFonts w:ascii="Times New Roman" w:eastAsia="Times New Roman" w:hAnsi="Times New Roman" w:cs="Times New Roman"/>
          <w:sz w:val="24"/>
          <w:szCs w:val="24"/>
          <w:lang w:eastAsia="es-SV"/>
        </w:rPr>
        <w:t xml:space="preserve"> a la persona o personas, que conforme a la ley estén obligadas a dar su asentimiento, para que fundamenten su oposición.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realiza el señalamiento de la audiencia de sentencia y en ella se recibe la prueba correspondiente y, en su caso, se tiene por justificado el disenso o se autoriza el matrimonio.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DESACUERDO EN EL EJERCICIO DE LA AUTORIDAD PARENTAL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artículo 209 del Código de Familia regula lo relativo al desacuerdo de los padres en el ejercicio de la autoridad parental, de manera que cuando ello ocurra, pueden acudir al Juez, mediante una solicitud, en la cual expresarán los hechos, las pruebas que obren a su favor y la certificación de la partida de nacimiento del o de los menores.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Juez señalará una audiencia, en la cual procurará avenirles y, si no fuera posible, resolverá en dicha audiencia sin formación de juicio lo más conveniente al interés del hijo.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los desacuerdos fueren reiterados o existiere causa de gravedad que entorpeciere el ejercicio de la autoridad parental, podrá el juez atribuirla total o parcialmente a uno de los padres. Esta medida tendrá vigencia durante el período que fije el juez, el cual no podrá exceder de dos años.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estos casos, el juez, una vez recibida la petición, puede ordenar los estudios correspondientes a cargo del equipo multidisciplinario del tribunal, ya sea de los profesionales en sicología, </w:t>
      </w:r>
      <w:hyperlink r:id="rId464" w:history="1">
        <w:r w:rsidRPr="006217BF">
          <w:rPr>
            <w:rFonts w:ascii="Times New Roman" w:eastAsia="Times New Roman" w:hAnsi="Times New Roman" w:cs="Times New Roman"/>
            <w:sz w:val="24"/>
            <w:szCs w:val="24"/>
            <w:lang w:eastAsia="es-SV"/>
          </w:rPr>
          <w:t>trabajo social</w:t>
        </w:r>
      </w:hyperlink>
      <w:r w:rsidRPr="006217BF">
        <w:rPr>
          <w:rFonts w:ascii="Times New Roman" w:eastAsia="Times New Roman" w:hAnsi="Times New Roman" w:cs="Times New Roman"/>
          <w:sz w:val="24"/>
          <w:szCs w:val="24"/>
          <w:lang w:eastAsia="es-SV"/>
        </w:rPr>
        <w:t xml:space="preserve"> o educación. Para el caso, se han tramitado de esta manera desacuerdos respecto a la </w:t>
      </w:r>
      <w:hyperlink r:id="rId465" w:history="1">
        <w:r w:rsidRPr="006217BF">
          <w:rPr>
            <w:rFonts w:ascii="Times New Roman" w:eastAsia="Times New Roman" w:hAnsi="Times New Roman" w:cs="Times New Roman"/>
            <w:sz w:val="24"/>
            <w:szCs w:val="24"/>
            <w:lang w:eastAsia="es-SV"/>
          </w:rPr>
          <w:t>religión</w:t>
        </w:r>
      </w:hyperlink>
      <w:r w:rsidRPr="006217BF">
        <w:rPr>
          <w:rFonts w:ascii="Times New Roman" w:eastAsia="Times New Roman" w:hAnsi="Times New Roman" w:cs="Times New Roman"/>
          <w:sz w:val="24"/>
          <w:szCs w:val="24"/>
          <w:lang w:eastAsia="es-SV"/>
        </w:rPr>
        <w:t xml:space="preserve"> que profesarán los hijos, los centros educativos a que acudirán o bien salidas de los menores a algún viaje al exterior, ya sea por placer, estudio o por motivos de salud.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También es oportuno tener presente que, en cumplimiento a la Convención Sobre los Derechos del Niño, se les oye a partir de los doce años o desde la edad que el Juez o Jueza estime que es factible dialogar con él.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DEBER DE CONVIVENCIA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Según el artículo 212 del Código de Familia, el hijo bajo autoridad parental deberá vivir en compañía de su padre y madre o con aquél de ellos que lo tenga bajo su cuidado personal.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No puede, sin su permiso, dejar el hogar y si lo hiciere podrán los padres hacerlo volver usando el procedimiento establecido en la ley, si fuere necesario.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 anterior es aplicable al caso en que el cuidado personal del hijo haya sido confiado por los padres o el juez a otra persona.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este caso, con la solicitud de los padres, el Juez ordena su localización, ya sea al Instituto Salvadoreño Para la Protección Integral de la Niñez y Adolescencia o a la Policía Nacional Civil, en su división de protección a la familia. Existen muchos casos, en los cuales, sobre todo los adolescentes, entran en </w:t>
      </w:r>
      <w:hyperlink r:id="rId466" w:history="1">
        <w:r w:rsidRPr="006217BF">
          <w:rPr>
            <w:rFonts w:ascii="Times New Roman" w:eastAsia="Times New Roman" w:hAnsi="Times New Roman" w:cs="Times New Roman"/>
            <w:sz w:val="24"/>
            <w:szCs w:val="24"/>
            <w:lang w:eastAsia="es-SV"/>
          </w:rPr>
          <w:t>conflictos</w:t>
        </w:r>
      </w:hyperlink>
      <w:r w:rsidRPr="006217BF">
        <w:rPr>
          <w:rFonts w:ascii="Times New Roman" w:eastAsia="Times New Roman" w:hAnsi="Times New Roman" w:cs="Times New Roman"/>
          <w:sz w:val="24"/>
          <w:szCs w:val="24"/>
          <w:lang w:eastAsia="es-SV"/>
        </w:rPr>
        <w:t xml:space="preserve"> con sus padres, acuden a familiares o amigos en </w:t>
      </w:r>
      <w:hyperlink r:id="rId467" w:anchor="acti" w:history="1">
        <w:r w:rsidRPr="006217BF">
          <w:rPr>
            <w:rFonts w:ascii="Times New Roman" w:eastAsia="Times New Roman" w:hAnsi="Times New Roman" w:cs="Times New Roman"/>
            <w:sz w:val="24"/>
            <w:szCs w:val="24"/>
            <w:lang w:eastAsia="es-SV"/>
          </w:rPr>
          <w:t>actitudes</w:t>
        </w:r>
      </w:hyperlink>
      <w:r w:rsidRPr="006217BF">
        <w:rPr>
          <w:rFonts w:ascii="Times New Roman" w:eastAsia="Times New Roman" w:hAnsi="Times New Roman" w:cs="Times New Roman"/>
          <w:sz w:val="24"/>
          <w:szCs w:val="24"/>
          <w:lang w:eastAsia="es-SV"/>
        </w:rPr>
        <w:t xml:space="preserve"> de rebeldía.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Pero habrá casos en los que el Juez o Jueza </w:t>
      </w:r>
      <w:proofErr w:type="gramStart"/>
      <w:r w:rsidRPr="006217BF">
        <w:rPr>
          <w:rFonts w:ascii="Times New Roman" w:eastAsia="Times New Roman" w:hAnsi="Times New Roman" w:cs="Times New Roman"/>
          <w:sz w:val="24"/>
          <w:szCs w:val="24"/>
          <w:lang w:eastAsia="es-SV"/>
        </w:rPr>
        <w:t>puede</w:t>
      </w:r>
      <w:proofErr w:type="gramEnd"/>
      <w:r w:rsidRPr="006217BF">
        <w:rPr>
          <w:rFonts w:ascii="Times New Roman" w:eastAsia="Times New Roman" w:hAnsi="Times New Roman" w:cs="Times New Roman"/>
          <w:sz w:val="24"/>
          <w:szCs w:val="24"/>
          <w:lang w:eastAsia="es-SV"/>
        </w:rPr>
        <w:t xml:space="preserve"> ordenar una </w:t>
      </w:r>
      <w:hyperlink r:id="rId468" w:history="1">
        <w:r w:rsidRPr="006217BF">
          <w:rPr>
            <w:rFonts w:ascii="Times New Roman" w:eastAsia="Times New Roman" w:hAnsi="Times New Roman" w:cs="Times New Roman"/>
            <w:sz w:val="24"/>
            <w:szCs w:val="24"/>
            <w:lang w:eastAsia="es-SV"/>
          </w:rPr>
          <w:t>investigación</w:t>
        </w:r>
      </w:hyperlink>
      <w:r w:rsidRPr="006217BF">
        <w:rPr>
          <w:rFonts w:ascii="Times New Roman" w:eastAsia="Times New Roman" w:hAnsi="Times New Roman" w:cs="Times New Roman"/>
          <w:sz w:val="24"/>
          <w:szCs w:val="24"/>
          <w:lang w:eastAsia="es-SV"/>
        </w:rPr>
        <w:t xml:space="preserve"> por parte del equipo multidisciplinario y además deberá oír al menor, si es mayor de doce años o si puede expresarse sobre su situación en el hogar.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RECONOCIMIENTO PROVOCADO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Código de Familia encontramos que existe el derecho de la </w:t>
      </w:r>
      <w:hyperlink r:id="rId469" w:history="1">
        <w:r w:rsidRPr="006217BF">
          <w:rPr>
            <w:rFonts w:ascii="Times New Roman" w:eastAsia="Times New Roman" w:hAnsi="Times New Roman" w:cs="Times New Roman"/>
            <w:sz w:val="24"/>
            <w:szCs w:val="24"/>
            <w:lang w:eastAsia="es-SV"/>
          </w:rPr>
          <w:t>mujer</w:t>
        </w:r>
      </w:hyperlink>
      <w:r w:rsidRPr="006217BF">
        <w:rPr>
          <w:rFonts w:ascii="Times New Roman" w:eastAsia="Times New Roman" w:hAnsi="Times New Roman" w:cs="Times New Roman"/>
          <w:sz w:val="24"/>
          <w:szCs w:val="24"/>
          <w:lang w:eastAsia="es-SV"/>
        </w:rPr>
        <w:t xml:space="preserve"> embarazada y del hijo ya nacido para gestionar, mediante un trámite no contencioso, el establecimiento de la filiación. No es tampoco un trámite de jurisdicción voluntaria, sino sui géneris y así lo reconoce la jurisprudencia: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Ref.: 149-A-06.</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CAMARA DE FAMILIA DE LA SECCION DEL CENTRO, TRECE DE MARZO DE DOS MIL SIETE.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Art. 146 C.F., a la letra dispone "</w:t>
      </w:r>
      <w:r w:rsidRPr="006217BF">
        <w:rPr>
          <w:rFonts w:ascii="Times New Roman" w:eastAsia="Times New Roman" w:hAnsi="Times New Roman" w:cs="Times New Roman"/>
          <w:iCs/>
          <w:sz w:val="24"/>
          <w:szCs w:val="24"/>
          <w:lang w:eastAsia="es-SV"/>
        </w:rPr>
        <w:t xml:space="preserve">El hijo que no hubiere sido reconocido, tendrá derecho a que el supuesto padre sea citado ante el Juez, a declarar si cree serlo. El Juez a su criterio, podrá ordenar las pruebas científicas, hereditarias, biológicas y antropomórficas del supuesto padre. La mujer embarazada también tendrá derecho a que </w:t>
      </w:r>
      <w:hyperlink r:id="rId470" w:history="1">
        <w:r w:rsidRPr="006217BF">
          <w:rPr>
            <w:rFonts w:ascii="Times New Roman" w:eastAsia="Times New Roman" w:hAnsi="Times New Roman" w:cs="Times New Roman"/>
            <w:iCs/>
            <w:sz w:val="24"/>
            <w:szCs w:val="24"/>
            <w:lang w:eastAsia="es-SV"/>
          </w:rPr>
          <w:t>el hombre</w:t>
        </w:r>
      </w:hyperlink>
      <w:r w:rsidRPr="006217BF">
        <w:rPr>
          <w:rFonts w:ascii="Times New Roman" w:eastAsia="Times New Roman" w:hAnsi="Times New Roman" w:cs="Times New Roman"/>
          <w:iCs/>
          <w:sz w:val="24"/>
          <w:szCs w:val="24"/>
          <w:lang w:eastAsia="es-SV"/>
        </w:rPr>
        <w:t xml:space="preserve"> de quien ha concebido sea citado ante el Juez, a declarar si reconoce ser el padre de la criatura que está por nacer. La negativa del supuesto padre a comparecer ante el Juez o a someterse a la prueba de paternidad, será considerada como positiva de la existencia del vínculo biológico, sin perjuicio del derecho de impugnarla. Sin perjuicio de la </w:t>
      </w:r>
      <w:hyperlink r:id="rId471" w:history="1">
        <w:r w:rsidRPr="006217BF">
          <w:rPr>
            <w:rFonts w:ascii="Times New Roman" w:eastAsia="Times New Roman" w:hAnsi="Times New Roman" w:cs="Times New Roman"/>
            <w:iCs/>
            <w:sz w:val="24"/>
            <w:szCs w:val="24"/>
            <w:lang w:eastAsia="es-SV"/>
          </w:rPr>
          <w:t>acción</w:t>
        </w:r>
      </w:hyperlink>
      <w:r w:rsidRPr="006217BF">
        <w:rPr>
          <w:rFonts w:ascii="Times New Roman" w:eastAsia="Times New Roman" w:hAnsi="Times New Roman" w:cs="Times New Roman"/>
          <w:iCs/>
          <w:sz w:val="24"/>
          <w:szCs w:val="24"/>
          <w:lang w:eastAsia="es-SV"/>
        </w:rPr>
        <w:t xml:space="preserve"> de declaración judicial de paternidad, las diligencias a que da lugar este artículo, únicamente podrán promoverse por una vez, contra el supuesto padre." </w:t>
      </w:r>
      <w:r w:rsidRPr="006217BF">
        <w:rPr>
          <w:rFonts w:ascii="Times New Roman" w:eastAsia="Times New Roman" w:hAnsi="Times New Roman" w:cs="Times New Roman"/>
          <w:sz w:val="24"/>
          <w:szCs w:val="24"/>
          <w:lang w:eastAsia="es-SV"/>
        </w:rPr>
        <w:t xml:space="preserve">(Subrayado fuera de texto)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Como lo sostiene la a quo la </w:t>
      </w:r>
      <w:hyperlink r:id="rId472" w:history="1">
        <w:r w:rsidRPr="006217BF">
          <w:rPr>
            <w:rFonts w:ascii="Times New Roman" w:eastAsia="Times New Roman" w:hAnsi="Times New Roman" w:cs="Times New Roman"/>
            <w:sz w:val="24"/>
            <w:szCs w:val="24"/>
            <w:lang w:eastAsia="es-SV"/>
          </w:rPr>
          <w:t>naturaleza</w:t>
        </w:r>
      </w:hyperlink>
      <w:r w:rsidRPr="006217BF">
        <w:rPr>
          <w:rFonts w:ascii="Times New Roman" w:eastAsia="Times New Roman" w:hAnsi="Times New Roman" w:cs="Times New Roman"/>
          <w:sz w:val="24"/>
          <w:szCs w:val="24"/>
          <w:lang w:eastAsia="es-SV"/>
        </w:rPr>
        <w:t xml:space="preserve"> del reconocimiento provocado es </w:t>
      </w:r>
      <w:r w:rsidRPr="006217BF">
        <w:rPr>
          <w:rFonts w:ascii="Times New Roman" w:eastAsia="Times New Roman" w:hAnsi="Times New Roman" w:cs="Times New Roman"/>
          <w:iCs/>
          <w:sz w:val="24"/>
          <w:szCs w:val="24"/>
          <w:lang w:eastAsia="es-SV"/>
        </w:rPr>
        <w:t xml:space="preserve">sui generis, </w:t>
      </w:r>
      <w:r w:rsidRPr="006217BF">
        <w:rPr>
          <w:rFonts w:ascii="Times New Roman" w:eastAsia="Times New Roman" w:hAnsi="Times New Roman" w:cs="Times New Roman"/>
          <w:sz w:val="24"/>
          <w:szCs w:val="24"/>
          <w:lang w:eastAsia="es-SV"/>
        </w:rPr>
        <w:t xml:space="preserve">ya que no nos encontramos en presencia de un proceso contencioso pero tampoco en diligencias de jurisdicción voluntaria, su trámite requiere citar al presunto padre para que manifieste si reconoce de forma voluntaria la paternidad que se le atribuye, aunque la voluntariedad es relativa, en tanto se instó la actividad del órgano jurisdiccional para lograr ese propósito; es decir, el reconocimiento en definitiva no es estrictamente voluntario, ya que la presencia del padre es conminada por la actividad jurisdiccional.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título que habilita para citar a una persona a quien se le atribuye la paternidad, es decir, como presunto padre, es la partida de nacimiento de la persona que pretende el reconocimiento, donde consta que la filiación paterna no se encuentra establecida.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Haciendo una interpretación literal de la norma –Art. 146 C.F.- como lo realizó la </w:t>
      </w:r>
      <w:r w:rsidRPr="006217BF">
        <w:rPr>
          <w:rFonts w:ascii="Times New Roman" w:eastAsia="Times New Roman" w:hAnsi="Times New Roman" w:cs="Times New Roman"/>
          <w:iCs/>
          <w:sz w:val="24"/>
          <w:szCs w:val="24"/>
          <w:lang w:eastAsia="es-SV"/>
        </w:rPr>
        <w:t xml:space="preserve">a quo </w:t>
      </w:r>
      <w:r w:rsidRPr="006217BF">
        <w:rPr>
          <w:rFonts w:ascii="Times New Roman" w:eastAsia="Times New Roman" w:hAnsi="Times New Roman" w:cs="Times New Roman"/>
          <w:sz w:val="24"/>
          <w:szCs w:val="24"/>
          <w:lang w:eastAsia="es-SV"/>
        </w:rPr>
        <w:t xml:space="preserve">la </w:t>
      </w:r>
      <w:hyperlink r:id="rId473" w:history="1">
        <w:r w:rsidRPr="006217BF">
          <w:rPr>
            <w:rFonts w:ascii="Times New Roman" w:eastAsia="Times New Roman" w:hAnsi="Times New Roman" w:cs="Times New Roman"/>
            <w:sz w:val="24"/>
            <w:szCs w:val="24"/>
            <w:lang w:eastAsia="es-SV"/>
          </w:rPr>
          <w:t>legitimación</w:t>
        </w:r>
      </w:hyperlink>
      <w:r w:rsidRPr="006217BF">
        <w:rPr>
          <w:rFonts w:ascii="Times New Roman" w:eastAsia="Times New Roman" w:hAnsi="Times New Roman" w:cs="Times New Roman"/>
          <w:sz w:val="24"/>
          <w:szCs w:val="24"/>
          <w:lang w:eastAsia="es-SV"/>
        </w:rPr>
        <w:t xml:space="preserve"> se concede al hijo a través de su representante legal, (que lógicamente por carecer de filiación paterna será la madre, y excepcionalmente el Procurador General de la República, en los supuestos establecidos por ley. Art. 224 C.F.), el título para solicitar el inicio de las diligencias se funda en la ausencia de filiación paterna; en el caso de la mujer embarazada la legitimada es la mujer como representante del niño(a) por nacer, su título es su condición de embarazada.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 nuestro criterio dicha norma no debe de ser interpretada de forma restrictiva sino de forma integral como lo dispone el Art. 8 C.F., en armonía con los principios rectores y generales del derecho de familia, ello implicará en algunos supuestos auxiliarse de la </w:t>
      </w:r>
      <w:proofErr w:type="spellStart"/>
      <w:r w:rsidRPr="006217BF">
        <w:rPr>
          <w:rFonts w:ascii="Times New Roman" w:eastAsia="Times New Roman" w:hAnsi="Times New Roman" w:cs="Times New Roman"/>
          <w:sz w:val="24"/>
          <w:szCs w:val="24"/>
          <w:lang w:eastAsia="es-SV"/>
        </w:rPr>
        <w:t>heterointegración</w:t>
      </w:r>
      <w:proofErr w:type="spellEnd"/>
      <w:r w:rsidRPr="006217BF">
        <w:rPr>
          <w:rFonts w:ascii="Times New Roman" w:eastAsia="Times New Roman" w:hAnsi="Times New Roman" w:cs="Times New Roman"/>
          <w:sz w:val="24"/>
          <w:szCs w:val="24"/>
          <w:lang w:eastAsia="es-SV"/>
        </w:rPr>
        <w:t xml:space="preserve">, que es la posibilidad de apoyarse de </w:t>
      </w:r>
      <w:hyperlink r:id="rId474" w:history="1">
        <w:r w:rsidRPr="006217BF">
          <w:rPr>
            <w:rFonts w:ascii="Times New Roman" w:eastAsia="Times New Roman" w:hAnsi="Times New Roman" w:cs="Times New Roman"/>
            <w:sz w:val="24"/>
            <w:szCs w:val="24"/>
            <w:lang w:eastAsia="es-SV"/>
          </w:rPr>
          <w:t>normas</w:t>
        </w:r>
      </w:hyperlink>
      <w:r w:rsidRPr="006217BF">
        <w:rPr>
          <w:rFonts w:ascii="Times New Roman" w:eastAsia="Times New Roman" w:hAnsi="Times New Roman" w:cs="Times New Roman"/>
          <w:sz w:val="24"/>
          <w:szCs w:val="24"/>
          <w:lang w:eastAsia="es-SV"/>
        </w:rPr>
        <w:t xml:space="preserve"> contenidas en otros cuerpos normativos, siempre y cuando los supuestos de hecho contengan una misma razón; en consecuencia debe privilegiarse la aplicación de la Constitución por constituir la norma suprema, así como normas de contenido internacional como </w:t>
      </w:r>
      <w:hyperlink r:id="rId475" w:history="1">
        <w:r w:rsidRPr="006217BF">
          <w:rPr>
            <w:rFonts w:ascii="Times New Roman" w:eastAsia="Times New Roman" w:hAnsi="Times New Roman" w:cs="Times New Roman"/>
            <w:sz w:val="24"/>
            <w:szCs w:val="24"/>
            <w:lang w:eastAsia="es-SV"/>
          </w:rPr>
          <w:t>tratados</w:t>
        </w:r>
      </w:hyperlink>
      <w:r w:rsidRPr="006217BF">
        <w:rPr>
          <w:rFonts w:ascii="Times New Roman" w:eastAsia="Times New Roman" w:hAnsi="Times New Roman" w:cs="Times New Roman"/>
          <w:sz w:val="24"/>
          <w:szCs w:val="24"/>
          <w:lang w:eastAsia="es-SV"/>
        </w:rPr>
        <w:t xml:space="preserve"> y convenciones, que constituyen leyes de la República, las que prevalecerán en caso de </w:t>
      </w:r>
      <w:hyperlink r:id="rId476" w:history="1">
        <w:r w:rsidRPr="006217BF">
          <w:rPr>
            <w:rFonts w:ascii="Times New Roman" w:eastAsia="Times New Roman" w:hAnsi="Times New Roman" w:cs="Times New Roman"/>
            <w:sz w:val="24"/>
            <w:szCs w:val="24"/>
            <w:lang w:eastAsia="es-SV"/>
          </w:rPr>
          <w:t>conflicto</w:t>
        </w:r>
      </w:hyperlink>
      <w:r w:rsidRPr="006217BF">
        <w:rPr>
          <w:rFonts w:ascii="Times New Roman" w:eastAsia="Times New Roman" w:hAnsi="Times New Roman" w:cs="Times New Roman"/>
          <w:sz w:val="24"/>
          <w:szCs w:val="24"/>
          <w:lang w:eastAsia="es-SV"/>
        </w:rPr>
        <w:t xml:space="preserve"> con la ley secundaria. Art. 144 </w:t>
      </w:r>
      <w:proofErr w:type="spellStart"/>
      <w:r w:rsidRPr="006217BF">
        <w:rPr>
          <w:rFonts w:ascii="Times New Roman" w:eastAsia="Times New Roman" w:hAnsi="Times New Roman" w:cs="Times New Roman"/>
          <w:sz w:val="24"/>
          <w:szCs w:val="24"/>
          <w:lang w:eastAsia="es-SV"/>
        </w:rPr>
        <w:t>Cn</w:t>
      </w:r>
      <w:proofErr w:type="spellEnd"/>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TRAMITE DE APLICACIÓN DEL CONVENIO SOBRE LOS ASPECTOS CIVILES DE LA SUSTRACCIÓN INTERNACIONAL DE MENORES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primera dificultad en la resolución del trámite a seguir fue el vacío legal sobre el procedimiento, razón por la cual en el primer caso planteado se resolvió de la siguiente manera: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 La convención no establece un procedimiento estándar a seguir por parte de los estados, se limita en destacar la aplicación de un "procedimiento de urgencia". </w:t>
      </w:r>
      <w:proofErr w:type="gramStart"/>
      <w:r w:rsidRPr="006217BF">
        <w:rPr>
          <w:rFonts w:ascii="Times New Roman" w:eastAsia="Times New Roman" w:hAnsi="Times New Roman" w:cs="Times New Roman"/>
          <w:sz w:val="24"/>
          <w:szCs w:val="24"/>
          <w:lang w:eastAsia="es-SV"/>
        </w:rPr>
        <w:t>art</w:t>
      </w:r>
      <w:proofErr w:type="gramEnd"/>
      <w:r w:rsidRPr="006217BF">
        <w:rPr>
          <w:rFonts w:ascii="Times New Roman" w:eastAsia="Times New Roman" w:hAnsi="Times New Roman" w:cs="Times New Roman"/>
          <w:sz w:val="24"/>
          <w:szCs w:val="24"/>
          <w:lang w:eastAsia="es-SV"/>
        </w:rPr>
        <w:t xml:space="preserve">. 11 de la norma jurídica; </w:t>
      </w:r>
      <w:r w:rsidRPr="006217BF">
        <w:rPr>
          <w:rFonts w:ascii="Times New Roman" w:eastAsia="Times New Roman" w:hAnsi="Times New Roman" w:cs="Times New Roman"/>
          <w:bCs/>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b) En todo procedimiento contencioso debe de existir un estricto respeto a los derechos procesales, como el de defensa, </w:t>
      </w:r>
      <w:hyperlink r:id="rId477" w:history="1">
        <w:r w:rsidRPr="006217BF">
          <w:rPr>
            <w:rFonts w:ascii="Times New Roman" w:eastAsia="Times New Roman" w:hAnsi="Times New Roman" w:cs="Times New Roman"/>
            <w:sz w:val="24"/>
            <w:szCs w:val="24"/>
            <w:lang w:eastAsia="es-SV"/>
          </w:rPr>
          <w:t>igualdad</w:t>
        </w:r>
      </w:hyperlink>
      <w:r w:rsidRPr="006217BF">
        <w:rPr>
          <w:rFonts w:ascii="Times New Roman" w:eastAsia="Times New Roman" w:hAnsi="Times New Roman" w:cs="Times New Roman"/>
          <w:sz w:val="24"/>
          <w:szCs w:val="24"/>
          <w:lang w:eastAsia="es-SV"/>
        </w:rPr>
        <w:t xml:space="preserve"> procesal y derecho de audiencia;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 Dentro de la normativa familiar, el procedimiento contencioso está diseñado para satisfacer pretensiones en un plazo de tres meses aproximadamente, contrario a las seis semanas límite que establece la convención en el art. 11.</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Admitida la solicitud de aplicación de la convención, se procede a señalar audiencia de sentencia dentro del plazo de 15 días hábiles, citando a ambas partes y abogados, otorgando un plazo de 3 días hábiles para que la persona destinataria de la solicitud se pronuncie en la misma audiencia de sentencia.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1. Dentro de los requisitos de la solicitud debe constar una declaración jurada del solicitante mediante la cual se haga constar la ilicitud del traslado o retención del menor en base a la legislación del estado de residencia habitual del mismo, la cual no necesariamente debe coincidir con los parámetros legislativos de nuestro ordenamiento jurídico;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2. Para la </w:t>
      </w:r>
      <w:hyperlink r:id="rId478" w:history="1">
        <w:r w:rsidRPr="006217BF">
          <w:rPr>
            <w:rFonts w:ascii="Times New Roman" w:eastAsia="Times New Roman" w:hAnsi="Times New Roman" w:cs="Times New Roman"/>
            <w:sz w:val="24"/>
            <w:szCs w:val="24"/>
            <w:lang w:eastAsia="es-SV"/>
          </w:rPr>
          <w:t>demanda</w:t>
        </w:r>
      </w:hyperlink>
      <w:r w:rsidRPr="006217BF">
        <w:rPr>
          <w:rFonts w:ascii="Times New Roman" w:eastAsia="Times New Roman" w:hAnsi="Times New Roman" w:cs="Times New Roman"/>
          <w:sz w:val="24"/>
          <w:szCs w:val="24"/>
          <w:lang w:eastAsia="es-SV"/>
        </w:rPr>
        <w:t xml:space="preserve"> se considera necesario que en la misma se exprese con claridad si se piden medidas para la localización del menor o para evitar que éste sea trasladado nuevamente a un tercer país de manera ilegal;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3. Proceder al señalamiento de audiencia de sentencia el décimo día hábil, o en su defecto a mas tardar el décimo quinto día hábil, según lo establecen los arts. 36 y 181 L. Pr. </w:t>
      </w:r>
      <w:proofErr w:type="gramStart"/>
      <w:r w:rsidRPr="006217BF">
        <w:rPr>
          <w:rFonts w:ascii="Times New Roman" w:eastAsia="Times New Roman" w:hAnsi="Times New Roman" w:cs="Times New Roman"/>
          <w:sz w:val="24"/>
          <w:szCs w:val="24"/>
          <w:lang w:eastAsia="es-SV"/>
        </w:rPr>
        <w:t>f.;</w:t>
      </w:r>
      <w:proofErr w:type="gramEnd"/>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4. Propiciar una modalidad de relaciones y trato bajo la categoría de medidas de protección, entre el padre solicitante –y familiares si lo acompañan– y el menor, en cumplimiento de los derechos de padres e hijos y familia extensa a que alude el art. 9 de la Convención Sobre los Derechos del Niño;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5. Proceder al pronunciamiento de sentencia en la audiencia de sentencia, de conformidad al art. 122 </w:t>
      </w:r>
      <w:proofErr w:type="spellStart"/>
      <w:r w:rsidRPr="006217BF">
        <w:rPr>
          <w:rFonts w:ascii="Times New Roman" w:eastAsia="Times New Roman" w:hAnsi="Times New Roman" w:cs="Times New Roman"/>
          <w:sz w:val="24"/>
          <w:szCs w:val="24"/>
          <w:lang w:eastAsia="es-SV"/>
        </w:rPr>
        <w:t>L.Pr</w:t>
      </w:r>
      <w:proofErr w:type="spellEnd"/>
      <w:r w:rsidRPr="006217BF">
        <w:rPr>
          <w:rFonts w:ascii="Times New Roman" w:eastAsia="Times New Roman" w:hAnsi="Times New Roman" w:cs="Times New Roman"/>
          <w:sz w:val="24"/>
          <w:szCs w:val="24"/>
          <w:lang w:eastAsia="es-SV"/>
        </w:rPr>
        <w:t>. 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6. Abstenerse de ordenar la realización estudios psicosociales en la tramitación del proceso y valorar la pertinencia de los mismos en caso de que fuesen solicitados por las partes, lo cual puede ser extensivo a la aplicación del convenio por parte de nuestra autoridad central;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7. Atender la naturaleza del convenio y del proceso oral en materia de familia, ya que en la audiencia de sentencia, la mayoría de prueba debe ser de carácter instrumental y </w:t>
      </w:r>
      <w:proofErr w:type="spellStart"/>
      <w:r w:rsidRPr="006217BF">
        <w:rPr>
          <w:rFonts w:ascii="Times New Roman" w:eastAsia="Times New Roman" w:hAnsi="Times New Roman" w:cs="Times New Roman"/>
          <w:sz w:val="24"/>
          <w:szCs w:val="24"/>
          <w:lang w:eastAsia="es-SV"/>
        </w:rPr>
        <w:t>preconstituida</w:t>
      </w:r>
      <w:proofErr w:type="spellEnd"/>
      <w:r w:rsidRPr="006217BF">
        <w:rPr>
          <w:rFonts w:ascii="Times New Roman" w:eastAsia="Times New Roman" w:hAnsi="Times New Roman" w:cs="Times New Roman"/>
          <w:sz w:val="24"/>
          <w:szCs w:val="24"/>
          <w:lang w:eastAsia="es-SV"/>
        </w:rPr>
        <w:t xml:space="preserve"> y su argumentación oral por parte de los alegatos de los abogados; 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8. Procurar siempre la comparecencia personal del solicitante a audiencia de sentencia, ya que sin perjuicio del mandato a presentar, el litigio se funda en el respeto de derechos personales dimanantes de la autoridad parental, que no pueden ser ejercidos mediante la representación.</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15" w:name="lasmedidaa"/>
      <w:r w:rsidRPr="006217BF">
        <w:rPr>
          <w:rFonts w:ascii="Times New Roman" w:eastAsia="Times New Roman" w:hAnsi="Times New Roman" w:cs="Times New Roman"/>
          <w:bCs/>
          <w:iCs/>
          <w:sz w:val="24"/>
          <w:szCs w:val="24"/>
          <w:lang w:eastAsia="es-SV"/>
        </w:rPr>
        <w:t>Las medidas cautelares</w:t>
      </w:r>
    </w:p>
    <w:bookmarkEnd w:id="15"/>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Existen situaciones de urgencia que ameritan la actuación inmediata del órgano jurisdiccional en la tutela de los derechos de las personas y, más aún, en el ámbito de las relaciones familiares, en el cual es sumamente importante la correlatividad que implican los derechos-deberes emanados de tales relaciones.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Con mucha frecuencia, las personas, como miembros de una familia, demandan la satisfacción de pretensiones que requieren un pronunciamiento ágil, a tal grado que su aplazamiento podría ocasionar daños graves y muchas veces irreversibles para el </w:t>
      </w:r>
      <w:proofErr w:type="spellStart"/>
      <w:r w:rsidRPr="006217BF">
        <w:rPr>
          <w:rFonts w:ascii="Times New Roman" w:eastAsia="Times New Roman" w:hAnsi="Times New Roman" w:cs="Times New Roman"/>
          <w:sz w:val="24"/>
          <w:szCs w:val="24"/>
          <w:lang w:eastAsia="es-SV"/>
        </w:rPr>
        <w:t>peticionante</w:t>
      </w:r>
      <w:proofErr w:type="spellEnd"/>
      <w:r w:rsidRPr="006217BF">
        <w:rPr>
          <w:rFonts w:ascii="Times New Roman" w:eastAsia="Times New Roman" w:hAnsi="Times New Roman" w:cs="Times New Roman"/>
          <w:sz w:val="24"/>
          <w:szCs w:val="24"/>
          <w:lang w:eastAsia="es-SV"/>
        </w:rPr>
        <w:t xml:space="preserve"> o para la persona en cuyo favor se solicitan o volver ilusorio un pronunciamiento judicial ulterior.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Para responder a esa imperiosa necesidad, el ordenamiento jurídico prevé la posibilidad de tutelar provisionalmente el interés correspondiente, mediante la figura de las </w:t>
      </w:r>
      <w:hyperlink r:id="rId479" w:history="1">
        <w:r w:rsidRPr="006217BF">
          <w:rPr>
            <w:rFonts w:ascii="Times New Roman" w:eastAsia="Times New Roman" w:hAnsi="Times New Roman" w:cs="Times New Roman"/>
            <w:sz w:val="24"/>
            <w:szCs w:val="24"/>
            <w:lang w:eastAsia="es-SV"/>
          </w:rPr>
          <w:t>medidas cautelares</w:t>
        </w:r>
      </w:hyperlink>
      <w:r w:rsidRPr="006217BF">
        <w:rPr>
          <w:rFonts w:ascii="Times New Roman" w:eastAsia="Times New Roman" w:hAnsi="Times New Roman" w:cs="Times New Roman"/>
          <w:sz w:val="24"/>
          <w:szCs w:val="24"/>
          <w:lang w:eastAsia="es-SV"/>
        </w:rPr>
        <w:t>, que constituyen un paliativo a la problemática familiar que se pone en conocimiento del juez para su solución.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materia de familia, las medidas cautelares son decisiones de carácter jurisdiccional, provisorias, discrecionales, mutables e instrumentales, dirigidas a proteger la integridad </w:t>
      </w:r>
      <w:hyperlink r:id="rId480" w:history="1">
        <w:r w:rsidRPr="006217BF">
          <w:rPr>
            <w:rFonts w:ascii="Times New Roman" w:eastAsia="Times New Roman" w:hAnsi="Times New Roman" w:cs="Times New Roman"/>
            <w:sz w:val="24"/>
            <w:szCs w:val="24"/>
            <w:lang w:eastAsia="es-SV"/>
          </w:rPr>
          <w:t>física</w:t>
        </w:r>
      </w:hyperlink>
      <w:r w:rsidRPr="006217BF">
        <w:rPr>
          <w:rFonts w:ascii="Times New Roman" w:eastAsia="Times New Roman" w:hAnsi="Times New Roman" w:cs="Times New Roman"/>
          <w:sz w:val="24"/>
          <w:szCs w:val="24"/>
          <w:lang w:eastAsia="es-SV"/>
        </w:rPr>
        <w:t xml:space="preserve"> y/o </w:t>
      </w:r>
      <w:hyperlink r:id="rId481" w:history="1">
        <w:r w:rsidRPr="006217BF">
          <w:rPr>
            <w:rFonts w:ascii="Times New Roman" w:eastAsia="Times New Roman" w:hAnsi="Times New Roman" w:cs="Times New Roman"/>
            <w:sz w:val="24"/>
            <w:szCs w:val="24"/>
            <w:lang w:eastAsia="es-SV"/>
          </w:rPr>
          <w:t>moral</w:t>
        </w:r>
      </w:hyperlink>
      <w:r w:rsidRPr="006217BF">
        <w:rPr>
          <w:rFonts w:ascii="Times New Roman" w:eastAsia="Times New Roman" w:hAnsi="Times New Roman" w:cs="Times New Roman"/>
          <w:sz w:val="24"/>
          <w:szCs w:val="24"/>
          <w:lang w:eastAsia="es-SV"/>
        </w:rPr>
        <w:t xml:space="preserve"> de los miembros del </w:t>
      </w:r>
      <w:hyperlink r:id="rId482" w:history="1">
        <w:r w:rsidRPr="006217BF">
          <w:rPr>
            <w:rFonts w:ascii="Times New Roman" w:eastAsia="Times New Roman" w:hAnsi="Times New Roman" w:cs="Times New Roman"/>
            <w:sz w:val="24"/>
            <w:szCs w:val="24"/>
            <w:lang w:eastAsia="es-SV"/>
          </w:rPr>
          <w:t>grupo</w:t>
        </w:r>
      </w:hyperlink>
      <w:r w:rsidRPr="006217BF">
        <w:rPr>
          <w:rFonts w:ascii="Times New Roman" w:eastAsia="Times New Roman" w:hAnsi="Times New Roman" w:cs="Times New Roman"/>
          <w:sz w:val="24"/>
          <w:szCs w:val="24"/>
          <w:lang w:eastAsia="es-SV"/>
        </w:rPr>
        <w:t xml:space="preserve"> familiar, así como satisfacer las necesidades urgentes o asegurar los efectos de una sentencia posterior. Así, la finalidad de las medidas consistentes en órdenes de protección es la de garantizar en su conjunto los derechos de los miembros de la familia y evitar que se causen daños graves o de difícil reparación a las partes, antes de emitir sentencia definitiva.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Resulta pertinente comenzar por recordar algunos aspectos teóricos relativos al tema asignado y seguidamente, hacer referencia al enfoque práctico que resulta de gran importancia para todas las personas que a diario debemos enfrentarnos a flagelos, tales como el de la irresponsabilidad parental y el de la </w:t>
      </w:r>
      <w:hyperlink r:id="rId483" w:history="1">
        <w:r w:rsidRPr="006217BF">
          <w:rPr>
            <w:rFonts w:ascii="Times New Roman" w:eastAsia="Times New Roman" w:hAnsi="Times New Roman" w:cs="Times New Roman"/>
            <w:sz w:val="24"/>
            <w:szCs w:val="24"/>
            <w:lang w:eastAsia="es-SV"/>
          </w:rPr>
          <w:t>violencia intrafamiliar</w:t>
        </w:r>
      </w:hyperlink>
      <w:r w:rsidRPr="006217BF">
        <w:rPr>
          <w:rFonts w:ascii="Times New Roman" w:eastAsia="Times New Roman" w:hAnsi="Times New Roman" w:cs="Times New Roman"/>
          <w:sz w:val="24"/>
          <w:szCs w:val="24"/>
          <w:lang w:eastAsia="es-SV"/>
        </w:rPr>
        <w:t>, lo que demanda un alto grado de sensibilidad en el tratamiento de las situaciones apremiantes que se nos presentan, en aras de aportar una solución adecuada, que implique, según el caso, el respeto al interés superior de los menores, de las personas adultas mayores y de los discapacitados, así como al derecho de igualdad entre las personas, sin distinción alguna, pero siempre en beneficio del principio de unidad de la familia, constitutivo de la máxima aspiración del legislador en esta materia.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GENERALIDADES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 partir del momento en que se inicia la tramitación de un proceso y aquel en que se dicta la correspondiente sentencia, existe la posibilidad del surgimiento de algunas circunstancias que pueden volver imposible o dificultar el cumplimiento de la resolución judicial correspondiente o diluir sus efectos. En tal virtud, el legislador ha previsto diversas medidas que pueden ser decretadas judicialmente, a efecto de asegurar la </w:t>
      </w:r>
      <w:hyperlink r:id="rId484" w:history="1">
        <w:r w:rsidRPr="006217BF">
          <w:rPr>
            <w:rFonts w:ascii="Times New Roman" w:eastAsia="Times New Roman" w:hAnsi="Times New Roman" w:cs="Times New Roman"/>
            <w:sz w:val="24"/>
            <w:szCs w:val="24"/>
            <w:lang w:eastAsia="es-SV"/>
          </w:rPr>
          <w:t>eficacia</w:t>
        </w:r>
      </w:hyperlink>
      <w:r w:rsidRPr="006217BF">
        <w:rPr>
          <w:rFonts w:ascii="Times New Roman" w:eastAsia="Times New Roman" w:hAnsi="Times New Roman" w:cs="Times New Roman"/>
          <w:sz w:val="24"/>
          <w:szCs w:val="24"/>
          <w:lang w:eastAsia="es-SV"/>
        </w:rPr>
        <w:t xml:space="preserve"> práctica de la sentencia respectiva, con miras a que la decisión del juez cumpla efectivamente la finalidad prevista en la norma aplicable al caso concreto.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tal contexto, las medidas cautelares pueden ser entendidas como los medios jurídico-procesales, cuya finalidad consiste en evitar que se realicen actos que impidan o dificulten la efectividad de la satisfacción de la pretensión.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Tal función se lleva a cabo mediante una incidencia en la esfera jurídica del demandado, que debe ser adecuada y suficiente para producir ese efecto, garantizando así el eficaz funcionamiento de la </w:t>
      </w:r>
      <w:hyperlink r:id="rId485" w:history="1">
        <w:r w:rsidRPr="006217BF">
          <w:rPr>
            <w:rFonts w:ascii="Times New Roman" w:eastAsia="Times New Roman" w:hAnsi="Times New Roman" w:cs="Times New Roman"/>
            <w:sz w:val="24"/>
            <w:szCs w:val="24"/>
            <w:lang w:eastAsia="es-SV"/>
          </w:rPr>
          <w:t>justicia</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ese sentido, las medidas cautelares, lejos de constituir un pronunciamiento de carácter definitivo sobre la pretensión del demandante, constituyen un mecanismo –dictado </w:t>
      </w:r>
      <w:r w:rsidRPr="006217BF">
        <w:rPr>
          <w:rFonts w:ascii="Times New Roman" w:eastAsia="Times New Roman" w:hAnsi="Times New Roman" w:cs="Times New Roman"/>
          <w:iCs/>
          <w:sz w:val="24"/>
          <w:szCs w:val="24"/>
          <w:lang w:eastAsia="es-SV"/>
        </w:rPr>
        <w:t xml:space="preserve">ab initio </w:t>
      </w:r>
      <w:r w:rsidRPr="006217BF">
        <w:rPr>
          <w:rFonts w:ascii="Times New Roman" w:eastAsia="Times New Roman" w:hAnsi="Times New Roman" w:cs="Times New Roman"/>
          <w:sz w:val="24"/>
          <w:szCs w:val="24"/>
          <w:lang w:eastAsia="es-SV"/>
        </w:rPr>
        <w:t>o en el transcurso del proceso– tendente a asegurar la eficacia práctica de la decisión definitiva que se dicte en el mismo o garantizar la integridad de las personas, por lo que se caracterizan porque no definen derechos ni resuelven controversias.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Las medidas cautelares se decretan antes o después de deducida la demanda para asegurar bienes o mantener situaciones de hecho existentes al tiempo de aquélla y preservar el cumplimiento de la sentencia que recaiga en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proofErr w:type="gramStart"/>
      <w:r w:rsidRPr="006217BF">
        <w:rPr>
          <w:rFonts w:ascii="Times New Roman" w:eastAsia="Times New Roman" w:hAnsi="Times New Roman" w:cs="Times New Roman"/>
          <w:sz w:val="24"/>
          <w:szCs w:val="24"/>
          <w:lang w:eastAsia="es-SV"/>
        </w:rPr>
        <w:t>definitiva</w:t>
      </w:r>
      <w:proofErr w:type="gramEnd"/>
      <w:r w:rsidRPr="006217BF">
        <w:rPr>
          <w:rFonts w:ascii="Times New Roman" w:eastAsia="Times New Roman" w:hAnsi="Times New Roman" w:cs="Times New Roman"/>
          <w:sz w:val="24"/>
          <w:szCs w:val="24"/>
          <w:lang w:eastAsia="es-SV"/>
        </w:rPr>
        <w:t xml:space="preserve">, de manera tal que dichas medidas constituyen un medio tendente a asegurar el cumplimiento de las resoluciones judiciales cuando, antes de incoarse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proofErr w:type="gramStart"/>
      <w:r w:rsidRPr="006217BF">
        <w:rPr>
          <w:rFonts w:ascii="Times New Roman" w:eastAsia="Times New Roman" w:hAnsi="Times New Roman" w:cs="Times New Roman"/>
          <w:sz w:val="24"/>
          <w:szCs w:val="24"/>
          <w:lang w:eastAsia="es-SV"/>
        </w:rPr>
        <w:t>el</w:t>
      </w:r>
      <w:proofErr w:type="gramEnd"/>
      <w:r w:rsidRPr="006217BF">
        <w:rPr>
          <w:rFonts w:ascii="Times New Roman" w:eastAsia="Times New Roman" w:hAnsi="Times New Roman" w:cs="Times New Roman"/>
          <w:sz w:val="24"/>
          <w:szCs w:val="24"/>
          <w:lang w:eastAsia="es-SV"/>
        </w:rPr>
        <w:t xml:space="preserve"> proceso o durante su curso, una de las partes demuestra que su derecho, prima facie, es verosímil y que existe peligro de que la decisión jurisdiccional sea incumplida.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Sin perjuicio de lo anterior, adicionalmente en materia procesal familiar se recurre a dichas medidas a fin de proteger la integridad física o moral de las personas entre quienes existe un conflicto familiar.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APROXIMACION TERMINOLOGICA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 examinar el análisis realizado por la doctrina procesal en general y familiar en particular, así como diversas normas contenidas en disposiciones legales del </w:t>
      </w:r>
      <w:hyperlink r:id="rId486" w:history="1">
        <w:r w:rsidRPr="006217BF">
          <w:rPr>
            <w:rFonts w:ascii="Times New Roman" w:eastAsia="Times New Roman" w:hAnsi="Times New Roman" w:cs="Times New Roman"/>
            <w:sz w:val="24"/>
            <w:szCs w:val="24"/>
            <w:lang w:eastAsia="es-SV"/>
          </w:rPr>
          <w:t>derecho comparado</w:t>
        </w:r>
      </w:hyperlink>
      <w:r w:rsidRPr="006217BF">
        <w:rPr>
          <w:rFonts w:ascii="Times New Roman" w:eastAsia="Times New Roman" w:hAnsi="Times New Roman" w:cs="Times New Roman"/>
          <w:sz w:val="24"/>
          <w:szCs w:val="24"/>
          <w:lang w:eastAsia="es-SV"/>
        </w:rPr>
        <w:t xml:space="preserve">, encontramos que, si bien mayoritariamente se acepta el término "medidas cautelares" al objeto de nuestro estudio, encontramos que también se hace referencia a los términos proceso cautelar, pretensión cautelar, providencia cautelar, acción cautelar o </w:t>
      </w:r>
      <w:proofErr w:type="spellStart"/>
      <w:r w:rsidRPr="006217BF">
        <w:rPr>
          <w:rFonts w:ascii="Times New Roman" w:eastAsia="Times New Roman" w:hAnsi="Times New Roman" w:cs="Times New Roman"/>
          <w:sz w:val="24"/>
          <w:szCs w:val="24"/>
          <w:lang w:eastAsia="es-SV"/>
        </w:rPr>
        <w:t>asegurativa</w:t>
      </w:r>
      <w:proofErr w:type="spellEnd"/>
      <w:r w:rsidRPr="006217BF">
        <w:rPr>
          <w:rFonts w:ascii="Times New Roman" w:eastAsia="Times New Roman" w:hAnsi="Times New Roman" w:cs="Times New Roman"/>
          <w:sz w:val="24"/>
          <w:szCs w:val="24"/>
          <w:lang w:eastAsia="es-SV"/>
        </w:rPr>
        <w:t>, medidas precautorias, medidas de protección y medidas preventivas, entre otros, lo cual eventualmente ha generado alguna confusión entre los estudiosos de la materia; sin embargo, como ha quedado expresado, la denominación que ha sido más generalmente aceptada es la de MEDIDAS CAUTELARES, pues de conformidad a la técnica procesal no podemos hablar de un proceso, desde luego que, como veremos adelante, las mismas carecen de la autonomía que aquél implica. De tal manera también se han descartado algunas de las otras denominaciones mencionadas, sin perjuicio de la relación íntima que la mayoría de ellas tiene con el término aceptado mayoritariamente.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Con respecto a una de las denominaciones mencionadas, debe tenerse presente que las medidas cautelares constituyen el género y las medidas de protección constituyen una especie de las primeras.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CONCEPTO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Medidas cautelares son aquellas que tienden a impedir que el derecho cuyo reconocimiento o actuación se pretende obtener a través del proceso en que se dicta, pierda su virtualidad o eficacia durante el tiempo que transcurra entre la iniciación de ese proceso y el pronunciamiento de la sentencia definitiva.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Dicho en otras palabras, las medidas cautelares tienen por objeto asegurar que la justicia alcance el cumplimiento eficaz de su cometido y tienden a impedir que en su oportunidad pueda convertirse en ilusoria la condena que ponga fin al proceso.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 tales ideas doctrinarias debemos agregar que las referidas medidas también conllevan la tutela de la vida e integridad física y moral de las personas.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NATURALEZA JURIDICA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general, las medidas cautelares son decisiones de carácter jurisdiccional, provisorias, discrecionales, mutables e instrumentales, dirigidas a evitar que se realicen actos que impidan o dificulten la efectividad de la satisfacción de la pretensión y en materia familiar tienen por finalidad proteger la integridad de los miembros del grupo familiar, satisfacer sus necesidades urgentes o asegurar los efectos de una sentencia posterior.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CARACTERÍSTICAS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Como características principales de las medidas cautelares podemos enumerar las siguientes: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a. Son instrumentales: </w:t>
      </w:r>
      <w:r w:rsidRPr="006217BF">
        <w:rPr>
          <w:rFonts w:ascii="Times New Roman" w:eastAsia="Times New Roman" w:hAnsi="Times New Roman" w:cs="Times New Roman"/>
          <w:sz w:val="24"/>
          <w:szCs w:val="24"/>
          <w:lang w:eastAsia="es-SV"/>
        </w:rPr>
        <w:t xml:space="preserve">Están </w:t>
      </w:r>
      <w:proofErr w:type="spellStart"/>
      <w:r w:rsidRPr="006217BF">
        <w:rPr>
          <w:rFonts w:ascii="Times New Roman" w:eastAsia="Times New Roman" w:hAnsi="Times New Roman" w:cs="Times New Roman"/>
          <w:sz w:val="24"/>
          <w:szCs w:val="24"/>
          <w:lang w:eastAsia="es-SV"/>
        </w:rPr>
        <w:t>preordenadas</w:t>
      </w:r>
      <w:proofErr w:type="spellEnd"/>
      <w:r w:rsidRPr="006217BF">
        <w:rPr>
          <w:rFonts w:ascii="Times New Roman" w:eastAsia="Times New Roman" w:hAnsi="Times New Roman" w:cs="Times New Roman"/>
          <w:sz w:val="24"/>
          <w:szCs w:val="24"/>
          <w:lang w:eastAsia="es-SV"/>
        </w:rPr>
        <w:t xml:space="preserve">, en general, a una decisión definitiva, de la cual aseguran su </w:t>
      </w:r>
      <w:proofErr w:type="spellStart"/>
      <w:r w:rsidRPr="006217BF">
        <w:rPr>
          <w:rFonts w:ascii="Times New Roman" w:eastAsia="Times New Roman" w:hAnsi="Times New Roman" w:cs="Times New Roman"/>
          <w:sz w:val="24"/>
          <w:szCs w:val="24"/>
          <w:lang w:eastAsia="es-SV"/>
        </w:rPr>
        <w:t>fructuosidad</w:t>
      </w:r>
      <w:proofErr w:type="spellEnd"/>
      <w:r w:rsidRPr="006217BF">
        <w:rPr>
          <w:rFonts w:ascii="Times New Roman" w:eastAsia="Times New Roman" w:hAnsi="Times New Roman" w:cs="Times New Roman"/>
          <w:sz w:val="24"/>
          <w:szCs w:val="24"/>
          <w:lang w:eastAsia="es-SV"/>
        </w:rPr>
        <w:t xml:space="preserve">, esto es, que más que el </w:t>
      </w:r>
      <w:hyperlink r:id="rId487" w:history="1">
        <w:r w:rsidRPr="006217BF">
          <w:rPr>
            <w:rFonts w:ascii="Times New Roman" w:eastAsia="Times New Roman" w:hAnsi="Times New Roman" w:cs="Times New Roman"/>
            <w:sz w:val="24"/>
            <w:szCs w:val="24"/>
            <w:lang w:eastAsia="es-SV"/>
          </w:rPr>
          <w:t>objetivo</w:t>
        </w:r>
      </w:hyperlink>
      <w:r w:rsidRPr="006217BF">
        <w:rPr>
          <w:rFonts w:ascii="Times New Roman" w:eastAsia="Times New Roman" w:hAnsi="Times New Roman" w:cs="Times New Roman"/>
          <w:sz w:val="24"/>
          <w:szCs w:val="24"/>
          <w:lang w:eastAsia="es-SV"/>
        </w:rPr>
        <w:t xml:space="preserve"> de actuar el derecho en su satisfacción, lo tiene en asegurar la eficacia práctica de la resolución definitiva; por ello, a pesar de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proofErr w:type="gramStart"/>
      <w:r w:rsidRPr="006217BF">
        <w:rPr>
          <w:rFonts w:ascii="Times New Roman" w:eastAsia="Times New Roman" w:hAnsi="Times New Roman" w:cs="Times New Roman"/>
          <w:sz w:val="24"/>
          <w:szCs w:val="24"/>
          <w:lang w:eastAsia="es-SV"/>
        </w:rPr>
        <w:t>encontrarse</w:t>
      </w:r>
      <w:proofErr w:type="gramEnd"/>
      <w:r w:rsidRPr="006217BF">
        <w:rPr>
          <w:rFonts w:ascii="Times New Roman" w:eastAsia="Times New Roman" w:hAnsi="Times New Roman" w:cs="Times New Roman"/>
          <w:sz w:val="24"/>
          <w:szCs w:val="24"/>
          <w:lang w:eastAsia="es-SV"/>
        </w:rPr>
        <w:t xml:space="preserve"> condicionadas al proceso no exigen siempre la pendencia del mismo;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b. Son provisionales</w:t>
      </w:r>
      <w:r w:rsidRPr="006217BF">
        <w:rPr>
          <w:rFonts w:ascii="Times New Roman" w:eastAsia="Times New Roman" w:hAnsi="Times New Roman" w:cs="Times New Roman"/>
          <w:sz w:val="24"/>
          <w:szCs w:val="24"/>
          <w:lang w:eastAsia="es-SV"/>
        </w:rPr>
        <w:t xml:space="preserve">: Sus efectos tienen duración limitada, no aspiran a transformarse nunca en definitivas, sino que por su naturaleza están destinadas a extinguirse en el momento en que se dicte la sentencia o resolución sobre el fondo del asunto; es decir, tienen una vigencia temporal limitada;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 Son urgentes</w:t>
      </w:r>
      <w:r w:rsidRPr="006217BF">
        <w:rPr>
          <w:rFonts w:ascii="Times New Roman" w:eastAsia="Times New Roman" w:hAnsi="Times New Roman" w:cs="Times New Roman"/>
          <w:sz w:val="24"/>
          <w:szCs w:val="24"/>
          <w:lang w:eastAsia="es-SV"/>
        </w:rPr>
        <w:t>: Además de la idea de peligro -</w:t>
      </w:r>
      <w:r w:rsidRPr="006217BF">
        <w:rPr>
          <w:rFonts w:ascii="Times New Roman" w:eastAsia="Times New Roman" w:hAnsi="Times New Roman" w:cs="Times New Roman"/>
          <w:iCs/>
          <w:sz w:val="24"/>
          <w:szCs w:val="24"/>
          <w:lang w:eastAsia="es-SV"/>
        </w:rPr>
        <w:t>entendido en sentido jurídico</w:t>
      </w:r>
      <w:r w:rsidRPr="006217BF">
        <w:rPr>
          <w:rFonts w:ascii="Times New Roman" w:eastAsia="Times New Roman" w:hAnsi="Times New Roman" w:cs="Times New Roman"/>
          <w:sz w:val="24"/>
          <w:szCs w:val="24"/>
          <w:lang w:eastAsia="es-SV"/>
        </w:rPr>
        <w:t>- precisa que exista urgencia en sí, pues de no proveer a él rápidamente, el peligro se transformaría en realidad;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d. Son susceptibles de alteración, variabilidad y revocabilidad</w:t>
      </w:r>
      <w:r w:rsidRPr="006217BF">
        <w:rPr>
          <w:rFonts w:ascii="Times New Roman" w:eastAsia="Times New Roman" w:hAnsi="Times New Roman" w:cs="Times New Roman"/>
          <w:sz w:val="24"/>
          <w:szCs w:val="24"/>
          <w:lang w:eastAsia="es-SV"/>
        </w:rPr>
        <w:t xml:space="preserve">: De acuerdo al </w:t>
      </w:r>
      <w:r w:rsidRPr="006217BF">
        <w:rPr>
          <w:rFonts w:ascii="Times New Roman" w:eastAsia="Times New Roman" w:hAnsi="Times New Roman" w:cs="Times New Roman"/>
          <w:bCs/>
          <w:sz w:val="24"/>
          <w:szCs w:val="24"/>
          <w:lang w:eastAsia="es-SV"/>
        </w:rPr>
        <w:t>principio "</w:t>
      </w:r>
      <w:proofErr w:type="spellStart"/>
      <w:r w:rsidRPr="006217BF">
        <w:rPr>
          <w:rFonts w:ascii="Times New Roman" w:eastAsia="Times New Roman" w:hAnsi="Times New Roman" w:cs="Times New Roman"/>
          <w:bCs/>
          <w:iCs/>
          <w:sz w:val="24"/>
          <w:szCs w:val="24"/>
          <w:lang w:eastAsia="es-SV"/>
        </w:rPr>
        <w:t>rebus</w:t>
      </w:r>
      <w:proofErr w:type="spellEnd"/>
      <w:r w:rsidRPr="006217BF">
        <w:rPr>
          <w:rFonts w:ascii="Times New Roman" w:eastAsia="Times New Roman" w:hAnsi="Times New Roman" w:cs="Times New Roman"/>
          <w:bCs/>
          <w:iCs/>
          <w:sz w:val="24"/>
          <w:szCs w:val="24"/>
          <w:lang w:eastAsia="es-SV"/>
        </w:rPr>
        <w:t xml:space="preserve"> sic </w:t>
      </w:r>
      <w:proofErr w:type="spellStart"/>
      <w:r w:rsidRPr="006217BF">
        <w:rPr>
          <w:rFonts w:ascii="Times New Roman" w:eastAsia="Times New Roman" w:hAnsi="Times New Roman" w:cs="Times New Roman"/>
          <w:bCs/>
          <w:iCs/>
          <w:sz w:val="24"/>
          <w:szCs w:val="24"/>
          <w:lang w:eastAsia="es-SV"/>
        </w:rPr>
        <w:t>stantibus</w:t>
      </w:r>
      <w:proofErr w:type="spellEnd"/>
      <w:r w:rsidRPr="006217BF">
        <w:rPr>
          <w:rFonts w:ascii="Times New Roman" w:eastAsia="Times New Roman" w:hAnsi="Times New Roman" w:cs="Times New Roman"/>
          <w:sz w:val="24"/>
          <w:szCs w:val="24"/>
          <w:lang w:eastAsia="es-SV"/>
        </w:rPr>
        <w:t xml:space="preserve">", cabe su modificación en cuanto se altere el estado sustancial de los datos reales sobre los cuales la medida se adoptó, sea por aumento o disminución del </w:t>
      </w:r>
      <w:proofErr w:type="spellStart"/>
      <w:r w:rsidRPr="006217BF">
        <w:rPr>
          <w:rFonts w:ascii="Times New Roman" w:eastAsia="Times New Roman" w:hAnsi="Times New Roman" w:cs="Times New Roman"/>
          <w:iCs/>
          <w:sz w:val="24"/>
          <w:szCs w:val="24"/>
          <w:lang w:eastAsia="es-SV"/>
        </w:rPr>
        <w:t>periculum</w:t>
      </w:r>
      <w:proofErr w:type="spellEnd"/>
      <w:r w:rsidRPr="006217BF">
        <w:rPr>
          <w:rFonts w:ascii="Times New Roman" w:eastAsia="Times New Roman" w:hAnsi="Times New Roman" w:cs="Times New Roman"/>
          <w:iCs/>
          <w:sz w:val="24"/>
          <w:szCs w:val="24"/>
          <w:lang w:eastAsia="es-SV"/>
        </w:rPr>
        <w:t xml:space="preserve"> in mora</w:t>
      </w:r>
      <w:r w:rsidRPr="006217BF">
        <w:rPr>
          <w:rFonts w:ascii="Times New Roman" w:eastAsia="Times New Roman" w:hAnsi="Times New Roman" w:cs="Times New Roman"/>
          <w:sz w:val="24"/>
          <w:szCs w:val="24"/>
          <w:lang w:eastAsia="es-SV"/>
        </w:rPr>
        <w:t xml:space="preserve">, desaparición del mismo, o reducción del </w:t>
      </w:r>
      <w:proofErr w:type="spellStart"/>
      <w:r w:rsidRPr="006217BF">
        <w:rPr>
          <w:rFonts w:ascii="Times New Roman" w:eastAsia="Times New Roman" w:hAnsi="Times New Roman" w:cs="Times New Roman"/>
          <w:iCs/>
          <w:sz w:val="24"/>
          <w:szCs w:val="24"/>
          <w:lang w:eastAsia="es-SV"/>
        </w:rPr>
        <w:t>fumus</w:t>
      </w:r>
      <w:proofErr w:type="spellEnd"/>
      <w:r w:rsidRPr="006217BF">
        <w:rPr>
          <w:rFonts w:ascii="Times New Roman" w:eastAsia="Times New Roman" w:hAnsi="Times New Roman" w:cs="Times New Roman"/>
          <w:iCs/>
          <w:sz w:val="24"/>
          <w:szCs w:val="24"/>
          <w:lang w:eastAsia="es-SV"/>
        </w:rPr>
        <w:t xml:space="preserve"> </w:t>
      </w:r>
      <w:proofErr w:type="spellStart"/>
      <w:r w:rsidRPr="006217BF">
        <w:rPr>
          <w:rFonts w:ascii="Times New Roman" w:eastAsia="Times New Roman" w:hAnsi="Times New Roman" w:cs="Times New Roman"/>
          <w:iCs/>
          <w:sz w:val="24"/>
          <w:szCs w:val="24"/>
          <w:lang w:eastAsia="es-SV"/>
        </w:rPr>
        <w:t>boni</w:t>
      </w:r>
      <w:proofErr w:type="spellEnd"/>
      <w:r w:rsidRPr="006217BF">
        <w:rPr>
          <w:rFonts w:ascii="Times New Roman" w:eastAsia="Times New Roman" w:hAnsi="Times New Roman" w:cs="Times New Roman"/>
          <w:iCs/>
          <w:sz w:val="24"/>
          <w:szCs w:val="24"/>
          <w:lang w:eastAsia="es-SV"/>
        </w:rPr>
        <w:t xml:space="preserve"> iuris</w:t>
      </w:r>
      <w:r w:rsidRPr="006217BF">
        <w:rPr>
          <w:rFonts w:ascii="Times New Roman" w:eastAsia="Times New Roman" w:hAnsi="Times New Roman" w:cs="Times New Roman"/>
          <w:sz w:val="24"/>
          <w:szCs w:val="24"/>
          <w:lang w:eastAsia="es-SV"/>
        </w:rPr>
        <w:t xml:space="preserv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e. No surten efecto de cosa juzgada: </w:t>
      </w:r>
      <w:r w:rsidRPr="006217BF">
        <w:rPr>
          <w:rFonts w:ascii="Times New Roman" w:eastAsia="Times New Roman" w:hAnsi="Times New Roman" w:cs="Times New Roman"/>
          <w:sz w:val="24"/>
          <w:szCs w:val="24"/>
          <w:lang w:eastAsia="es-SV"/>
        </w:rPr>
        <w:t xml:space="preserve">Por su </w:t>
      </w:r>
      <w:proofErr w:type="spellStart"/>
      <w:r w:rsidRPr="006217BF">
        <w:rPr>
          <w:rFonts w:ascii="Times New Roman" w:eastAsia="Times New Roman" w:hAnsi="Times New Roman" w:cs="Times New Roman"/>
          <w:sz w:val="24"/>
          <w:szCs w:val="24"/>
          <w:lang w:eastAsia="es-SV"/>
        </w:rPr>
        <w:t>instrumentalidad</w:t>
      </w:r>
      <w:proofErr w:type="spellEnd"/>
      <w:r w:rsidRPr="006217BF">
        <w:rPr>
          <w:rFonts w:ascii="Times New Roman" w:eastAsia="Times New Roman" w:hAnsi="Times New Roman" w:cs="Times New Roman"/>
          <w:sz w:val="24"/>
          <w:szCs w:val="24"/>
          <w:lang w:eastAsia="es-SV"/>
        </w:rPr>
        <w:t xml:space="preserve">, variabilidad y provisionalidad, excluyen la posibilidad de que la resolución que las decreta adquiera la calidad de cosa juzgada; (llamada=Material)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f. Son funcionales: </w:t>
      </w:r>
      <w:r w:rsidRPr="006217BF">
        <w:rPr>
          <w:rFonts w:ascii="Times New Roman" w:eastAsia="Times New Roman" w:hAnsi="Times New Roman" w:cs="Times New Roman"/>
          <w:sz w:val="24"/>
          <w:szCs w:val="24"/>
          <w:lang w:eastAsia="es-SV"/>
        </w:rPr>
        <w:t>Requieren adaptarse a la naturaleza y clase del derecho que se ejercita y se pretende; es decir, deben adecuarse al tipo de pretensión que se propone.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CLASIFICACION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MEDIDAS CAUTELARES TIPICAS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Con el término medidas cautelares típicas estamos haciendo referencia a esta figura legal, en su sentido amplio; es decir, en el sentido genérico del término y, por tanto, integrador de todas las medidas tendentes a la protección de los derechos de las personas, sea de la clase que fueren, incluyendo las medidas de carácter patrimonial como las de índole personal, sin perjuicio de que se tienda a reservar esta denominación o la de medidas cautelares a las primeras; por ejemplo, cuando nos referimos a la anotación preventiva de la demanda.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MEDIDAS DE PROTECCION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Entre los términos medidas cautelares y medidas de protección existe una relación de género a especie: las medidas cautelares son el género y las medidas de protección son la especie.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 referirnos a medidas de protección, aludimos a las que tienden especialmente a la protección de la integridad física o moral de las personas, como sería el caso de la resolución judicial que confía el cuidado personal de un hijo sujeto a autoridad parental o la orden de asistir a </w:t>
      </w:r>
      <w:hyperlink r:id="rId488" w:history="1">
        <w:r w:rsidRPr="006217BF">
          <w:rPr>
            <w:rFonts w:ascii="Times New Roman" w:eastAsia="Times New Roman" w:hAnsi="Times New Roman" w:cs="Times New Roman"/>
            <w:sz w:val="24"/>
            <w:szCs w:val="24"/>
            <w:lang w:eastAsia="es-SV"/>
          </w:rPr>
          <w:t>programas</w:t>
        </w:r>
      </w:hyperlink>
      <w:r w:rsidRPr="006217BF">
        <w:rPr>
          <w:rFonts w:ascii="Times New Roman" w:eastAsia="Times New Roman" w:hAnsi="Times New Roman" w:cs="Times New Roman"/>
          <w:sz w:val="24"/>
          <w:szCs w:val="24"/>
          <w:lang w:eastAsia="es-SV"/>
        </w:rPr>
        <w:t xml:space="preserve"> educativos o terapéuticos.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De lo expresado es dable colegir que no resulta impropia la utilización del término medida cautelar para hacer referencia a cualesquiera medida, sin importar el ámbito en que limite derechos de las personas u ordene conductas a observar por el destinatario.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MEDIDAS AUTOSATISFACTIVAS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Las medidas </w:t>
      </w:r>
      <w:proofErr w:type="spellStart"/>
      <w:r w:rsidRPr="006217BF">
        <w:rPr>
          <w:rFonts w:ascii="Times New Roman" w:eastAsia="Times New Roman" w:hAnsi="Times New Roman" w:cs="Times New Roman"/>
          <w:sz w:val="24"/>
          <w:szCs w:val="24"/>
          <w:lang w:eastAsia="es-SV"/>
        </w:rPr>
        <w:t>autosatisfactivas</w:t>
      </w:r>
      <w:proofErr w:type="spellEnd"/>
      <w:r w:rsidRPr="006217BF">
        <w:rPr>
          <w:rFonts w:ascii="Times New Roman" w:eastAsia="Times New Roman" w:hAnsi="Times New Roman" w:cs="Times New Roman"/>
          <w:sz w:val="24"/>
          <w:szCs w:val="24"/>
          <w:lang w:eastAsia="es-SV"/>
        </w:rPr>
        <w:t xml:space="preserve"> también son una especie de medidas cautelares que se caracterizan por su </w:t>
      </w:r>
      <w:hyperlink r:id="rId489" w:history="1">
        <w:r w:rsidRPr="006217BF">
          <w:rPr>
            <w:rFonts w:ascii="Times New Roman" w:eastAsia="Times New Roman" w:hAnsi="Times New Roman" w:cs="Times New Roman"/>
            <w:sz w:val="24"/>
            <w:szCs w:val="24"/>
            <w:lang w:eastAsia="es-SV"/>
          </w:rPr>
          <w:t>independencia</w:t>
        </w:r>
      </w:hyperlink>
      <w:r w:rsidRPr="006217BF">
        <w:rPr>
          <w:rFonts w:ascii="Times New Roman" w:eastAsia="Times New Roman" w:hAnsi="Times New Roman" w:cs="Times New Roman"/>
          <w:sz w:val="24"/>
          <w:szCs w:val="24"/>
          <w:lang w:eastAsia="es-SV"/>
        </w:rPr>
        <w:t xml:space="preserve"> de cualquier otra pretensión y asumen un rol autónomo, desprendiéndose de su carácter instrumental y se agotan con su despacho por suministrar la satisfacción inmediata de lo pretendido.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Ejemplo típico de esta clase de medidas lo encontramos en aquellas que se dictan en los </w:t>
      </w:r>
      <w:hyperlink r:id="rId490" w:anchor="PROCE" w:history="1">
        <w:r w:rsidRPr="006217BF">
          <w:rPr>
            <w:rFonts w:ascii="Times New Roman" w:eastAsia="Times New Roman" w:hAnsi="Times New Roman" w:cs="Times New Roman"/>
            <w:sz w:val="24"/>
            <w:szCs w:val="24"/>
            <w:lang w:eastAsia="es-SV"/>
          </w:rPr>
          <w:t>procesos</w:t>
        </w:r>
      </w:hyperlink>
      <w:r w:rsidRPr="006217BF">
        <w:rPr>
          <w:rFonts w:ascii="Times New Roman" w:eastAsia="Times New Roman" w:hAnsi="Times New Roman" w:cs="Times New Roman"/>
          <w:sz w:val="24"/>
          <w:szCs w:val="24"/>
          <w:lang w:eastAsia="es-SV"/>
        </w:rPr>
        <w:t xml:space="preserve"> de </w:t>
      </w:r>
      <w:hyperlink r:id="rId491" w:history="1">
        <w:r w:rsidRPr="006217BF">
          <w:rPr>
            <w:rFonts w:ascii="Times New Roman" w:eastAsia="Times New Roman" w:hAnsi="Times New Roman" w:cs="Times New Roman"/>
            <w:sz w:val="24"/>
            <w:szCs w:val="24"/>
            <w:lang w:eastAsia="es-SV"/>
          </w:rPr>
          <w:t>violencia familiar</w:t>
        </w:r>
      </w:hyperlink>
      <w:r w:rsidRPr="006217BF">
        <w:rPr>
          <w:rFonts w:ascii="Times New Roman" w:eastAsia="Times New Roman" w:hAnsi="Times New Roman" w:cs="Times New Roman"/>
          <w:sz w:val="24"/>
          <w:szCs w:val="24"/>
          <w:lang w:eastAsia="es-SV"/>
        </w:rPr>
        <w:t xml:space="preserve"> a favor de las víctimas.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Tal es la afirmación de la doctora Aída </w:t>
      </w:r>
      <w:proofErr w:type="spellStart"/>
      <w:r w:rsidRPr="006217BF">
        <w:rPr>
          <w:rFonts w:ascii="Times New Roman" w:eastAsia="Times New Roman" w:hAnsi="Times New Roman" w:cs="Times New Roman"/>
          <w:sz w:val="24"/>
          <w:szCs w:val="24"/>
          <w:lang w:eastAsia="es-SV"/>
        </w:rPr>
        <w:t>Kemelmajer</w:t>
      </w:r>
      <w:proofErr w:type="spellEnd"/>
      <w:r w:rsidRPr="006217BF">
        <w:rPr>
          <w:rFonts w:ascii="Times New Roman" w:eastAsia="Times New Roman" w:hAnsi="Times New Roman" w:cs="Times New Roman"/>
          <w:sz w:val="24"/>
          <w:szCs w:val="24"/>
          <w:lang w:eastAsia="es-SV"/>
        </w:rPr>
        <w:t xml:space="preserve"> de </w:t>
      </w:r>
      <w:proofErr w:type="spellStart"/>
      <w:r w:rsidRPr="006217BF">
        <w:rPr>
          <w:rFonts w:ascii="Times New Roman" w:eastAsia="Times New Roman" w:hAnsi="Times New Roman" w:cs="Times New Roman"/>
          <w:sz w:val="24"/>
          <w:szCs w:val="24"/>
          <w:lang w:eastAsia="es-SV"/>
        </w:rPr>
        <w:t>Carlucci</w:t>
      </w:r>
      <w:proofErr w:type="spellEnd"/>
      <w:r w:rsidRPr="006217BF">
        <w:rPr>
          <w:rFonts w:ascii="Times New Roman" w:eastAsia="Times New Roman" w:hAnsi="Times New Roman" w:cs="Times New Roman"/>
          <w:sz w:val="24"/>
          <w:szCs w:val="24"/>
          <w:lang w:eastAsia="es-SV"/>
        </w:rPr>
        <w:t xml:space="preserve">, quien sostiene que la naturaleza </w:t>
      </w:r>
      <w:proofErr w:type="spellStart"/>
      <w:r w:rsidRPr="006217BF">
        <w:rPr>
          <w:rFonts w:ascii="Times New Roman" w:eastAsia="Times New Roman" w:hAnsi="Times New Roman" w:cs="Times New Roman"/>
          <w:sz w:val="24"/>
          <w:szCs w:val="24"/>
          <w:lang w:eastAsia="es-SV"/>
        </w:rPr>
        <w:t>autosatisfactiva</w:t>
      </w:r>
      <w:proofErr w:type="spellEnd"/>
      <w:r w:rsidRPr="006217BF">
        <w:rPr>
          <w:rFonts w:ascii="Times New Roman" w:eastAsia="Times New Roman" w:hAnsi="Times New Roman" w:cs="Times New Roman"/>
          <w:sz w:val="24"/>
          <w:szCs w:val="24"/>
          <w:lang w:eastAsia="es-SV"/>
        </w:rPr>
        <w:t xml:space="preserve"> deviene de la circunstancia que la persona, al iniciar el procedimiento, obtiene de manera inmediata la satisfacción de su pretensión, sin que ello dependa de actividades procesales posteriores. Tal autora considera que: "éstas constituyen una especie del proceso urgente, en el sentido que no es accesorio, ni tributario respecto a otro tipo de acción, agotándose en sí mismo. La categoría de proceso urgente es más amplia que la de proceso cautelar, pues comprende las medidas </w:t>
      </w:r>
      <w:proofErr w:type="spellStart"/>
      <w:r w:rsidRPr="006217BF">
        <w:rPr>
          <w:rFonts w:ascii="Times New Roman" w:eastAsia="Times New Roman" w:hAnsi="Times New Roman" w:cs="Times New Roman"/>
          <w:sz w:val="24"/>
          <w:szCs w:val="24"/>
          <w:lang w:eastAsia="es-SV"/>
        </w:rPr>
        <w:t>autosatisfactivas</w:t>
      </w:r>
      <w:proofErr w:type="spellEnd"/>
      <w:r w:rsidRPr="006217BF">
        <w:rPr>
          <w:rFonts w:ascii="Times New Roman" w:eastAsia="Times New Roman" w:hAnsi="Times New Roman" w:cs="Times New Roman"/>
          <w:sz w:val="24"/>
          <w:szCs w:val="24"/>
          <w:lang w:eastAsia="es-SV"/>
        </w:rPr>
        <w:t xml:space="preserve"> y las resoluciones anticipatorias".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Por su parte, Graciela Medina, al destacar que las medidas cautelares que se decretan en los procesos de </w:t>
      </w:r>
      <w:hyperlink r:id="rId492" w:history="1">
        <w:r w:rsidRPr="006217BF">
          <w:rPr>
            <w:rFonts w:ascii="Times New Roman" w:eastAsia="Times New Roman" w:hAnsi="Times New Roman" w:cs="Times New Roman"/>
            <w:sz w:val="24"/>
            <w:szCs w:val="24"/>
            <w:lang w:eastAsia="es-SV"/>
          </w:rPr>
          <w:t>violencia</w:t>
        </w:r>
      </w:hyperlink>
      <w:r w:rsidRPr="006217BF">
        <w:rPr>
          <w:rFonts w:ascii="Times New Roman" w:eastAsia="Times New Roman" w:hAnsi="Times New Roman" w:cs="Times New Roman"/>
          <w:sz w:val="24"/>
          <w:szCs w:val="24"/>
          <w:lang w:eastAsia="es-SV"/>
        </w:rPr>
        <w:t xml:space="preserve"> doméstica tienen naturaleza distinta, expresa que: "...la finalidad particularmente tuitiva de la ley estriba en estructurar un trámite especial destinado, básicamente, a la adopción de medidas precautorias que se satisfacen a sí mismas mediante su cumplimiento – pues el proceso no es accesorio a otro principal- y ello supone la actualidad de las causas que le dieron origen..."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Con este tipo de procesos, se pretende brindar una protección oportuna a los derechos fundamentales vulnerados a través de las </w:t>
      </w:r>
      <w:hyperlink r:id="rId493" w:history="1">
        <w:r w:rsidRPr="006217BF">
          <w:rPr>
            <w:rFonts w:ascii="Times New Roman" w:eastAsia="Times New Roman" w:hAnsi="Times New Roman" w:cs="Times New Roman"/>
            <w:sz w:val="24"/>
            <w:szCs w:val="24"/>
            <w:lang w:eastAsia="es-SV"/>
          </w:rPr>
          <w:t>acciones</w:t>
        </w:r>
      </w:hyperlink>
      <w:r w:rsidRPr="006217BF">
        <w:rPr>
          <w:rFonts w:ascii="Times New Roman" w:eastAsia="Times New Roman" w:hAnsi="Times New Roman" w:cs="Times New Roman"/>
          <w:sz w:val="24"/>
          <w:szCs w:val="24"/>
          <w:lang w:eastAsia="es-SV"/>
        </w:rPr>
        <w:t xml:space="preserve"> violentas.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doctrina ha reconocido dos criterios de interpretación respecto a los presupuestos requeridos para la obtención de tales medidas: según la doctora </w:t>
      </w:r>
      <w:proofErr w:type="spellStart"/>
      <w:r w:rsidRPr="006217BF">
        <w:rPr>
          <w:rFonts w:ascii="Times New Roman" w:eastAsia="Times New Roman" w:hAnsi="Times New Roman" w:cs="Times New Roman"/>
          <w:sz w:val="24"/>
          <w:szCs w:val="24"/>
          <w:lang w:eastAsia="es-SV"/>
        </w:rPr>
        <w:t>Kemelmanjer</w:t>
      </w:r>
      <w:proofErr w:type="spellEnd"/>
      <w:r w:rsidRPr="006217BF">
        <w:rPr>
          <w:rFonts w:ascii="Times New Roman" w:eastAsia="Times New Roman" w:hAnsi="Times New Roman" w:cs="Times New Roman"/>
          <w:sz w:val="24"/>
          <w:szCs w:val="24"/>
          <w:lang w:eastAsia="es-SV"/>
        </w:rPr>
        <w:t xml:space="preserve"> de </w:t>
      </w:r>
      <w:proofErr w:type="spellStart"/>
      <w:r w:rsidRPr="006217BF">
        <w:rPr>
          <w:rFonts w:ascii="Times New Roman" w:eastAsia="Times New Roman" w:hAnsi="Times New Roman" w:cs="Times New Roman"/>
          <w:sz w:val="24"/>
          <w:szCs w:val="24"/>
          <w:lang w:eastAsia="es-SV"/>
        </w:rPr>
        <w:t>Carlucci</w:t>
      </w:r>
      <w:proofErr w:type="spellEnd"/>
      <w:r w:rsidRPr="006217BF">
        <w:rPr>
          <w:rFonts w:ascii="Times New Roman" w:eastAsia="Times New Roman" w:hAnsi="Times New Roman" w:cs="Times New Roman"/>
          <w:sz w:val="24"/>
          <w:szCs w:val="24"/>
          <w:lang w:eastAsia="es-SV"/>
        </w:rPr>
        <w:t xml:space="preserve"> se debe considerar "La </w:t>
      </w:r>
      <w:hyperlink r:id="rId494" w:history="1">
        <w:r w:rsidRPr="006217BF">
          <w:rPr>
            <w:rFonts w:ascii="Times New Roman" w:eastAsia="Times New Roman" w:hAnsi="Times New Roman" w:cs="Times New Roman"/>
            <w:sz w:val="24"/>
            <w:szCs w:val="24"/>
            <w:lang w:eastAsia="es-SV"/>
          </w:rPr>
          <w:t>teoría</w:t>
        </w:r>
      </w:hyperlink>
      <w:r w:rsidRPr="006217BF">
        <w:rPr>
          <w:rFonts w:ascii="Times New Roman" w:eastAsia="Times New Roman" w:hAnsi="Times New Roman" w:cs="Times New Roman"/>
          <w:sz w:val="24"/>
          <w:szCs w:val="24"/>
          <w:lang w:eastAsia="es-SV"/>
        </w:rPr>
        <w:t xml:space="preserve"> del balance de probabilidades", la cual atiende las posibilidades de riesgo que tiene la persona afectada de sufrir nuevos actos de violencia en su contra. Dicho principio fue adoptado por la jurisprudencia argentina, mediante precedente de un Tribunal de Familia (referencia 4-9-98 Tribunal de Familia de Formosa), quienes resolvieron: "... cuando se trata de adoptar una medida cautelar en el marco de las disposiciones de la Ley 1160 de Formosa, el criterio que debe utilizar el juez es el del "balance de probabilidades", es decir, que al momento de valorar sobre la procedencia de las medidas cautelares solicitadas, el juzgador debe atender el riesgo que sufre la víctima respecto a la posibilidad de continuar sometida a las agresiones provocadas en su contra.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Algunas leyes contra de la violencia doméstica en forma expresa determinan los principios de interpretación que regirán al momento de valorar los presupuestos procesales exigidos para la procedencia de las medidas cautelares. Primeramente, se destaca el "Principio de protección", a través del cual se pretende proteger a la parte más débil de la relación. En ese sentido la Ley Contra la Violencia Doméstica de </w:t>
      </w:r>
      <w:hyperlink r:id="rId495" w:history="1">
        <w:r w:rsidRPr="006217BF">
          <w:rPr>
            <w:rFonts w:ascii="Times New Roman" w:eastAsia="Times New Roman" w:hAnsi="Times New Roman" w:cs="Times New Roman"/>
            <w:sz w:val="24"/>
            <w:szCs w:val="24"/>
            <w:lang w:eastAsia="es-SV"/>
          </w:rPr>
          <w:t>Costa Rica</w:t>
        </w:r>
      </w:hyperlink>
      <w:r w:rsidRPr="006217BF">
        <w:rPr>
          <w:rFonts w:ascii="Times New Roman" w:eastAsia="Times New Roman" w:hAnsi="Times New Roman" w:cs="Times New Roman"/>
          <w:sz w:val="24"/>
          <w:szCs w:val="24"/>
          <w:lang w:eastAsia="es-SV"/>
        </w:rPr>
        <w:t xml:space="preserve"> en el artículo 13 establece: "...Para interpretar esta Ley, en caso de duda en la apreciación de la prueba, se estará a lo más favorable para el supuesto agredido...". En igual sentido el artículo 18 del Decreto Supremo 25.087 de </w:t>
      </w:r>
      <w:hyperlink r:id="rId496" w:anchor="GEOGRAF" w:history="1">
        <w:r w:rsidRPr="006217BF">
          <w:rPr>
            <w:rFonts w:ascii="Times New Roman" w:eastAsia="Times New Roman" w:hAnsi="Times New Roman" w:cs="Times New Roman"/>
            <w:sz w:val="24"/>
            <w:szCs w:val="24"/>
            <w:lang w:eastAsia="es-SV"/>
          </w:rPr>
          <w:t>Bolivia</w:t>
        </w:r>
      </w:hyperlink>
      <w:r w:rsidRPr="006217BF">
        <w:rPr>
          <w:rFonts w:ascii="Times New Roman" w:eastAsia="Times New Roman" w:hAnsi="Times New Roman" w:cs="Times New Roman"/>
          <w:sz w:val="24"/>
          <w:szCs w:val="24"/>
          <w:lang w:eastAsia="es-SV"/>
        </w:rPr>
        <w:t xml:space="preserve"> dispone: "En caso de duda la apreciación de la prueba - a la que se refiere el artículo 34 de la Ley de Violencia Contra la Familia - se estará a lo más favorable para la supuesta agredida..". En segundo lugar, el otro principio que se ha reconocido es el "deber de colaboración ", en el que las partes están en la obligación de colaborar con el juez en la demostración de los hechos y no limitarse a la </w:t>
      </w:r>
      <w:hyperlink r:id="rId497" w:history="1">
        <w:r w:rsidRPr="006217BF">
          <w:rPr>
            <w:rFonts w:ascii="Times New Roman" w:eastAsia="Times New Roman" w:hAnsi="Times New Roman" w:cs="Times New Roman"/>
            <w:sz w:val="24"/>
            <w:szCs w:val="24"/>
            <w:lang w:eastAsia="es-SV"/>
          </w:rPr>
          <w:t>conducta</w:t>
        </w:r>
      </w:hyperlink>
      <w:r w:rsidRPr="006217BF">
        <w:rPr>
          <w:rFonts w:ascii="Times New Roman" w:eastAsia="Times New Roman" w:hAnsi="Times New Roman" w:cs="Times New Roman"/>
          <w:sz w:val="24"/>
          <w:szCs w:val="24"/>
          <w:lang w:eastAsia="es-SV"/>
        </w:rPr>
        <w:t xml:space="preserve"> que según los procesos se exige a cada parte interviniente. En El Salvador, la Ley Contra la Violencia Intrafamiliar no establece ningún criterio de interpretación; sin embargo, considerando la facultad judicial de emitir medidas cautelares reconocida en el Art. 23 e interpretándola conjuntamente con los principios rectores señalados en el Art. 2, se deberá entender que en el desarrollo del proceso, subsiste la finalidad de conceder a las víctimas de violencia una protección oportuna a través de las medidas que se consideren pertinentes, para poner fin a la violencia que se está ejerciendo en contra de la persona sometida a una relación de dominación y prevenir la comisión de nuevas agresiones.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hecho que se regulen otro tipo de acciones para ventilar definitivamente una pretensión distinta a la protección por hechos de violencia, no es un fundamento suficiente para limitar la aplicación de las medidas cautelares reguladas en la Ley Contra la Violencia Intrafamiliar. Al respecto, en la doctrina se ha señalado: "... resulta razonable que no se autorice la utilización de la ley para </w:t>
      </w:r>
      <w:hyperlink r:id="rId498" w:history="1">
        <w:r w:rsidRPr="006217BF">
          <w:rPr>
            <w:rFonts w:ascii="Times New Roman" w:eastAsia="Times New Roman" w:hAnsi="Times New Roman" w:cs="Times New Roman"/>
            <w:sz w:val="24"/>
            <w:szCs w:val="24"/>
            <w:lang w:eastAsia="es-SV"/>
          </w:rPr>
          <w:t>objetivos</w:t>
        </w:r>
      </w:hyperlink>
      <w:r w:rsidRPr="006217BF">
        <w:rPr>
          <w:rFonts w:ascii="Times New Roman" w:eastAsia="Times New Roman" w:hAnsi="Times New Roman" w:cs="Times New Roman"/>
          <w:sz w:val="24"/>
          <w:szCs w:val="24"/>
          <w:lang w:eastAsia="es-SV"/>
        </w:rPr>
        <w:t xml:space="preserve"> que exigen un juicio diferente. Sin embargo, la existencia de otras vías o acciones que pueden entablar las personas, no pueden impedir ni obstaculizar las medidas </w:t>
      </w:r>
      <w:proofErr w:type="spellStart"/>
      <w:r w:rsidRPr="006217BF">
        <w:rPr>
          <w:rFonts w:ascii="Times New Roman" w:eastAsia="Times New Roman" w:hAnsi="Times New Roman" w:cs="Times New Roman"/>
          <w:sz w:val="24"/>
          <w:szCs w:val="24"/>
          <w:lang w:eastAsia="es-SV"/>
        </w:rPr>
        <w:t>autosatisfactivas</w:t>
      </w:r>
      <w:proofErr w:type="spellEnd"/>
      <w:r w:rsidRPr="006217BF">
        <w:rPr>
          <w:rFonts w:ascii="Times New Roman" w:eastAsia="Times New Roman" w:hAnsi="Times New Roman" w:cs="Times New Roman"/>
          <w:sz w:val="24"/>
          <w:szCs w:val="24"/>
          <w:lang w:eastAsia="es-SV"/>
        </w:rPr>
        <w:t xml:space="preserve">...". </w:t>
      </w:r>
    </w:p>
    <w:p w:rsidR="00D35517" w:rsidRPr="006217BF" w:rsidRDefault="00D35517" w:rsidP="006217BF">
      <w:pPr>
        <w:pStyle w:val="NormalWeb"/>
        <w:spacing w:line="276" w:lineRule="auto"/>
        <w:jc w:val="both"/>
      </w:pPr>
      <w:r w:rsidRPr="006217BF">
        <w:t xml:space="preserve">En el mismo sentido, Nora </w:t>
      </w:r>
      <w:proofErr w:type="spellStart"/>
      <w:r w:rsidRPr="006217BF">
        <w:t>Lloveras</w:t>
      </w:r>
      <w:proofErr w:type="spellEnd"/>
      <w:r w:rsidRPr="006217BF">
        <w:t xml:space="preserve"> ha destacado: "... deben dictarse las medidas protectoras con la urgencia exigida, aunque existan otras acciones o vías procedimentales para obtenerlas de un modo diferente o secundario, no resultando fundamento suficiente para rechazar la medida que se requiere el solo hecho de la existencia de otras vías procesales conducentes para el logro de la pretensión...". Otra peculiaridad que surge por la distinta </w:t>
      </w:r>
      <w:hyperlink r:id="rId499" w:history="1">
        <w:r w:rsidRPr="006217BF">
          <w:t>naturaleza</w:t>
        </w:r>
      </w:hyperlink>
      <w:r w:rsidRPr="006217BF">
        <w:t xml:space="preserve"> de las medidas y por las características propias de este tipo de </w:t>
      </w:r>
      <w:hyperlink r:id="rId500" w:anchor="PROCE" w:history="1">
        <w:r w:rsidRPr="006217BF">
          <w:t>procesos</w:t>
        </w:r>
      </w:hyperlink>
      <w:r w:rsidRPr="006217BF">
        <w:t xml:space="preserve">, es que se permite que ambas partes puedan solicitar en su beneficio la imposición de medidas de protección. Para ello, el operador judicial está en la obligación de valorar el tipo de medidas solicitado y los </w:t>
      </w:r>
      <w:hyperlink r:id="rId501" w:history="1">
        <w:r w:rsidRPr="006217BF">
          <w:t>bienes</w:t>
        </w:r>
      </w:hyperlink>
      <w:r w:rsidRPr="006217BF">
        <w:t xml:space="preserve"> jurídicos que a través de ellas se pretenden tutelar, a fin de resguardar el bienestar familiar quebrantado. La inmediación respecto a la solicitud de medidas de protección no se ve limitada a las requeridas por las partes, sino que además se prevé la posibilidad de dictar otras distintas a las solicitadas y a decretar de oficio las que el juez considere más oportunas, pues ante la denuncia de </w:t>
      </w:r>
      <w:hyperlink r:id="rId502" w:history="1">
        <w:r w:rsidRPr="006217BF">
          <w:t>violencia</w:t>
        </w:r>
      </w:hyperlink>
      <w:r w:rsidRPr="006217BF">
        <w:t xml:space="preserve"> interpuesta, se deberán analizar los hechos para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proofErr w:type="gramStart"/>
      <w:r w:rsidRPr="006217BF">
        <w:rPr>
          <w:rFonts w:ascii="Times New Roman" w:eastAsia="Times New Roman" w:hAnsi="Times New Roman" w:cs="Times New Roman"/>
          <w:sz w:val="24"/>
          <w:szCs w:val="24"/>
          <w:lang w:eastAsia="es-SV"/>
        </w:rPr>
        <w:t>determinar</w:t>
      </w:r>
      <w:proofErr w:type="gramEnd"/>
      <w:r w:rsidRPr="006217BF">
        <w:rPr>
          <w:rFonts w:ascii="Times New Roman" w:eastAsia="Times New Roman" w:hAnsi="Times New Roman" w:cs="Times New Roman"/>
          <w:sz w:val="24"/>
          <w:szCs w:val="24"/>
          <w:lang w:eastAsia="es-SV"/>
        </w:rPr>
        <w:t xml:space="preserve"> conforme a las circunstancias propias del caso, aquellas medidas que efectivicen los </w:t>
      </w:r>
      <w:hyperlink r:id="rId503" w:history="1">
        <w:r w:rsidRPr="006217BF">
          <w:rPr>
            <w:rFonts w:ascii="Times New Roman" w:eastAsia="Times New Roman" w:hAnsi="Times New Roman" w:cs="Times New Roman"/>
            <w:sz w:val="24"/>
            <w:szCs w:val="24"/>
            <w:lang w:eastAsia="es-SV"/>
          </w:rPr>
          <w:t>principios</w:t>
        </w:r>
      </w:hyperlink>
      <w:r w:rsidRPr="006217BF">
        <w:rPr>
          <w:rFonts w:ascii="Times New Roman" w:eastAsia="Times New Roman" w:hAnsi="Times New Roman" w:cs="Times New Roman"/>
          <w:sz w:val="24"/>
          <w:szCs w:val="24"/>
          <w:lang w:eastAsia="es-SV"/>
        </w:rPr>
        <w:t xml:space="preserve"> que se persiguen con la </w:t>
      </w:r>
      <w:hyperlink r:id="rId504" w:history="1">
        <w:r w:rsidRPr="006217BF">
          <w:rPr>
            <w:rFonts w:ascii="Times New Roman" w:eastAsia="Times New Roman" w:hAnsi="Times New Roman" w:cs="Times New Roman"/>
            <w:sz w:val="24"/>
            <w:szCs w:val="24"/>
            <w:lang w:eastAsia="es-SV"/>
          </w:rPr>
          <w:t>tutela</w:t>
        </w:r>
      </w:hyperlink>
      <w:r w:rsidRPr="006217BF">
        <w:rPr>
          <w:rFonts w:ascii="Times New Roman" w:eastAsia="Times New Roman" w:hAnsi="Times New Roman" w:cs="Times New Roman"/>
          <w:sz w:val="24"/>
          <w:szCs w:val="24"/>
          <w:lang w:eastAsia="es-SV"/>
        </w:rPr>
        <w:t xml:space="preserve"> para evitar las agresiones familiares. "...Es decir que el juzgador sólo está obligado a tomar una medida rápida, que no necesariamente coincidirá con la petición de la víctima o con los restantes </w:t>
      </w:r>
      <w:proofErr w:type="spellStart"/>
      <w:r w:rsidRPr="006217BF">
        <w:rPr>
          <w:rFonts w:ascii="Times New Roman" w:eastAsia="Times New Roman" w:hAnsi="Times New Roman" w:cs="Times New Roman"/>
          <w:sz w:val="24"/>
          <w:szCs w:val="24"/>
          <w:lang w:eastAsia="es-SV"/>
        </w:rPr>
        <w:t>items</w:t>
      </w:r>
      <w:proofErr w:type="spellEnd"/>
      <w:r w:rsidRPr="006217BF">
        <w:rPr>
          <w:rFonts w:ascii="Times New Roman" w:eastAsia="Times New Roman" w:hAnsi="Times New Roman" w:cs="Times New Roman"/>
          <w:sz w:val="24"/>
          <w:szCs w:val="24"/>
          <w:lang w:eastAsia="es-SV"/>
        </w:rPr>
        <w:t xml:space="preserve"> enumerados por la norma legal...".</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16" w:name="presupuesa"/>
      <w:r w:rsidRPr="006217BF">
        <w:rPr>
          <w:rFonts w:ascii="Times New Roman" w:eastAsia="Times New Roman" w:hAnsi="Times New Roman" w:cs="Times New Roman"/>
          <w:bCs/>
          <w:iCs/>
          <w:sz w:val="24"/>
          <w:szCs w:val="24"/>
          <w:lang w:eastAsia="es-SV"/>
        </w:rPr>
        <w:t xml:space="preserve">Presupuestos de admisibilidad: </w:t>
      </w:r>
      <w:proofErr w:type="spellStart"/>
      <w:r w:rsidRPr="006217BF">
        <w:rPr>
          <w:rFonts w:ascii="Times New Roman" w:eastAsia="Times New Roman" w:hAnsi="Times New Roman" w:cs="Times New Roman"/>
          <w:bCs/>
          <w:iCs/>
          <w:sz w:val="24"/>
          <w:szCs w:val="24"/>
          <w:lang w:eastAsia="es-SV"/>
        </w:rPr>
        <w:t>Fumus</w:t>
      </w:r>
      <w:proofErr w:type="spellEnd"/>
      <w:r w:rsidRPr="006217BF">
        <w:rPr>
          <w:rFonts w:ascii="Times New Roman" w:eastAsia="Times New Roman" w:hAnsi="Times New Roman" w:cs="Times New Roman"/>
          <w:bCs/>
          <w:iCs/>
          <w:sz w:val="24"/>
          <w:szCs w:val="24"/>
          <w:lang w:eastAsia="es-SV"/>
        </w:rPr>
        <w:t xml:space="preserve"> </w:t>
      </w:r>
      <w:proofErr w:type="spellStart"/>
      <w:r w:rsidRPr="006217BF">
        <w:rPr>
          <w:rFonts w:ascii="Times New Roman" w:eastAsia="Times New Roman" w:hAnsi="Times New Roman" w:cs="Times New Roman"/>
          <w:bCs/>
          <w:iCs/>
          <w:sz w:val="24"/>
          <w:szCs w:val="24"/>
          <w:lang w:eastAsia="es-SV"/>
        </w:rPr>
        <w:t>Boni</w:t>
      </w:r>
      <w:proofErr w:type="spellEnd"/>
      <w:r w:rsidRPr="006217BF">
        <w:rPr>
          <w:rFonts w:ascii="Times New Roman" w:eastAsia="Times New Roman" w:hAnsi="Times New Roman" w:cs="Times New Roman"/>
          <w:bCs/>
          <w:iCs/>
          <w:sz w:val="24"/>
          <w:szCs w:val="24"/>
          <w:lang w:eastAsia="es-SV"/>
        </w:rPr>
        <w:t xml:space="preserve"> Iuris y </w:t>
      </w:r>
      <w:proofErr w:type="spellStart"/>
      <w:r w:rsidRPr="006217BF">
        <w:rPr>
          <w:rFonts w:ascii="Times New Roman" w:eastAsia="Times New Roman" w:hAnsi="Times New Roman" w:cs="Times New Roman"/>
          <w:bCs/>
          <w:iCs/>
          <w:sz w:val="24"/>
          <w:szCs w:val="24"/>
          <w:lang w:eastAsia="es-SV"/>
        </w:rPr>
        <w:t>Periculum</w:t>
      </w:r>
      <w:proofErr w:type="spellEnd"/>
      <w:r w:rsidRPr="006217BF">
        <w:rPr>
          <w:rFonts w:ascii="Times New Roman" w:eastAsia="Times New Roman" w:hAnsi="Times New Roman" w:cs="Times New Roman"/>
          <w:bCs/>
          <w:iCs/>
          <w:sz w:val="24"/>
          <w:szCs w:val="24"/>
          <w:lang w:eastAsia="es-SV"/>
        </w:rPr>
        <w:t xml:space="preserve"> in Mora</w:t>
      </w:r>
    </w:p>
    <w:bookmarkEnd w:id="16"/>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fundamento y los </w:t>
      </w:r>
      <w:hyperlink r:id="rId505" w:history="1">
        <w:r w:rsidRPr="006217BF">
          <w:rPr>
            <w:rFonts w:ascii="Times New Roman" w:eastAsia="Times New Roman" w:hAnsi="Times New Roman" w:cs="Times New Roman"/>
            <w:sz w:val="24"/>
            <w:szCs w:val="24"/>
            <w:lang w:eastAsia="es-SV"/>
          </w:rPr>
          <w:t>presupuestos</w:t>
        </w:r>
      </w:hyperlink>
      <w:r w:rsidRPr="006217BF">
        <w:rPr>
          <w:rFonts w:ascii="Times New Roman" w:eastAsia="Times New Roman" w:hAnsi="Times New Roman" w:cs="Times New Roman"/>
          <w:sz w:val="24"/>
          <w:szCs w:val="24"/>
          <w:lang w:eastAsia="es-SV"/>
        </w:rPr>
        <w:t xml:space="preserve"> de admisibilidad de las </w:t>
      </w:r>
      <w:hyperlink r:id="rId506" w:history="1">
        <w:r w:rsidRPr="006217BF">
          <w:rPr>
            <w:rFonts w:ascii="Times New Roman" w:eastAsia="Times New Roman" w:hAnsi="Times New Roman" w:cs="Times New Roman"/>
            <w:sz w:val="24"/>
            <w:szCs w:val="24"/>
            <w:lang w:eastAsia="es-SV"/>
          </w:rPr>
          <w:t>medidas cautelares</w:t>
        </w:r>
      </w:hyperlink>
      <w:r w:rsidRPr="006217BF">
        <w:rPr>
          <w:rFonts w:ascii="Times New Roman" w:eastAsia="Times New Roman" w:hAnsi="Times New Roman" w:cs="Times New Roman"/>
          <w:sz w:val="24"/>
          <w:szCs w:val="24"/>
          <w:lang w:eastAsia="es-SV"/>
        </w:rPr>
        <w:t xml:space="preserve"> son: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 La demostración de un grado más o menos variable de "verosimilitud" del derecho invocado o "humo del buen derecho" (</w:t>
      </w:r>
      <w:proofErr w:type="spellStart"/>
      <w:r w:rsidRPr="006217BF">
        <w:rPr>
          <w:rFonts w:ascii="Times New Roman" w:eastAsia="Times New Roman" w:hAnsi="Times New Roman" w:cs="Times New Roman"/>
          <w:sz w:val="24"/>
          <w:szCs w:val="24"/>
          <w:lang w:eastAsia="es-SV"/>
        </w:rPr>
        <w:t>fumus</w:t>
      </w:r>
      <w:proofErr w:type="spellEnd"/>
      <w:r w:rsidRPr="006217BF">
        <w:rPr>
          <w:rFonts w:ascii="Times New Roman" w:eastAsia="Times New Roman" w:hAnsi="Times New Roman" w:cs="Times New Roman"/>
          <w:sz w:val="24"/>
          <w:szCs w:val="24"/>
          <w:lang w:eastAsia="es-SV"/>
        </w:rPr>
        <w:t xml:space="preserve"> </w:t>
      </w:r>
      <w:proofErr w:type="spellStart"/>
      <w:r w:rsidRPr="006217BF">
        <w:rPr>
          <w:rFonts w:ascii="Times New Roman" w:eastAsia="Times New Roman" w:hAnsi="Times New Roman" w:cs="Times New Roman"/>
          <w:sz w:val="24"/>
          <w:szCs w:val="24"/>
          <w:lang w:eastAsia="es-SV"/>
        </w:rPr>
        <w:t>boni</w:t>
      </w:r>
      <w:proofErr w:type="spellEnd"/>
      <w:r w:rsidRPr="006217BF">
        <w:rPr>
          <w:rFonts w:ascii="Times New Roman" w:eastAsia="Times New Roman" w:hAnsi="Times New Roman" w:cs="Times New Roman"/>
          <w:sz w:val="24"/>
          <w:szCs w:val="24"/>
          <w:lang w:eastAsia="es-SV"/>
        </w:rPr>
        <w:t xml:space="preserve"> iuris); y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b) El peligro en la demora (</w:t>
      </w:r>
      <w:proofErr w:type="spellStart"/>
      <w:r w:rsidRPr="006217BF">
        <w:rPr>
          <w:rFonts w:ascii="Times New Roman" w:eastAsia="Times New Roman" w:hAnsi="Times New Roman" w:cs="Times New Roman"/>
          <w:sz w:val="24"/>
          <w:szCs w:val="24"/>
          <w:lang w:eastAsia="es-SV"/>
        </w:rPr>
        <w:t>periculum</w:t>
      </w:r>
      <w:proofErr w:type="spellEnd"/>
      <w:r w:rsidRPr="006217BF">
        <w:rPr>
          <w:rFonts w:ascii="Times New Roman" w:eastAsia="Times New Roman" w:hAnsi="Times New Roman" w:cs="Times New Roman"/>
          <w:sz w:val="24"/>
          <w:szCs w:val="24"/>
          <w:lang w:eastAsia="es-SV"/>
        </w:rPr>
        <w:t xml:space="preserve"> in mora), que eventualmente puede aparejar el devenir de la instancia hasta el dictado de la sentencia. Por lo que es imperativo salvaguardar la integridad </w:t>
      </w:r>
      <w:hyperlink r:id="rId507" w:history="1">
        <w:r w:rsidRPr="006217BF">
          <w:rPr>
            <w:rFonts w:ascii="Times New Roman" w:eastAsia="Times New Roman" w:hAnsi="Times New Roman" w:cs="Times New Roman"/>
            <w:sz w:val="24"/>
            <w:szCs w:val="24"/>
            <w:lang w:eastAsia="es-SV"/>
          </w:rPr>
          <w:t>física</w:t>
        </w:r>
      </w:hyperlink>
      <w:r w:rsidRPr="006217BF">
        <w:rPr>
          <w:rFonts w:ascii="Times New Roman" w:eastAsia="Times New Roman" w:hAnsi="Times New Roman" w:cs="Times New Roman"/>
          <w:sz w:val="24"/>
          <w:szCs w:val="24"/>
          <w:lang w:eastAsia="es-SV"/>
        </w:rPr>
        <w:t xml:space="preserve"> y psicológica de los miembros de </w:t>
      </w:r>
      <w:hyperlink r:id="rId508" w:history="1">
        <w:r w:rsidRPr="006217BF">
          <w:rPr>
            <w:rFonts w:ascii="Times New Roman" w:eastAsia="Times New Roman" w:hAnsi="Times New Roman" w:cs="Times New Roman"/>
            <w:sz w:val="24"/>
            <w:szCs w:val="24"/>
            <w:lang w:eastAsia="es-SV"/>
          </w:rPr>
          <w:t>la familia</w:t>
        </w:r>
      </w:hyperlink>
      <w:r w:rsidRPr="006217BF">
        <w:rPr>
          <w:rFonts w:ascii="Times New Roman" w:eastAsia="Times New Roman" w:hAnsi="Times New Roman" w:cs="Times New Roman"/>
          <w:sz w:val="24"/>
          <w:szCs w:val="24"/>
          <w:lang w:eastAsia="es-SV"/>
        </w:rPr>
        <w:t xml:space="preserve"> durante el </w:t>
      </w:r>
      <w:hyperlink r:id="rId509" w:history="1">
        <w:r w:rsidRPr="006217BF">
          <w:rPr>
            <w:rFonts w:ascii="Times New Roman" w:eastAsia="Times New Roman" w:hAnsi="Times New Roman" w:cs="Times New Roman"/>
            <w:sz w:val="24"/>
            <w:szCs w:val="24"/>
            <w:lang w:eastAsia="es-SV"/>
          </w:rPr>
          <w:t>tiempo</w:t>
        </w:r>
      </w:hyperlink>
      <w:r w:rsidRPr="006217BF">
        <w:rPr>
          <w:rFonts w:ascii="Times New Roman" w:eastAsia="Times New Roman" w:hAnsi="Times New Roman" w:cs="Times New Roman"/>
          <w:sz w:val="24"/>
          <w:szCs w:val="24"/>
          <w:lang w:eastAsia="es-SV"/>
        </w:rPr>
        <w:t xml:space="preserve"> de tramitación del </w:t>
      </w:r>
      <w:hyperlink r:id="rId510" w:history="1">
        <w:r w:rsidRPr="006217BF">
          <w:rPr>
            <w:rFonts w:ascii="Times New Roman" w:eastAsia="Times New Roman" w:hAnsi="Times New Roman" w:cs="Times New Roman"/>
            <w:sz w:val="24"/>
            <w:szCs w:val="24"/>
            <w:lang w:eastAsia="es-SV"/>
          </w:rPr>
          <w:t>procedimiento</w:t>
        </w:r>
      </w:hyperlink>
      <w:r w:rsidRPr="006217BF">
        <w:rPr>
          <w:rFonts w:ascii="Times New Roman" w:eastAsia="Times New Roman" w:hAnsi="Times New Roman" w:cs="Times New Roman"/>
          <w:sz w:val="24"/>
          <w:szCs w:val="24"/>
          <w:lang w:eastAsia="es-SV"/>
        </w:rPr>
        <w:t xml:space="preserve"> o inclusive previo al </w:t>
      </w:r>
      <w:hyperlink r:id="rId511" w:anchor="PROCE" w:history="1">
        <w:r w:rsidRPr="006217BF">
          <w:rPr>
            <w:rFonts w:ascii="Times New Roman" w:eastAsia="Times New Roman" w:hAnsi="Times New Roman" w:cs="Times New Roman"/>
            <w:sz w:val="24"/>
            <w:szCs w:val="24"/>
            <w:lang w:eastAsia="es-SV"/>
          </w:rPr>
          <w:t>proceso</w:t>
        </w:r>
      </w:hyperlink>
      <w:r w:rsidRPr="006217BF">
        <w:rPr>
          <w:rFonts w:ascii="Times New Roman" w:eastAsia="Times New Roman" w:hAnsi="Times New Roman" w:cs="Times New Roman"/>
          <w:sz w:val="24"/>
          <w:szCs w:val="24"/>
          <w:lang w:eastAsia="es-SV"/>
        </w:rPr>
        <w:t xml:space="preserv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Es preciso apuntar, que las medidas cautelares parten de una base común, la probable existencia de un derecho amenazado -</w:t>
      </w:r>
      <w:proofErr w:type="spellStart"/>
      <w:r w:rsidRPr="006217BF">
        <w:rPr>
          <w:rFonts w:ascii="Times New Roman" w:eastAsia="Times New Roman" w:hAnsi="Times New Roman" w:cs="Times New Roman"/>
          <w:iCs/>
          <w:sz w:val="24"/>
          <w:szCs w:val="24"/>
          <w:lang w:eastAsia="es-SV"/>
        </w:rPr>
        <w:t>fumus</w:t>
      </w:r>
      <w:proofErr w:type="spellEnd"/>
      <w:r w:rsidRPr="006217BF">
        <w:rPr>
          <w:rFonts w:ascii="Times New Roman" w:eastAsia="Times New Roman" w:hAnsi="Times New Roman" w:cs="Times New Roman"/>
          <w:iCs/>
          <w:sz w:val="24"/>
          <w:szCs w:val="24"/>
          <w:lang w:eastAsia="es-SV"/>
        </w:rPr>
        <w:t xml:space="preserve"> </w:t>
      </w:r>
      <w:proofErr w:type="spellStart"/>
      <w:r w:rsidRPr="006217BF">
        <w:rPr>
          <w:rFonts w:ascii="Times New Roman" w:eastAsia="Times New Roman" w:hAnsi="Times New Roman" w:cs="Times New Roman"/>
          <w:iCs/>
          <w:sz w:val="24"/>
          <w:szCs w:val="24"/>
          <w:lang w:eastAsia="es-SV"/>
        </w:rPr>
        <w:t>boni</w:t>
      </w:r>
      <w:proofErr w:type="spellEnd"/>
      <w:r w:rsidRPr="006217BF">
        <w:rPr>
          <w:rFonts w:ascii="Times New Roman" w:eastAsia="Times New Roman" w:hAnsi="Times New Roman" w:cs="Times New Roman"/>
          <w:iCs/>
          <w:sz w:val="24"/>
          <w:szCs w:val="24"/>
          <w:lang w:eastAsia="es-SV"/>
        </w:rPr>
        <w:t xml:space="preserve"> iuris</w:t>
      </w:r>
      <w:r w:rsidRPr="006217BF">
        <w:rPr>
          <w:rFonts w:ascii="Times New Roman" w:eastAsia="Times New Roman" w:hAnsi="Times New Roman" w:cs="Times New Roman"/>
          <w:sz w:val="24"/>
          <w:szCs w:val="24"/>
          <w:lang w:eastAsia="es-SV"/>
        </w:rPr>
        <w:t xml:space="preserve">- y el </w:t>
      </w:r>
      <w:hyperlink r:id="rId512" w:history="1">
        <w:r w:rsidRPr="006217BF">
          <w:rPr>
            <w:rFonts w:ascii="Times New Roman" w:eastAsia="Times New Roman" w:hAnsi="Times New Roman" w:cs="Times New Roman"/>
            <w:sz w:val="24"/>
            <w:szCs w:val="24"/>
            <w:lang w:eastAsia="es-SV"/>
          </w:rPr>
          <w:t>daño</w:t>
        </w:r>
      </w:hyperlink>
      <w:r w:rsidRPr="006217BF">
        <w:rPr>
          <w:rFonts w:ascii="Times New Roman" w:eastAsia="Times New Roman" w:hAnsi="Times New Roman" w:cs="Times New Roman"/>
          <w:sz w:val="24"/>
          <w:szCs w:val="24"/>
          <w:lang w:eastAsia="es-SV"/>
        </w:rPr>
        <w:t xml:space="preserve"> que ocasionaría el </w:t>
      </w:r>
      <w:hyperlink r:id="rId513" w:history="1">
        <w:r w:rsidRPr="006217BF">
          <w:rPr>
            <w:rFonts w:ascii="Times New Roman" w:eastAsia="Times New Roman" w:hAnsi="Times New Roman" w:cs="Times New Roman"/>
            <w:sz w:val="24"/>
            <w:szCs w:val="24"/>
            <w:lang w:eastAsia="es-SV"/>
          </w:rPr>
          <w:t>desarrollo</w:t>
        </w:r>
      </w:hyperlink>
      <w:r w:rsidRPr="006217BF">
        <w:rPr>
          <w:rFonts w:ascii="Times New Roman" w:eastAsia="Times New Roman" w:hAnsi="Times New Roman" w:cs="Times New Roman"/>
          <w:sz w:val="24"/>
          <w:szCs w:val="24"/>
          <w:lang w:eastAsia="es-SV"/>
        </w:rPr>
        <w:t xml:space="preserve"> temporal del proceso -</w:t>
      </w:r>
      <w:proofErr w:type="spellStart"/>
      <w:r w:rsidRPr="006217BF">
        <w:rPr>
          <w:rFonts w:ascii="Times New Roman" w:eastAsia="Times New Roman" w:hAnsi="Times New Roman" w:cs="Times New Roman"/>
          <w:iCs/>
          <w:sz w:val="24"/>
          <w:szCs w:val="24"/>
          <w:lang w:eastAsia="es-SV"/>
        </w:rPr>
        <w:t>periculum</w:t>
      </w:r>
      <w:proofErr w:type="spellEnd"/>
      <w:r w:rsidRPr="006217BF">
        <w:rPr>
          <w:rFonts w:ascii="Times New Roman" w:eastAsia="Times New Roman" w:hAnsi="Times New Roman" w:cs="Times New Roman"/>
          <w:iCs/>
          <w:sz w:val="24"/>
          <w:szCs w:val="24"/>
          <w:lang w:eastAsia="es-SV"/>
        </w:rPr>
        <w:t xml:space="preserve"> in mora</w:t>
      </w:r>
      <w:r w:rsidRPr="006217BF">
        <w:rPr>
          <w:rFonts w:ascii="Times New Roman" w:eastAsia="Times New Roman" w:hAnsi="Times New Roman" w:cs="Times New Roman"/>
          <w:sz w:val="24"/>
          <w:szCs w:val="24"/>
          <w:lang w:eastAsia="es-SV"/>
        </w:rPr>
        <w:t xml:space="preserve">-. Al respecto, es preciso perfilar que, por una parte, el </w:t>
      </w:r>
      <w:proofErr w:type="spellStart"/>
      <w:r w:rsidRPr="006217BF">
        <w:rPr>
          <w:rFonts w:ascii="Times New Roman" w:eastAsia="Times New Roman" w:hAnsi="Times New Roman" w:cs="Times New Roman"/>
          <w:iCs/>
          <w:sz w:val="24"/>
          <w:szCs w:val="24"/>
          <w:lang w:eastAsia="es-SV"/>
        </w:rPr>
        <w:t>fumus</w:t>
      </w:r>
      <w:proofErr w:type="spellEnd"/>
      <w:r w:rsidRPr="006217BF">
        <w:rPr>
          <w:rFonts w:ascii="Times New Roman" w:eastAsia="Times New Roman" w:hAnsi="Times New Roman" w:cs="Times New Roman"/>
          <w:iCs/>
          <w:sz w:val="24"/>
          <w:szCs w:val="24"/>
          <w:lang w:eastAsia="es-SV"/>
        </w:rPr>
        <w:t xml:space="preserve"> </w:t>
      </w:r>
      <w:proofErr w:type="spellStart"/>
      <w:r w:rsidRPr="006217BF">
        <w:rPr>
          <w:rFonts w:ascii="Times New Roman" w:eastAsia="Times New Roman" w:hAnsi="Times New Roman" w:cs="Times New Roman"/>
          <w:iCs/>
          <w:sz w:val="24"/>
          <w:szCs w:val="24"/>
          <w:lang w:eastAsia="es-SV"/>
        </w:rPr>
        <w:t>boni</w:t>
      </w:r>
      <w:proofErr w:type="spellEnd"/>
      <w:r w:rsidRPr="006217BF">
        <w:rPr>
          <w:rFonts w:ascii="Times New Roman" w:eastAsia="Times New Roman" w:hAnsi="Times New Roman" w:cs="Times New Roman"/>
          <w:iCs/>
          <w:sz w:val="24"/>
          <w:szCs w:val="24"/>
          <w:lang w:eastAsia="es-SV"/>
        </w:rPr>
        <w:t xml:space="preserve"> iuris </w:t>
      </w:r>
      <w:r w:rsidRPr="006217BF">
        <w:rPr>
          <w:rFonts w:ascii="Times New Roman" w:eastAsia="Times New Roman" w:hAnsi="Times New Roman" w:cs="Times New Roman"/>
          <w:sz w:val="24"/>
          <w:szCs w:val="24"/>
          <w:lang w:eastAsia="es-SV"/>
        </w:rPr>
        <w:t xml:space="preserve">hace alusión a la apariencia fundada del derecho y se obtiene analizando los hechos alegados con las restantes circunstancias que configuran la causa, lo que permite formular una respuesta jurisdiccional afirmativa a la viabilidad de la satisfacción positiva de la pretensión, sin que ello signifique adelantar opinión alguna sobre el fondo de la cuestión controvertida; en tanto que el </w:t>
      </w:r>
      <w:proofErr w:type="spellStart"/>
      <w:r w:rsidRPr="006217BF">
        <w:rPr>
          <w:rFonts w:ascii="Times New Roman" w:eastAsia="Times New Roman" w:hAnsi="Times New Roman" w:cs="Times New Roman"/>
          <w:iCs/>
          <w:sz w:val="24"/>
          <w:szCs w:val="24"/>
          <w:lang w:eastAsia="es-SV"/>
        </w:rPr>
        <w:t>periculum</w:t>
      </w:r>
      <w:proofErr w:type="spellEnd"/>
      <w:r w:rsidRPr="006217BF">
        <w:rPr>
          <w:rFonts w:ascii="Times New Roman" w:eastAsia="Times New Roman" w:hAnsi="Times New Roman" w:cs="Times New Roman"/>
          <w:iCs/>
          <w:sz w:val="24"/>
          <w:szCs w:val="24"/>
          <w:lang w:eastAsia="es-SV"/>
        </w:rPr>
        <w:t xml:space="preserve"> in mora, </w:t>
      </w:r>
      <w:r w:rsidRPr="006217BF">
        <w:rPr>
          <w:rFonts w:ascii="Times New Roman" w:eastAsia="Times New Roman" w:hAnsi="Times New Roman" w:cs="Times New Roman"/>
          <w:sz w:val="24"/>
          <w:szCs w:val="24"/>
          <w:lang w:eastAsia="es-SV"/>
        </w:rPr>
        <w:t xml:space="preserve">entendido como el peligro en la demora, importa el </w:t>
      </w:r>
      <w:hyperlink r:id="rId514" w:history="1">
        <w:r w:rsidRPr="006217BF">
          <w:rPr>
            <w:rFonts w:ascii="Times New Roman" w:eastAsia="Times New Roman" w:hAnsi="Times New Roman" w:cs="Times New Roman"/>
            <w:sz w:val="24"/>
            <w:szCs w:val="24"/>
            <w:lang w:eastAsia="es-SV"/>
          </w:rPr>
          <w:t>riesgo</w:t>
        </w:r>
      </w:hyperlink>
      <w:r w:rsidRPr="006217BF">
        <w:rPr>
          <w:rFonts w:ascii="Times New Roman" w:eastAsia="Times New Roman" w:hAnsi="Times New Roman" w:cs="Times New Roman"/>
          <w:sz w:val="24"/>
          <w:szCs w:val="24"/>
          <w:lang w:eastAsia="es-SV"/>
        </w:rPr>
        <w:t xml:space="preserve"> que el desplazamiento temporal del proceso suponga un obstáculo real para la materialización efectiva de las consecuencias </w:t>
      </w:r>
      <w:hyperlink r:id="rId515" w:anchor="tabla" w:history="1">
        <w:r w:rsidRPr="006217BF">
          <w:rPr>
            <w:rFonts w:ascii="Times New Roman" w:eastAsia="Times New Roman" w:hAnsi="Times New Roman" w:cs="Times New Roman"/>
            <w:sz w:val="24"/>
            <w:szCs w:val="24"/>
            <w:lang w:eastAsia="es-SV"/>
          </w:rPr>
          <w:t>derivadas</w:t>
        </w:r>
      </w:hyperlink>
      <w:r w:rsidRPr="006217BF">
        <w:rPr>
          <w:rFonts w:ascii="Times New Roman" w:eastAsia="Times New Roman" w:hAnsi="Times New Roman" w:cs="Times New Roman"/>
          <w:sz w:val="24"/>
          <w:szCs w:val="24"/>
          <w:lang w:eastAsia="es-SV"/>
        </w:rPr>
        <w:t xml:space="preserve"> de una eventual sentencia, impidiendo de esta forma la plena actuación de la actividad jurisdiccional; debe existir un peligro tangible que el retraso en la obtención de la sentencia determine la ineficacia de ésta.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Los enjuiciamientos esbozados deben ser exhaustivamente valorados por el juzgador, tomando en consideración los aspectos particulares que rodean los asuntos sometidos a su consideración, con el propósito de estimar concretamente la existencia de condiciones determinantes de la procedencia del aseguramiento de los efectos de la sentencia definitiva mediante la </w:t>
      </w:r>
      <w:hyperlink r:id="rId516" w:history="1">
        <w:r w:rsidRPr="006217BF">
          <w:rPr>
            <w:rFonts w:ascii="Times New Roman" w:eastAsia="Times New Roman" w:hAnsi="Times New Roman" w:cs="Times New Roman"/>
            <w:sz w:val="24"/>
            <w:szCs w:val="24"/>
            <w:lang w:eastAsia="es-SV"/>
          </w:rPr>
          <w:t>adopción</w:t>
        </w:r>
      </w:hyperlink>
      <w:r w:rsidRPr="006217BF">
        <w:rPr>
          <w:rFonts w:ascii="Times New Roman" w:eastAsia="Times New Roman" w:hAnsi="Times New Roman" w:cs="Times New Roman"/>
          <w:sz w:val="24"/>
          <w:szCs w:val="24"/>
          <w:lang w:eastAsia="es-SV"/>
        </w:rPr>
        <w:t xml:space="preserve"> de una medida cautelar.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Las medidas cautelares, no sólo tienen por objeto impedir que el derecho cuyo reconocimiento se pretende a través del proceso pierda su </w:t>
      </w:r>
      <w:hyperlink r:id="rId517" w:history="1">
        <w:r w:rsidRPr="006217BF">
          <w:rPr>
            <w:rFonts w:ascii="Times New Roman" w:eastAsia="Times New Roman" w:hAnsi="Times New Roman" w:cs="Times New Roman"/>
            <w:sz w:val="24"/>
            <w:szCs w:val="24"/>
            <w:lang w:eastAsia="es-SV"/>
          </w:rPr>
          <w:t>eficacia</w:t>
        </w:r>
      </w:hyperlink>
      <w:r w:rsidRPr="006217BF">
        <w:rPr>
          <w:rFonts w:ascii="Times New Roman" w:eastAsia="Times New Roman" w:hAnsi="Times New Roman" w:cs="Times New Roman"/>
          <w:sz w:val="24"/>
          <w:szCs w:val="24"/>
          <w:lang w:eastAsia="es-SV"/>
        </w:rPr>
        <w:t xml:space="preserve"> durante el tiempo que transcurre entre la iniciación del mismo y el pronunciamiento de la sentencia definitiva, convirtiendo en ilusoria la pretensión reclamada, sino que también pueden ser decretadas antes de la </w:t>
      </w:r>
      <w:hyperlink r:id="rId518" w:history="1">
        <w:r w:rsidRPr="006217BF">
          <w:rPr>
            <w:rFonts w:ascii="Times New Roman" w:eastAsia="Times New Roman" w:hAnsi="Times New Roman" w:cs="Times New Roman"/>
            <w:sz w:val="24"/>
            <w:szCs w:val="24"/>
            <w:lang w:eastAsia="es-SV"/>
          </w:rPr>
          <w:t>demanda</w:t>
        </w:r>
      </w:hyperlink>
      <w:r w:rsidRPr="006217BF">
        <w:rPr>
          <w:rFonts w:ascii="Times New Roman" w:eastAsia="Times New Roman" w:hAnsi="Times New Roman" w:cs="Times New Roman"/>
          <w:sz w:val="24"/>
          <w:szCs w:val="24"/>
          <w:lang w:eastAsia="es-SV"/>
        </w:rPr>
        <w:t xml:space="preserve"> para asegurar o mantener situaciones de hecho existentes al tiempo de aquella y preservar el cumplimiento de la sentencia que recaiga en definitiva, pudiendo mantenerse vigentes mientras se ejecuta la sentencia y prorrogar su vigencia hasta garantizar el cumplimiento de la misma. Desde luego esas medidas deben tener un plazo razonable, suficiente para que se entablen las </w:t>
      </w:r>
      <w:hyperlink r:id="rId519" w:history="1">
        <w:r w:rsidRPr="006217BF">
          <w:rPr>
            <w:rFonts w:ascii="Times New Roman" w:eastAsia="Times New Roman" w:hAnsi="Times New Roman" w:cs="Times New Roman"/>
            <w:sz w:val="24"/>
            <w:szCs w:val="24"/>
            <w:lang w:eastAsia="es-SV"/>
          </w:rPr>
          <w:t>acciones</w:t>
        </w:r>
      </w:hyperlink>
      <w:r w:rsidRPr="006217BF">
        <w:rPr>
          <w:rFonts w:ascii="Times New Roman" w:eastAsia="Times New Roman" w:hAnsi="Times New Roman" w:cs="Times New Roman"/>
          <w:sz w:val="24"/>
          <w:szCs w:val="24"/>
          <w:lang w:eastAsia="es-SV"/>
        </w:rPr>
        <w:t xml:space="preserve"> legales tendientes a solucionar los </w:t>
      </w:r>
      <w:hyperlink r:id="rId520" w:history="1">
        <w:r w:rsidRPr="006217BF">
          <w:rPr>
            <w:rFonts w:ascii="Times New Roman" w:eastAsia="Times New Roman" w:hAnsi="Times New Roman" w:cs="Times New Roman"/>
            <w:sz w:val="24"/>
            <w:szCs w:val="24"/>
            <w:lang w:eastAsia="es-SV"/>
          </w:rPr>
          <w:t>conflictos</w:t>
        </w:r>
      </w:hyperlink>
      <w:r w:rsidRPr="006217BF">
        <w:rPr>
          <w:rFonts w:ascii="Times New Roman" w:eastAsia="Times New Roman" w:hAnsi="Times New Roman" w:cs="Times New Roman"/>
          <w:sz w:val="24"/>
          <w:szCs w:val="24"/>
          <w:lang w:eastAsia="es-SV"/>
        </w:rPr>
        <w:t xml:space="preserve"> de forma definitiva en el proceso respectivo ante el juez competente.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Además, la doctrina coincide en que, por su naturaleza, las medidas cautelares no requieren de prueba acabada o robusta para ser acogidas, sino que basta que </w:t>
      </w:r>
      <w:proofErr w:type="spellStart"/>
      <w:r w:rsidRPr="006217BF">
        <w:rPr>
          <w:rFonts w:ascii="Times New Roman" w:eastAsia="Times New Roman" w:hAnsi="Times New Roman" w:cs="Times New Roman"/>
          <w:sz w:val="24"/>
          <w:szCs w:val="24"/>
          <w:lang w:eastAsia="es-SV"/>
        </w:rPr>
        <w:t>liminarmente</w:t>
      </w:r>
      <w:proofErr w:type="spellEnd"/>
      <w:r w:rsidRPr="006217BF">
        <w:rPr>
          <w:rFonts w:ascii="Times New Roman" w:eastAsia="Times New Roman" w:hAnsi="Times New Roman" w:cs="Times New Roman"/>
          <w:sz w:val="24"/>
          <w:szCs w:val="24"/>
          <w:lang w:eastAsia="es-SV"/>
        </w:rPr>
        <w:t xml:space="preserve"> surja la verosimilitud en el derecho y la urgencia para que el juez adopte las decisiones del caso, por lo que generalmente se decretan sin </w:t>
      </w:r>
      <w:proofErr w:type="spellStart"/>
      <w:r w:rsidRPr="006217BF">
        <w:rPr>
          <w:rFonts w:ascii="Times New Roman" w:eastAsia="Times New Roman" w:hAnsi="Times New Roman" w:cs="Times New Roman"/>
          <w:sz w:val="24"/>
          <w:szCs w:val="24"/>
          <w:lang w:eastAsia="es-SV"/>
        </w:rPr>
        <w:t>oir</w:t>
      </w:r>
      <w:proofErr w:type="spellEnd"/>
      <w:r w:rsidRPr="006217BF">
        <w:rPr>
          <w:rFonts w:ascii="Times New Roman" w:eastAsia="Times New Roman" w:hAnsi="Times New Roman" w:cs="Times New Roman"/>
          <w:sz w:val="24"/>
          <w:szCs w:val="24"/>
          <w:lang w:eastAsia="es-SV"/>
        </w:rPr>
        <w:t xml:space="preserve"> previamente a la parte contraria.</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17" w:name="contracaua"/>
      <w:proofErr w:type="spellStart"/>
      <w:r w:rsidRPr="006217BF">
        <w:rPr>
          <w:rFonts w:ascii="Times New Roman" w:eastAsia="Times New Roman" w:hAnsi="Times New Roman" w:cs="Times New Roman"/>
          <w:bCs/>
          <w:iCs/>
          <w:sz w:val="24"/>
          <w:szCs w:val="24"/>
          <w:lang w:eastAsia="es-SV"/>
        </w:rPr>
        <w:t>Contracautela</w:t>
      </w:r>
      <w:proofErr w:type="spellEnd"/>
    </w:p>
    <w:bookmarkEnd w:id="17"/>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w:t>
      </w:r>
      <w:proofErr w:type="spellStart"/>
      <w:r w:rsidRPr="006217BF">
        <w:rPr>
          <w:rFonts w:ascii="Times New Roman" w:eastAsia="Times New Roman" w:hAnsi="Times New Roman" w:cs="Times New Roman"/>
          <w:sz w:val="24"/>
          <w:szCs w:val="24"/>
          <w:lang w:eastAsia="es-SV"/>
        </w:rPr>
        <w:t>contracautela</w:t>
      </w:r>
      <w:proofErr w:type="spellEnd"/>
      <w:r w:rsidRPr="006217BF">
        <w:rPr>
          <w:rFonts w:ascii="Times New Roman" w:eastAsia="Times New Roman" w:hAnsi="Times New Roman" w:cs="Times New Roman"/>
          <w:sz w:val="24"/>
          <w:szCs w:val="24"/>
          <w:lang w:eastAsia="es-SV"/>
        </w:rPr>
        <w:t xml:space="preserve"> constituye un requisito de admisibilidad de la pretensión cautelar que consiste en la prestación, por el peticionario, de una caución que asegure a la otra parte el resarcimiento de los eventuales daños que le irrogue la medida indebidamente peticionada.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Con dicha garantía se concreta el principio de </w:t>
      </w:r>
      <w:hyperlink r:id="rId521" w:history="1">
        <w:r w:rsidRPr="006217BF">
          <w:rPr>
            <w:rFonts w:ascii="Times New Roman" w:eastAsia="Times New Roman" w:hAnsi="Times New Roman" w:cs="Times New Roman"/>
            <w:sz w:val="24"/>
            <w:szCs w:val="24"/>
            <w:lang w:eastAsia="es-SV"/>
          </w:rPr>
          <w:t>igualdad</w:t>
        </w:r>
      </w:hyperlink>
      <w:r w:rsidRPr="006217BF">
        <w:rPr>
          <w:rFonts w:ascii="Times New Roman" w:eastAsia="Times New Roman" w:hAnsi="Times New Roman" w:cs="Times New Roman"/>
          <w:sz w:val="24"/>
          <w:szCs w:val="24"/>
          <w:lang w:eastAsia="es-SV"/>
        </w:rPr>
        <w:t>, pues contrarresta la falta de contradicción inicial que normalmente ocurre.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Este requisito no lo establecen todas las legislaciones, pues la regla general es que el </w:t>
      </w:r>
      <w:hyperlink r:id="rId522" w:anchor="ANALIT" w:history="1">
        <w:r w:rsidRPr="006217BF">
          <w:rPr>
            <w:rFonts w:ascii="Times New Roman" w:eastAsia="Times New Roman" w:hAnsi="Times New Roman" w:cs="Times New Roman"/>
            <w:sz w:val="24"/>
            <w:szCs w:val="24"/>
            <w:lang w:eastAsia="es-SV"/>
          </w:rPr>
          <w:t>análisis</w:t>
        </w:r>
      </w:hyperlink>
      <w:r w:rsidRPr="006217BF">
        <w:rPr>
          <w:rFonts w:ascii="Times New Roman" w:eastAsia="Times New Roman" w:hAnsi="Times New Roman" w:cs="Times New Roman"/>
          <w:sz w:val="24"/>
          <w:szCs w:val="24"/>
          <w:lang w:eastAsia="es-SV"/>
        </w:rPr>
        <w:t xml:space="preserve"> de la petición se haga únicamente a la </w:t>
      </w:r>
      <w:hyperlink r:id="rId523" w:history="1">
        <w:r w:rsidRPr="006217BF">
          <w:rPr>
            <w:rFonts w:ascii="Times New Roman" w:eastAsia="Times New Roman" w:hAnsi="Times New Roman" w:cs="Times New Roman"/>
            <w:sz w:val="24"/>
            <w:szCs w:val="24"/>
            <w:lang w:eastAsia="es-SV"/>
          </w:rPr>
          <w:t>luz</w:t>
        </w:r>
      </w:hyperlink>
      <w:r w:rsidRPr="006217BF">
        <w:rPr>
          <w:rFonts w:ascii="Times New Roman" w:eastAsia="Times New Roman" w:hAnsi="Times New Roman" w:cs="Times New Roman"/>
          <w:sz w:val="24"/>
          <w:szCs w:val="24"/>
          <w:lang w:eastAsia="es-SV"/>
        </w:rPr>
        <w:t xml:space="preserve"> de la apariencia de buen derecho y el peligro en la demora, tal como sucede en </w:t>
      </w:r>
      <w:hyperlink r:id="rId524" w:history="1">
        <w:r w:rsidRPr="006217BF">
          <w:rPr>
            <w:rFonts w:ascii="Times New Roman" w:eastAsia="Times New Roman" w:hAnsi="Times New Roman" w:cs="Times New Roman"/>
            <w:sz w:val="24"/>
            <w:szCs w:val="24"/>
            <w:lang w:eastAsia="es-SV"/>
          </w:rPr>
          <w:t>El Salvador</w:t>
        </w:r>
      </w:hyperlink>
      <w:r w:rsidRPr="006217BF">
        <w:rPr>
          <w:rFonts w:ascii="Times New Roman" w:eastAsia="Times New Roman" w:hAnsi="Times New Roman" w:cs="Times New Roman"/>
          <w:sz w:val="24"/>
          <w:szCs w:val="24"/>
          <w:lang w:eastAsia="es-SV"/>
        </w:rPr>
        <w:t xml:space="preserve">, pues el artículo 80 de la </w:t>
      </w:r>
      <w:hyperlink r:id="rId525" w:history="1">
        <w:r w:rsidRPr="006217BF">
          <w:rPr>
            <w:rFonts w:ascii="Times New Roman" w:eastAsia="Times New Roman" w:hAnsi="Times New Roman" w:cs="Times New Roman"/>
            <w:sz w:val="24"/>
            <w:szCs w:val="24"/>
            <w:lang w:eastAsia="es-SV"/>
          </w:rPr>
          <w:t>Ley</w:t>
        </w:r>
      </w:hyperlink>
      <w:r w:rsidRPr="006217BF">
        <w:rPr>
          <w:rFonts w:ascii="Times New Roman" w:eastAsia="Times New Roman" w:hAnsi="Times New Roman" w:cs="Times New Roman"/>
          <w:sz w:val="24"/>
          <w:szCs w:val="24"/>
          <w:lang w:eastAsia="es-SV"/>
        </w:rPr>
        <w:t xml:space="preserve"> Procesal de </w:t>
      </w:r>
      <w:hyperlink r:id="rId526" w:history="1">
        <w:r w:rsidRPr="006217BF">
          <w:rPr>
            <w:rFonts w:ascii="Times New Roman" w:eastAsia="Times New Roman" w:hAnsi="Times New Roman" w:cs="Times New Roman"/>
            <w:sz w:val="24"/>
            <w:szCs w:val="24"/>
            <w:lang w:eastAsia="es-SV"/>
          </w:rPr>
          <w:t>Familia</w:t>
        </w:r>
      </w:hyperlink>
      <w:r w:rsidRPr="006217BF">
        <w:rPr>
          <w:rFonts w:ascii="Times New Roman" w:eastAsia="Times New Roman" w:hAnsi="Times New Roman" w:cs="Times New Roman"/>
          <w:sz w:val="24"/>
          <w:szCs w:val="24"/>
          <w:lang w:eastAsia="es-SV"/>
        </w:rPr>
        <w:t>, en lo pertinente, establece: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w:t>
      </w:r>
      <w:r w:rsidRPr="006217BF">
        <w:rPr>
          <w:rFonts w:ascii="Times New Roman" w:eastAsia="Times New Roman" w:hAnsi="Times New Roman" w:cs="Times New Roman"/>
          <w:iCs/>
          <w:sz w:val="24"/>
          <w:szCs w:val="24"/>
          <w:lang w:eastAsia="es-SV"/>
        </w:rPr>
        <w:t xml:space="preserve">La medida cautelar se decretará con la sola petición del interesado, sin notificación o audiencia previa de la contraparte y ninguna petición o incidente planteado por el destinatario de la medida impedirá su cumplimiento".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Adicionalmente, el artículo 81 de dicho cuerpo legal prevé: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 xml:space="preserve">"Cuando la medida cautelar sea decretada con base en hechos expresados por el peticionario cuya falsedad se comprobare, éste será responsable por los daños y perjuicios que la medida causare sin perjuicio de la </w:t>
      </w:r>
      <w:hyperlink r:id="rId527" w:history="1">
        <w:r w:rsidRPr="006217BF">
          <w:rPr>
            <w:rFonts w:ascii="Times New Roman" w:eastAsia="Times New Roman" w:hAnsi="Times New Roman" w:cs="Times New Roman"/>
            <w:iCs/>
            <w:sz w:val="24"/>
            <w:szCs w:val="24"/>
            <w:lang w:eastAsia="es-SV"/>
          </w:rPr>
          <w:t>responsabilidad</w:t>
        </w:r>
      </w:hyperlink>
      <w:r w:rsidRPr="006217BF">
        <w:rPr>
          <w:rFonts w:ascii="Times New Roman" w:eastAsia="Times New Roman" w:hAnsi="Times New Roman" w:cs="Times New Roman"/>
          <w:iCs/>
          <w:sz w:val="24"/>
          <w:szCs w:val="24"/>
          <w:lang w:eastAsia="es-SV"/>
        </w:rPr>
        <w:t xml:space="preserve"> penal a que hubiere lugar.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 xml:space="preserve">En este caso, el Juez se pronunciará mediante resolución o en la sentencia sobre la responsabilidad del peticionario y previa comprobación de los daños y perjuicios causados fijará su cuantía y avisará a la </w:t>
      </w:r>
      <w:hyperlink r:id="rId528" w:history="1">
        <w:r w:rsidRPr="006217BF">
          <w:rPr>
            <w:rFonts w:ascii="Times New Roman" w:eastAsia="Times New Roman" w:hAnsi="Times New Roman" w:cs="Times New Roman"/>
            <w:iCs/>
            <w:sz w:val="24"/>
            <w:szCs w:val="24"/>
            <w:lang w:eastAsia="es-SV"/>
          </w:rPr>
          <w:t>Fiscal</w:t>
        </w:r>
      </w:hyperlink>
      <w:r w:rsidRPr="006217BF">
        <w:rPr>
          <w:rFonts w:ascii="Times New Roman" w:eastAsia="Times New Roman" w:hAnsi="Times New Roman" w:cs="Times New Roman"/>
          <w:iCs/>
          <w:sz w:val="24"/>
          <w:szCs w:val="24"/>
          <w:lang w:eastAsia="es-SV"/>
        </w:rPr>
        <w:t xml:space="preserve">ía General de </w:t>
      </w:r>
      <w:hyperlink r:id="rId529" w:history="1">
        <w:r w:rsidRPr="006217BF">
          <w:rPr>
            <w:rFonts w:ascii="Times New Roman" w:eastAsia="Times New Roman" w:hAnsi="Times New Roman" w:cs="Times New Roman"/>
            <w:iCs/>
            <w:sz w:val="24"/>
            <w:szCs w:val="24"/>
            <w:lang w:eastAsia="es-SV"/>
          </w:rPr>
          <w:t>la República</w:t>
        </w:r>
      </w:hyperlink>
      <w:r w:rsidRPr="006217BF">
        <w:rPr>
          <w:rFonts w:ascii="Times New Roman" w:eastAsia="Times New Roman" w:hAnsi="Times New Roman" w:cs="Times New Roman"/>
          <w:iCs/>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Entre los países que regulan la </w:t>
      </w:r>
      <w:proofErr w:type="spellStart"/>
      <w:r w:rsidRPr="006217BF">
        <w:rPr>
          <w:rFonts w:ascii="Times New Roman" w:eastAsia="Times New Roman" w:hAnsi="Times New Roman" w:cs="Times New Roman"/>
          <w:sz w:val="24"/>
          <w:szCs w:val="24"/>
          <w:lang w:eastAsia="es-SV"/>
        </w:rPr>
        <w:t>contracautela</w:t>
      </w:r>
      <w:proofErr w:type="spellEnd"/>
      <w:r w:rsidRPr="006217BF">
        <w:rPr>
          <w:rFonts w:ascii="Times New Roman" w:eastAsia="Times New Roman" w:hAnsi="Times New Roman" w:cs="Times New Roman"/>
          <w:sz w:val="24"/>
          <w:szCs w:val="24"/>
          <w:lang w:eastAsia="es-SV"/>
        </w:rPr>
        <w:t xml:space="preserve"> tenemos a la República Argentina, en cuyo </w:t>
      </w:r>
      <w:hyperlink r:id="rId530" w:history="1">
        <w:r w:rsidRPr="006217BF">
          <w:rPr>
            <w:rFonts w:ascii="Times New Roman" w:eastAsia="Times New Roman" w:hAnsi="Times New Roman" w:cs="Times New Roman"/>
            <w:sz w:val="24"/>
            <w:szCs w:val="24"/>
            <w:lang w:eastAsia="es-SV"/>
          </w:rPr>
          <w:t>Código Procesal Civil</w:t>
        </w:r>
      </w:hyperlink>
      <w:r w:rsidRPr="006217BF">
        <w:rPr>
          <w:rFonts w:ascii="Times New Roman" w:eastAsia="Times New Roman" w:hAnsi="Times New Roman" w:cs="Times New Roman"/>
          <w:sz w:val="24"/>
          <w:szCs w:val="24"/>
          <w:lang w:eastAsia="es-SV"/>
        </w:rPr>
        <w:t xml:space="preserve"> y Comercial (Ley 17.454) se establece tal requerimiento, en el entendido que no se garantizan las resultas del juicio, sino de la medida cautelar, por lo que debe limitarse a garantizar el pago de los </w:t>
      </w:r>
      <w:hyperlink r:id="rId531" w:anchor="ga" w:history="1">
        <w:r w:rsidRPr="006217BF">
          <w:rPr>
            <w:rFonts w:ascii="Times New Roman" w:eastAsia="Times New Roman" w:hAnsi="Times New Roman" w:cs="Times New Roman"/>
            <w:sz w:val="24"/>
            <w:szCs w:val="24"/>
            <w:lang w:eastAsia="es-SV"/>
          </w:rPr>
          <w:t>gastos</w:t>
        </w:r>
      </w:hyperlink>
      <w:r w:rsidRPr="006217BF">
        <w:rPr>
          <w:rFonts w:ascii="Times New Roman" w:eastAsia="Times New Roman" w:hAnsi="Times New Roman" w:cs="Times New Roman"/>
          <w:sz w:val="24"/>
          <w:szCs w:val="24"/>
          <w:lang w:eastAsia="es-SV"/>
        </w:rPr>
        <w:t xml:space="preserve"> judiciales que con motivo de ello deba afrontar la parte afectada y a cubrir la responsabilidad por los daños y perjuicios que de ésta pudieren emerger; de manera que la cuantía de la </w:t>
      </w:r>
      <w:proofErr w:type="spellStart"/>
      <w:r w:rsidRPr="006217BF">
        <w:rPr>
          <w:rFonts w:ascii="Times New Roman" w:eastAsia="Times New Roman" w:hAnsi="Times New Roman" w:cs="Times New Roman"/>
          <w:sz w:val="24"/>
          <w:szCs w:val="24"/>
          <w:lang w:eastAsia="es-SV"/>
        </w:rPr>
        <w:t>contracautela</w:t>
      </w:r>
      <w:proofErr w:type="spellEnd"/>
      <w:r w:rsidRPr="006217BF">
        <w:rPr>
          <w:rFonts w:ascii="Times New Roman" w:eastAsia="Times New Roman" w:hAnsi="Times New Roman" w:cs="Times New Roman"/>
          <w:sz w:val="24"/>
          <w:szCs w:val="24"/>
          <w:lang w:eastAsia="es-SV"/>
        </w:rPr>
        <w:t xml:space="preserve"> debe ser fijada en </w:t>
      </w:r>
      <w:hyperlink r:id="rId532" w:history="1">
        <w:r w:rsidRPr="006217BF">
          <w:rPr>
            <w:rFonts w:ascii="Times New Roman" w:eastAsia="Times New Roman" w:hAnsi="Times New Roman" w:cs="Times New Roman"/>
            <w:sz w:val="24"/>
            <w:szCs w:val="24"/>
            <w:lang w:eastAsia="es-SV"/>
          </w:rPr>
          <w:t>atención</w:t>
        </w:r>
      </w:hyperlink>
      <w:r w:rsidRPr="006217BF">
        <w:rPr>
          <w:rFonts w:ascii="Times New Roman" w:eastAsia="Times New Roman" w:hAnsi="Times New Roman" w:cs="Times New Roman"/>
          <w:sz w:val="24"/>
          <w:szCs w:val="24"/>
          <w:lang w:eastAsia="es-SV"/>
        </w:rPr>
        <w:t xml:space="preserve"> al importe de los perjuicios posibles que pueda ocasionar la medida cautelar para el caso de haber sido solicitada sin derecho.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 al órgano jurisdiccional a quien incumbe evaluar todas las circunstancias que el asunto presente para disponer la </w:t>
      </w:r>
      <w:proofErr w:type="spellStart"/>
      <w:r w:rsidRPr="006217BF">
        <w:rPr>
          <w:rFonts w:ascii="Times New Roman" w:eastAsia="Times New Roman" w:hAnsi="Times New Roman" w:cs="Times New Roman"/>
          <w:sz w:val="24"/>
          <w:szCs w:val="24"/>
          <w:lang w:eastAsia="es-SV"/>
        </w:rPr>
        <w:t>contracautela</w:t>
      </w:r>
      <w:proofErr w:type="spellEnd"/>
      <w:r w:rsidRPr="006217BF">
        <w:rPr>
          <w:rFonts w:ascii="Times New Roman" w:eastAsia="Times New Roman" w:hAnsi="Times New Roman" w:cs="Times New Roman"/>
          <w:sz w:val="24"/>
          <w:szCs w:val="24"/>
          <w:lang w:eastAsia="es-SV"/>
        </w:rPr>
        <w:t xml:space="preserve"> que mejor se ajuste a </w:t>
      </w:r>
      <w:hyperlink r:id="rId533" w:history="1">
        <w:r w:rsidRPr="006217BF">
          <w:rPr>
            <w:rFonts w:ascii="Times New Roman" w:eastAsia="Times New Roman" w:hAnsi="Times New Roman" w:cs="Times New Roman"/>
            <w:sz w:val="24"/>
            <w:szCs w:val="24"/>
            <w:lang w:eastAsia="es-SV"/>
          </w:rPr>
          <w:t>los valores</w:t>
        </w:r>
      </w:hyperlink>
      <w:r w:rsidRPr="006217BF">
        <w:rPr>
          <w:rFonts w:ascii="Times New Roman" w:eastAsia="Times New Roman" w:hAnsi="Times New Roman" w:cs="Times New Roman"/>
          <w:sz w:val="24"/>
          <w:szCs w:val="24"/>
          <w:lang w:eastAsia="es-SV"/>
        </w:rPr>
        <w:t xml:space="preserve"> en </w:t>
      </w:r>
      <w:hyperlink r:id="rId534" w:history="1">
        <w:r w:rsidRPr="006217BF">
          <w:rPr>
            <w:rFonts w:ascii="Times New Roman" w:eastAsia="Times New Roman" w:hAnsi="Times New Roman" w:cs="Times New Roman"/>
            <w:sz w:val="24"/>
            <w:szCs w:val="24"/>
            <w:lang w:eastAsia="es-SV"/>
          </w:rPr>
          <w:t>juego</w:t>
        </w:r>
      </w:hyperlink>
      <w:r w:rsidRPr="006217BF">
        <w:rPr>
          <w:rFonts w:ascii="Times New Roman" w:eastAsia="Times New Roman" w:hAnsi="Times New Roman" w:cs="Times New Roman"/>
          <w:sz w:val="24"/>
          <w:szCs w:val="24"/>
          <w:lang w:eastAsia="es-SV"/>
        </w:rPr>
        <w:t xml:space="preserve">; en consecuencia, el juez puede exigir caución real consistente, por ejemplo, en depósito de títulos </w:t>
      </w:r>
      <w:hyperlink r:id="rId535" w:history="1">
        <w:r w:rsidRPr="006217BF">
          <w:rPr>
            <w:rFonts w:ascii="Times New Roman" w:eastAsia="Times New Roman" w:hAnsi="Times New Roman" w:cs="Times New Roman"/>
            <w:sz w:val="24"/>
            <w:szCs w:val="24"/>
            <w:lang w:eastAsia="es-SV"/>
          </w:rPr>
          <w:t>valores</w:t>
        </w:r>
      </w:hyperlink>
      <w:r w:rsidRPr="006217BF">
        <w:rPr>
          <w:rFonts w:ascii="Times New Roman" w:eastAsia="Times New Roman" w:hAnsi="Times New Roman" w:cs="Times New Roman"/>
          <w:sz w:val="24"/>
          <w:szCs w:val="24"/>
          <w:lang w:eastAsia="es-SV"/>
        </w:rPr>
        <w:t xml:space="preserve">, </w:t>
      </w:r>
      <w:hyperlink r:id="rId536" w:history="1">
        <w:r w:rsidRPr="006217BF">
          <w:rPr>
            <w:rFonts w:ascii="Times New Roman" w:eastAsia="Times New Roman" w:hAnsi="Times New Roman" w:cs="Times New Roman"/>
            <w:sz w:val="24"/>
            <w:szCs w:val="24"/>
            <w:lang w:eastAsia="es-SV"/>
          </w:rPr>
          <w:t>constitución</w:t>
        </w:r>
      </w:hyperlink>
      <w:r w:rsidRPr="006217BF">
        <w:rPr>
          <w:rFonts w:ascii="Times New Roman" w:eastAsia="Times New Roman" w:hAnsi="Times New Roman" w:cs="Times New Roman"/>
          <w:sz w:val="24"/>
          <w:szCs w:val="24"/>
          <w:lang w:eastAsia="es-SV"/>
        </w:rPr>
        <w:t xml:space="preserve"> de prenda, hipoteca o bien el otorgamiento de fianza. La caución juratoria es aceptada en los casos en que la verosimilitud del derecho resulta palmaria.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Para aceptar la </w:t>
      </w:r>
      <w:proofErr w:type="spellStart"/>
      <w:r w:rsidRPr="006217BF">
        <w:rPr>
          <w:rFonts w:ascii="Times New Roman" w:eastAsia="Times New Roman" w:hAnsi="Times New Roman" w:cs="Times New Roman"/>
          <w:sz w:val="24"/>
          <w:szCs w:val="24"/>
          <w:lang w:eastAsia="es-SV"/>
        </w:rPr>
        <w:t>contracautela</w:t>
      </w:r>
      <w:proofErr w:type="spellEnd"/>
      <w:r w:rsidRPr="006217BF">
        <w:rPr>
          <w:rFonts w:ascii="Times New Roman" w:eastAsia="Times New Roman" w:hAnsi="Times New Roman" w:cs="Times New Roman"/>
          <w:sz w:val="24"/>
          <w:szCs w:val="24"/>
          <w:lang w:eastAsia="es-SV"/>
        </w:rPr>
        <w:t>, el órgano jurisdiccional debe atenerse:</w:t>
      </w:r>
    </w:p>
    <w:p w:rsidR="00D35517" w:rsidRPr="006217BF" w:rsidRDefault="00D35517" w:rsidP="006217BF">
      <w:pPr>
        <w:numPr>
          <w:ilvl w:val="0"/>
          <w:numId w:val="23"/>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 A la mayor o menor verosimilitud del derecho invocado;</w:t>
      </w:r>
    </w:p>
    <w:p w:rsidR="00D35517" w:rsidRPr="006217BF" w:rsidRDefault="00D35517" w:rsidP="006217BF">
      <w:pPr>
        <w:numPr>
          <w:ilvl w:val="0"/>
          <w:numId w:val="23"/>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b) A la gravedad de la medida; y</w:t>
      </w:r>
    </w:p>
    <w:p w:rsidR="00D35517" w:rsidRPr="006217BF" w:rsidRDefault="00D35517" w:rsidP="006217BF">
      <w:pPr>
        <w:numPr>
          <w:ilvl w:val="0"/>
          <w:numId w:val="23"/>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 Al </w:t>
      </w:r>
      <w:hyperlink r:id="rId537" w:history="1">
        <w:r w:rsidRPr="006217BF">
          <w:rPr>
            <w:rFonts w:ascii="Times New Roman" w:eastAsia="Times New Roman" w:hAnsi="Times New Roman" w:cs="Times New Roman"/>
            <w:sz w:val="24"/>
            <w:szCs w:val="24"/>
            <w:lang w:eastAsia="es-SV"/>
          </w:rPr>
          <w:t>valor</w:t>
        </w:r>
      </w:hyperlink>
      <w:r w:rsidRPr="006217BF">
        <w:rPr>
          <w:rFonts w:ascii="Times New Roman" w:eastAsia="Times New Roman" w:hAnsi="Times New Roman" w:cs="Times New Roman"/>
          <w:sz w:val="24"/>
          <w:szCs w:val="24"/>
          <w:lang w:eastAsia="es-SV"/>
        </w:rPr>
        <w:t xml:space="preserve"> aproximado del bien inmovilizado.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CONDICIONES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Para el correspondiente pronunciamiento por parte de la </w:t>
      </w:r>
      <w:hyperlink r:id="rId538" w:history="1">
        <w:r w:rsidRPr="006217BF">
          <w:rPr>
            <w:rFonts w:ascii="Times New Roman" w:eastAsia="Times New Roman" w:hAnsi="Times New Roman" w:cs="Times New Roman"/>
            <w:sz w:val="24"/>
            <w:szCs w:val="24"/>
            <w:lang w:eastAsia="es-SV"/>
          </w:rPr>
          <w:t>autoridad</w:t>
        </w:r>
      </w:hyperlink>
      <w:r w:rsidRPr="006217BF">
        <w:rPr>
          <w:rFonts w:ascii="Times New Roman" w:eastAsia="Times New Roman" w:hAnsi="Times New Roman" w:cs="Times New Roman"/>
          <w:sz w:val="24"/>
          <w:szCs w:val="24"/>
          <w:lang w:eastAsia="es-SV"/>
        </w:rPr>
        <w:t xml:space="preserve"> judicial, es menester tener presente dos condiciones que devienen en indispensables para tal efecto; a saber, la razonabilidad y proporcionalidad de las medidas cautelares.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Para efectos de determinar si una medida cautelar decretada es irrazonable y desproporcionada, es menester partir de la relación que debe existir entre </w:t>
      </w:r>
      <w:hyperlink r:id="rId539" w:history="1">
        <w:r w:rsidRPr="006217BF">
          <w:rPr>
            <w:rFonts w:ascii="Times New Roman" w:eastAsia="Times New Roman" w:hAnsi="Times New Roman" w:cs="Times New Roman"/>
            <w:sz w:val="24"/>
            <w:szCs w:val="24"/>
            <w:lang w:eastAsia="es-SV"/>
          </w:rPr>
          <w:t>medios</w:t>
        </w:r>
      </w:hyperlink>
      <w:r w:rsidRPr="006217BF">
        <w:rPr>
          <w:rFonts w:ascii="Times New Roman" w:eastAsia="Times New Roman" w:hAnsi="Times New Roman" w:cs="Times New Roman"/>
          <w:sz w:val="24"/>
          <w:szCs w:val="24"/>
          <w:lang w:eastAsia="es-SV"/>
        </w:rPr>
        <w:t xml:space="preserve"> y fines, pues se entiende que la adopción de la medida cautelar es un medio para lograr un fin específico en un determinado proceso.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este sentido, conviene destacar que la </w:t>
      </w:r>
      <w:r w:rsidRPr="006217BF">
        <w:rPr>
          <w:rFonts w:ascii="Times New Roman" w:eastAsia="Times New Roman" w:hAnsi="Times New Roman" w:cs="Times New Roman"/>
          <w:iCs/>
          <w:sz w:val="24"/>
          <w:szCs w:val="24"/>
          <w:lang w:eastAsia="es-SV"/>
        </w:rPr>
        <w:t xml:space="preserve">razonabilidad </w:t>
      </w:r>
      <w:r w:rsidRPr="006217BF">
        <w:rPr>
          <w:rFonts w:ascii="Times New Roman" w:eastAsia="Times New Roman" w:hAnsi="Times New Roman" w:cs="Times New Roman"/>
          <w:sz w:val="24"/>
          <w:szCs w:val="24"/>
          <w:lang w:eastAsia="es-SV"/>
        </w:rPr>
        <w:t xml:space="preserve">consiste en examinar si el fin que se pretende alcanzar es adecuado; es decir, si está lo suficientemente justificado. Por su parte, la </w:t>
      </w:r>
      <w:r w:rsidRPr="006217BF">
        <w:rPr>
          <w:rFonts w:ascii="Times New Roman" w:eastAsia="Times New Roman" w:hAnsi="Times New Roman" w:cs="Times New Roman"/>
          <w:iCs/>
          <w:sz w:val="24"/>
          <w:szCs w:val="24"/>
          <w:lang w:eastAsia="es-SV"/>
        </w:rPr>
        <w:t xml:space="preserve">proporcionalidad </w:t>
      </w:r>
      <w:r w:rsidRPr="006217BF">
        <w:rPr>
          <w:rFonts w:ascii="Times New Roman" w:eastAsia="Times New Roman" w:hAnsi="Times New Roman" w:cs="Times New Roman"/>
          <w:sz w:val="24"/>
          <w:szCs w:val="24"/>
          <w:lang w:eastAsia="es-SV"/>
        </w:rPr>
        <w:t>implica que en la relación medio-fin, el primero debe cumplir con las siguientes características:</w:t>
      </w:r>
    </w:p>
    <w:p w:rsidR="00D35517" w:rsidRPr="006217BF" w:rsidRDefault="00D35517" w:rsidP="006217BF">
      <w:pPr>
        <w:numPr>
          <w:ilvl w:val="0"/>
          <w:numId w:val="2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 Idoneidad: Que sea útil para el fin que pretende alcanzar;</w:t>
      </w:r>
    </w:p>
    <w:p w:rsidR="00D35517" w:rsidRPr="006217BF" w:rsidRDefault="00D35517" w:rsidP="006217BF">
      <w:pPr>
        <w:numPr>
          <w:ilvl w:val="0"/>
          <w:numId w:val="2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b. Necesidad: No deben existir otras alternativas más moderadas, susceptibles de alcanzar dicho </w:t>
      </w:r>
      <w:hyperlink r:id="rId540" w:history="1">
        <w:r w:rsidRPr="006217BF">
          <w:rPr>
            <w:rFonts w:ascii="Times New Roman" w:eastAsia="Times New Roman" w:hAnsi="Times New Roman" w:cs="Times New Roman"/>
            <w:sz w:val="24"/>
            <w:szCs w:val="24"/>
            <w:lang w:eastAsia="es-SV"/>
          </w:rPr>
          <w:t>objetivo</w:t>
        </w:r>
      </w:hyperlink>
      <w:r w:rsidRPr="006217BF">
        <w:rPr>
          <w:rFonts w:ascii="Times New Roman" w:eastAsia="Times New Roman" w:hAnsi="Times New Roman" w:cs="Times New Roman"/>
          <w:sz w:val="24"/>
          <w:szCs w:val="24"/>
          <w:lang w:eastAsia="es-SV"/>
        </w:rPr>
        <w:t>.</w:t>
      </w:r>
    </w:p>
    <w:p w:rsidR="00D35517" w:rsidRPr="006217BF" w:rsidRDefault="00D35517" w:rsidP="006217BF">
      <w:pPr>
        <w:numPr>
          <w:ilvl w:val="0"/>
          <w:numId w:val="2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 Proporcional en sentido estricto: No puede causar más perjuicios que beneficios en el conjunto de bienes jurídicos en juego.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TAXATIVIDAD VERSUS DISCRECIONALIDAD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enumeración de medidas cautelares efectuada por el legislador no limita la potestad judicial de decretar otras que, de acuerdo a las respectivas circunstancias, amerite el caso </w:t>
      </w:r>
      <w:hyperlink r:id="rId541" w:history="1">
        <w:r w:rsidRPr="006217BF">
          <w:rPr>
            <w:rFonts w:ascii="Times New Roman" w:eastAsia="Times New Roman" w:hAnsi="Times New Roman" w:cs="Times New Roman"/>
            <w:sz w:val="24"/>
            <w:szCs w:val="24"/>
            <w:lang w:eastAsia="es-SV"/>
          </w:rPr>
          <w:t>concreto</w:t>
        </w:r>
      </w:hyperlink>
      <w:r w:rsidRPr="006217BF">
        <w:rPr>
          <w:rFonts w:ascii="Times New Roman" w:eastAsia="Times New Roman" w:hAnsi="Times New Roman" w:cs="Times New Roman"/>
          <w:sz w:val="24"/>
          <w:szCs w:val="24"/>
          <w:lang w:eastAsia="es-SV"/>
        </w:rPr>
        <w:t>; es decir, que se trata de una enumeración ejemplificativa, pues existe la posibilidad de dictar adicionalmente las que se han dado en llamar medidas cautelares innominadas.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Sin ánimo de exhaustividad, a manera de ejemplo, podemos citar algunas de las medidas previstas en el ordenamiento jurídico familiar: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La anotación preventiva de la demanda o anotación de la litis, que usualmente se pide en la demanda y se trata de una medida que se dirige a asegurar la </w:t>
      </w:r>
      <w:hyperlink r:id="rId542" w:history="1">
        <w:r w:rsidRPr="006217BF">
          <w:rPr>
            <w:rFonts w:ascii="Times New Roman" w:eastAsia="Times New Roman" w:hAnsi="Times New Roman" w:cs="Times New Roman"/>
            <w:sz w:val="24"/>
            <w:szCs w:val="24"/>
            <w:lang w:eastAsia="es-SV"/>
          </w:rPr>
          <w:t>publicidad</w:t>
        </w:r>
      </w:hyperlink>
      <w:r w:rsidRPr="006217BF">
        <w:rPr>
          <w:rFonts w:ascii="Times New Roman" w:eastAsia="Times New Roman" w:hAnsi="Times New Roman" w:cs="Times New Roman"/>
          <w:sz w:val="24"/>
          <w:szCs w:val="24"/>
          <w:lang w:eastAsia="es-SV"/>
        </w:rPr>
        <w:t xml:space="preserve"> de la situación jurídica de los bienes inmuebles involucrados en un determinado proceso para el evento de que la sentencia que en él se dicte haya de ser opuesta a terceros adquirentes del bien involucrado, a cuyo respecto se constituya un derecho real;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La orden de abstenerse de todo acto molesto, </w:t>
      </w:r>
      <w:proofErr w:type="spellStart"/>
      <w:r w:rsidRPr="006217BF">
        <w:rPr>
          <w:rFonts w:ascii="Times New Roman" w:eastAsia="Times New Roman" w:hAnsi="Times New Roman" w:cs="Times New Roman"/>
          <w:sz w:val="24"/>
          <w:szCs w:val="24"/>
          <w:lang w:eastAsia="es-SV"/>
        </w:rPr>
        <w:t>hostigante</w:t>
      </w:r>
      <w:proofErr w:type="spellEnd"/>
      <w:r w:rsidRPr="006217BF">
        <w:rPr>
          <w:rFonts w:ascii="Times New Roman" w:eastAsia="Times New Roman" w:hAnsi="Times New Roman" w:cs="Times New Roman"/>
          <w:sz w:val="24"/>
          <w:szCs w:val="24"/>
          <w:lang w:eastAsia="es-SV"/>
        </w:rPr>
        <w:t>, persecutorio, amenazante o intimidatorio;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Confiar el cuidado </w:t>
      </w:r>
      <w:hyperlink r:id="rId543" w:history="1">
        <w:r w:rsidRPr="006217BF">
          <w:rPr>
            <w:rFonts w:ascii="Times New Roman" w:eastAsia="Times New Roman" w:hAnsi="Times New Roman" w:cs="Times New Roman"/>
            <w:sz w:val="24"/>
            <w:szCs w:val="24"/>
            <w:lang w:eastAsia="es-SV"/>
          </w:rPr>
          <w:t>personal</w:t>
        </w:r>
      </w:hyperlink>
      <w:r w:rsidRPr="006217BF">
        <w:rPr>
          <w:rFonts w:ascii="Times New Roman" w:eastAsia="Times New Roman" w:hAnsi="Times New Roman" w:cs="Times New Roman"/>
          <w:sz w:val="24"/>
          <w:szCs w:val="24"/>
          <w:lang w:eastAsia="es-SV"/>
        </w:rPr>
        <w:t xml:space="preserve"> de hijos sometidos a autoridad parental a uno de los padres o a un tercero;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Fijación de una cuota provisional de </w:t>
      </w:r>
      <w:hyperlink r:id="rId544" w:history="1">
        <w:r w:rsidRPr="006217BF">
          <w:rPr>
            <w:rFonts w:ascii="Times New Roman" w:eastAsia="Times New Roman" w:hAnsi="Times New Roman" w:cs="Times New Roman"/>
            <w:sz w:val="24"/>
            <w:szCs w:val="24"/>
            <w:lang w:eastAsia="es-SV"/>
          </w:rPr>
          <w:t>alimentos</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Establecimiento de un régimen de </w:t>
      </w:r>
      <w:hyperlink r:id="rId545" w:history="1">
        <w:r w:rsidRPr="006217BF">
          <w:rPr>
            <w:rFonts w:ascii="Times New Roman" w:eastAsia="Times New Roman" w:hAnsi="Times New Roman" w:cs="Times New Roman"/>
            <w:sz w:val="24"/>
            <w:szCs w:val="24"/>
            <w:lang w:eastAsia="es-SV"/>
          </w:rPr>
          <w:t>comunicación</w:t>
        </w:r>
      </w:hyperlink>
      <w:r w:rsidRPr="006217BF">
        <w:rPr>
          <w:rFonts w:ascii="Times New Roman" w:eastAsia="Times New Roman" w:hAnsi="Times New Roman" w:cs="Times New Roman"/>
          <w:sz w:val="24"/>
          <w:szCs w:val="24"/>
          <w:lang w:eastAsia="es-SV"/>
        </w:rPr>
        <w:t>, relación y trato a favor de hijos menores de edad o mayores incapaces;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Autorizar la residencia separada de los cónyuges, lo cual podría tener lugar en proceso de </w:t>
      </w:r>
      <w:hyperlink r:id="rId546" w:history="1">
        <w:r w:rsidRPr="006217BF">
          <w:rPr>
            <w:rFonts w:ascii="Times New Roman" w:eastAsia="Times New Roman" w:hAnsi="Times New Roman" w:cs="Times New Roman"/>
            <w:sz w:val="24"/>
            <w:szCs w:val="24"/>
            <w:lang w:eastAsia="es-SV"/>
          </w:rPr>
          <w:t>divorcio</w:t>
        </w:r>
      </w:hyperlink>
      <w:r w:rsidRPr="006217BF">
        <w:rPr>
          <w:rFonts w:ascii="Times New Roman" w:eastAsia="Times New Roman" w:hAnsi="Times New Roman" w:cs="Times New Roman"/>
          <w:sz w:val="24"/>
          <w:szCs w:val="24"/>
          <w:lang w:eastAsia="es-SV"/>
        </w:rPr>
        <w:t xml:space="preserve"> o de nulidad de </w:t>
      </w:r>
      <w:hyperlink r:id="rId547" w:history="1">
        <w:r w:rsidRPr="006217BF">
          <w:rPr>
            <w:rFonts w:ascii="Times New Roman" w:eastAsia="Times New Roman" w:hAnsi="Times New Roman" w:cs="Times New Roman"/>
            <w:sz w:val="24"/>
            <w:szCs w:val="24"/>
            <w:lang w:eastAsia="es-SV"/>
          </w:rPr>
          <w:t>matrimonio</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Exclusión del hogar familiar del infractor, independientemente de los </w:t>
      </w:r>
      <w:hyperlink r:id="rId548" w:history="1">
        <w:r w:rsidRPr="006217BF">
          <w:rPr>
            <w:rFonts w:ascii="Times New Roman" w:eastAsia="Times New Roman" w:hAnsi="Times New Roman" w:cs="Times New Roman"/>
            <w:sz w:val="24"/>
            <w:szCs w:val="24"/>
            <w:lang w:eastAsia="es-SV"/>
          </w:rPr>
          <w:t>derechos reales</w:t>
        </w:r>
      </w:hyperlink>
      <w:r w:rsidRPr="006217BF">
        <w:rPr>
          <w:rFonts w:ascii="Times New Roman" w:eastAsia="Times New Roman" w:hAnsi="Times New Roman" w:cs="Times New Roman"/>
          <w:sz w:val="24"/>
          <w:szCs w:val="24"/>
          <w:lang w:eastAsia="es-SV"/>
        </w:rPr>
        <w:t xml:space="preserve"> o personales que tenga sobre el mismo;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Prohibición de visitar el hogar familiar y lugares de </w:t>
      </w:r>
      <w:hyperlink r:id="rId549" w:history="1">
        <w:r w:rsidRPr="006217BF">
          <w:rPr>
            <w:rFonts w:ascii="Times New Roman" w:eastAsia="Times New Roman" w:hAnsi="Times New Roman" w:cs="Times New Roman"/>
            <w:sz w:val="24"/>
            <w:szCs w:val="24"/>
            <w:lang w:eastAsia="es-SV"/>
          </w:rPr>
          <w:t>trabajo</w:t>
        </w:r>
      </w:hyperlink>
      <w:r w:rsidRPr="006217BF">
        <w:rPr>
          <w:rFonts w:ascii="Times New Roman" w:eastAsia="Times New Roman" w:hAnsi="Times New Roman" w:cs="Times New Roman"/>
          <w:sz w:val="24"/>
          <w:szCs w:val="24"/>
          <w:lang w:eastAsia="es-SV"/>
        </w:rPr>
        <w:t xml:space="preserve"> o estudio u otros similares que frecuente algún miembro del </w:t>
      </w:r>
      <w:hyperlink r:id="rId550" w:history="1">
        <w:r w:rsidRPr="006217BF">
          <w:rPr>
            <w:rFonts w:ascii="Times New Roman" w:eastAsia="Times New Roman" w:hAnsi="Times New Roman" w:cs="Times New Roman"/>
            <w:sz w:val="24"/>
            <w:szCs w:val="24"/>
            <w:lang w:eastAsia="es-SV"/>
          </w:rPr>
          <w:t>grupo</w:t>
        </w:r>
      </w:hyperlink>
      <w:r w:rsidRPr="006217BF">
        <w:rPr>
          <w:rFonts w:ascii="Times New Roman" w:eastAsia="Times New Roman" w:hAnsi="Times New Roman" w:cs="Times New Roman"/>
          <w:sz w:val="24"/>
          <w:szCs w:val="24"/>
          <w:lang w:eastAsia="es-SV"/>
        </w:rPr>
        <w:t xml:space="preserve"> familiar;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Prohibición de disposición de los bienes que constituyen el menaje familiar y la obligación de restitución de los mismos;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Obligación de cancelar los gastos de mudanza de la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Asistencia obligatoria a </w:t>
      </w:r>
      <w:hyperlink r:id="rId551" w:history="1">
        <w:r w:rsidRPr="006217BF">
          <w:rPr>
            <w:rFonts w:ascii="Times New Roman" w:eastAsia="Times New Roman" w:hAnsi="Times New Roman" w:cs="Times New Roman"/>
            <w:sz w:val="24"/>
            <w:szCs w:val="24"/>
            <w:lang w:eastAsia="es-SV"/>
          </w:rPr>
          <w:t>programas</w:t>
        </w:r>
      </w:hyperlink>
      <w:r w:rsidRPr="006217BF">
        <w:rPr>
          <w:rFonts w:ascii="Times New Roman" w:eastAsia="Times New Roman" w:hAnsi="Times New Roman" w:cs="Times New Roman"/>
          <w:sz w:val="24"/>
          <w:szCs w:val="24"/>
          <w:lang w:eastAsia="es-SV"/>
        </w:rPr>
        <w:t xml:space="preserve"> educativos o terapéuticos;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Limitación de la </w:t>
      </w:r>
      <w:hyperlink r:id="rId552" w:history="1">
        <w:r w:rsidRPr="006217BF">
          <w:rPr>
            <w:rFonts w:ascii="Times New Roman" w:eastAsia="Times New Roman" w:hAnsi="Times New Roman" w:cs="Times New Roman"/>
            <w:sz w:val="24"/>
            <w:szCs w:val="24"/>
            <w:lang w:eastAsia="es-SV"/>
          </w:rPr>
          <w:t>libertad</w:t>
        </w:r>
      </w:hyperlink>
      <w:r w:rsidRPr="006217BF">
        <w:rPr>
          <w:rFonts w:ascii="Times New Roman" w:eastAsia="Times New Roman" w:hAnsi="Times New Roman" w:cs="Times New Roman"/>
          <w:sz w:val="24"/>
          <w:szCs w:val="24"/>
          <w:lang w:eastAsia="es-SV"/>
        </w:rPr>
        <w:t xml:space="preserve"> de tránsito para los obligados a aportar cuotas alimentarias.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Es dable afirmar, entonces, que sin perjuicio de las medidas que prevé la ley, el dictado de las medidas cautelares queda sujeto a la necesidad de las mismas en razón de las circunstancias del caso concreto que se conoce y a la prudencia del funcionario judicial; por supuesto teniendo presente el cumplimiento de los presupuestos y condiciones señalados ut supra.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JUEZ COMPETENTE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principio, podemos afirmar que la </w:t>
      </w:r>
      <w:hyperlink r:id="rId553" w:history="1">
        <w:r w:rsidRPr="006217BF">
          <w:rPr>
            <w:rFonts w:ascii="Times New Roman" w:eastAsia="Times New Roman" w:hAnsi="Times New Roman" w:cs="Times New Roman"/>
            <w:sz w:val="24"/>
            <w:szCs w:val="24"/>
            <w:lang w:eastAsia="es-SV"/>
          </w:rPr>
          <w:t>competencia</w:t>
        </w:r>
      </w:hyperlink>
      <w:r w:rsidRPr="006217BF">
        <w:rPr>
          <w:rFonts w:ascii="Times New Roman" w:eastAsia="Times New Roman" w:hAnsi="Times New Roman" w:cs="Times New Roman"/>
          <w:sz w:val="24"/>
          <w:szCs w:val="24"/>
          <w:lang w:eastAsia="es-SV"/>
        </w:rPr>
        <w:t xml:space="preserve"> del juez para dictar medidas cautelares está determinada por </w:t>
      </w:r>
      <w:hyperlink r:id="rId554" w:history="1">
        <w:r w:rsidRPr="006217BF">
          <w:rPr>
            <w:rFonts w:ascii="Times New Roman" w:eastAsia="Times New Roman" w:hAnsi="Times New Roman" w:cs="Times New Roman"/>
            <w:sz w:val="24"/>
            <w:szCs w:val="24"/>
            <w:lang w:eastAsia="es-SV"/>
          </w:rPr>
          <w:t>el conocimiento</w:t>
        </w:r>
      </w:hyperlink>
      <w:r w:rsidRPr="006217BF">
        <w:rPr>
          <w:rFonts w:ascii="Times New Roman" w:eastAsia="Times New Roman" w:hAnsi="Times New Roman" w:cs="Times New Roman"/>
          <w:sz w:val="24"/>
          <w:szCs w:val="24"/>
          <w:lang w:eastAsia="es-SV"/>
        </w:rPr>
        <w:t xml:space="preserve"> del proceso al cual acceden dichas medidas; por ejemplo, si se solicitan en un proceso de divorcio, será competente para resolver sobre las medidas que se solicitaren, el juez competente para la tramitación del divorcio.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Tal situación no ocurre cuando las medidas se solicitan con </w:t>
      </w:r>
      <w:hyperlink r:id="rId555" w:history="1">
        <w:r w:rsidRPr="006217BF">
          <w:rPr>
            <w:rFonts w:ascii="Times New Roman" w:eastAsia="Times New Roman" w:hAnsi="Times New Roman" w:cs="Times New Roman"/>
            <w:sz w:val="24"/>
            <w:szCs w:val="24"/>
            <w:lang w:eastAsia="es-SV"/>
          </w:rPr>
          <w:t>carácter</w:t>
        </w:r>
      </w:hyperlink>
      <w:r w:rsidRPr="006217BF">
        <w:rPr>
          <w:rFonts w:ascii="Times New Roman" w:eastAsia="Times New Roman" w:hAnsi="Times New Roman" w:cs="Times New Roman"/>
          <w:sz w:val="24"/>
          <w:szCs w:val="24"/>
          <w:lang w:eastAsia="es-SV"/>
        </w:rPr>
        <w:t xml:space="preserve"> previo a un proceso, en cuyo caso, por tratarse de asuntos que revisten la característica de urgencia, existe amplitud en cuanto al juez que ostenta competencia para el dictado de las medidas cautelares, de manera que se atenderá únicamente al criterio de competencia en razón de la </w:t>
      </w:r>
      <w:hyperlink r:id="rId556" w:history="1">
        <w:r w:rsidRPr="006217BF">
          <w:rPr>
            <w:rFonts w:ascii="Times New Roman" w:eastAsia="Times New Roman" w:hAnsi="Times New Roman" w:cs="Times New Roman"/>
            <w:sz w:val="24"/>
            <w:szCs w:val="24"/>
            <w:lang w:eastAsia="es-SV"/>
          </w:rPr>
          <w:t>materia</w:t>
        </w:r>
      </w:hyperlink>
      <w:r w:rsidRPr="006217BF">
        <w:rPr>
          <w:rFonts w:ascii="Times New Roman" w:eastAsia="Times New Roman" w:hAnsi="Times New Roman" w:cs="Times New Roman"/>
          <w:sz w:val="24"/>
          <w:szCs w:val="24"/>
          <w:lang w:eastAsia="es-SV"/>
        </w:rPr>
        <w:t xml:space="preserve"> y se sacrifica el relativo al territorio para efectuar tal determinación, sin perjuicio que, para conocer del proceso correspondiente, se debe atender a ambos criterios. Artículo 78 Ley Procesal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LEGITIMACION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Reviste enorme importancia la determinación de las personas que ostentan capacidad para solicitar medidas cautelares en un proceso de familia o con anterioridad a él, así como de las personas en contra de quien se pueden dictar las mismas, pues constituye un elemento de carácter procesal que orienta la actuación judicial con miras al pronunciamiento que se le pide.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Por ende, el análisis sobre este aspecto debe hacerse desde dos enfoques: la </w:t>
      </w:r>
      <w:hyperlink r:id="rId557" w:history="1">
        <w:r w:rsidRPr="006217BF">
          <w:rPr>
            <w:rFonts w:ascii="Times New Roman" w:eastAsia="Times New Roman" w:hAnsi="Times New Roman" w:cs="Times New Roman"/>
            <w:sz w:val="24"/>
            <w:szCs w:val="24"/>
            <w:lang w:eastAsia="es-SV"/>
          </w:rPr>
          <w:t>legitimación</w:t>
        </w:r>
      </w:hyperlink>
      <w:r w:rsidRPr="006217BF">
        <w:rPr>
          <w:rFonts w:ascii="Times New Roman" w:eastAsia="Times New Roman" w:hAnsi="Times New Roman" w:cs="Times New Roman"/>
          <w:sz w:val="24"/>
          <w:szCs w:val="24"/>
          <w:lang w:eastAsia="es-SV"/>
        </w:rPr>
        <w:t xml:space="preserve"> activa y la legitimación pasiva.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LEGITIMACION ACTIVA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 referirnos a las personas facultadas para realizar una petición de medidas cautelares, podemos afirmar, en principio, que son aquellas titulares del derecho que se pretende tutelar con la medida solicitada; sin embargo, también pueden hacerlo quienes ejercen la representación legal de otras personas. Adicionalmente, bajo determinada circunstancias; por ejemplo en lo relativo a la violencia doméstica existe una existen casos en que las personas están obligadas a denunciar determinados hechos y pedir las consiguientes medidas cautelares, tal como sucede con quienes ejercen profesiones relacionadas con la </w:t>
      </w:r>
      <w:hyperlink r:id="rId558" w:anchor="EFECTOS" w:history="1">
        <w:r w:rsidRPr="006217BF">
          <w:rPr>
            <w:rFonts w:ascii="Times New Roman" w:eastAsia="Times New Roman" w:hAnsi="Times New Roman" w:cs="Times New Roman"/>
            <w:sz w:val="24"/>
            <w:szCs w:val="24"/>
            <w:lang w:eastAsia="es-SV"/>
          </w:rPr>
          <w:t>salud pública</w:t>
        </w:r>
      </w:hyperlink>
      <w:r w:rsidRPr="006217BF">
        <w:rPr>
          <w:rFonts w:ascii="Times New Roman" w:eastAsia="Times New Roman" w:hAnsi="Times New Roman" w:cs="Times New Roman"/>
          <w:sz w:val="24"/>
          <w:szCs w:val="24"/>
          <w:lang w:eastAsia="es-SV"/>
        </w:rPr>
        <w:t xml:space="preserve"> y en tal virtud adquieren </w:t>
      </w:r>
      <w:hyperlink r:id="rId559" w:history="1">
        <w:r w:rsidRPr="006217BF">
          <w:rPr>
            <w:rFonts w:ascii="Times New Roman" w:eastAsia="Times New Roman" w:hAnsi="Times New Roman" w:cs="Times New Roman"/>
            <w:sz w:val="24"/>
            <w:szCs w:val="24"/>
            <w:lang w:eastAsia="es-SV"/>
          </w:rPr>
          <w:t>conocimiento</w:t>
        </w:r>
      </w:hyperlink>
      <w:r w:rsidRPr="006217BF">
        <w:rPr>
          <w:rFonts w:ascii="Times New Roman" w:eastAsia="Times New Roman" w:hAnsi="Times New Roman" w:cs="Times New Roman"/>
          <w:sz w:val="24"/>
          <w:szCs w:val="24"/>
          <w:lang w:eastAsia="es-SV"/>
        </w:rPr>
        <w:t xml:space="preserve"> respecto de la ocurrencia de hechos de violencia doméstica; asimismo, pueden actuar en tal sentido quienes pertenezcan a </w:t>
      </w:r>
      <w:hyperlink r:id="rId560" w:history="1">
        <w:r w:rsidRPr="006217BF">
          <w:rPr>
            <w:rFonts w:ascii="Times New Roman" w:eastAsia="Times New Roman" w:hAnsi="Times New Roman" w:cs="Times New Roman"/>
            <w:sz w:val="24"/>
            <w:szCs w:val="24"/>
            <w:lang w:eastAsia="es-SV"/>
          </w:rPr>
          <w:t>instituciones</w:t>
        </w:r>
      </w:hyperlink>
      <w:r w:rsidRPr="006217BF">
        <w:rPr>
          <w:rFonts w:ascii="Times New Roman" w:eastAsia="Times New Roman" w:hAnsi="Times New Roman" w:cs="Times New Roman"/>
          <w:sz w:val="24"/>
          <w:szCs w:val="24"/>
          <w:lang w:eastAsia="es-SV"/>
        </w:rPr>
        <w:t xml:space="preserve"> que velan por el </w:t>
      </w:r>
      <w:hyperlink r:id="rId561" w:anchor="auto" w:history="1">
        <w:r w:rsidRPr="006217BF">
          <w:rPr>
            <w:rFonts w:ascii="Times New Roman" w:eastAsia="Times New Roman" w:hAnsi="Times New Roman" w:cs="Times New Roman"/>
            <w:sz w:val="24"/>
            <w:szCs w:val="24"/>
            <w:lang w:eastAsia="es-SV"/>
          </w:rPr>
          <w:t>respeto</w:t>
        </w:r>
      </w:hyperlink>
      <w:r w:rsidRPr="006217BF">
        <w:rPr>
          <w:rFonts w:ascii="Times New Roman" w:eastAsia="Times New Roman" w:hAnsi="Times New Roman" w:cs="Times New Roman"/>
          <w:sz w:val="24"/>
          <w:szCs w:val="24"/>
          <w:lang w:eastAsia="es-SV"/>
        </w:rPr>
        <w:t xml:space="preserve"> de los </w:t>
      </w:r>
      <w:hyperlink r:id="rId562" w:history="1">
        <w:r w:rsidRPr="006217BF">
          <w:rPr>
            <w:rFonts w:ascii="Times New Roman" w:eastAsia="Times New Roman" w:hAnsi="Times New Roman" w:cs="Times New Roman"/>
            <w:sz w:val="24"/>
            <w:szCs w:val="24"/>
            <w:lang w:eastAsia="es-SV"/>
          </w:rPr>
          <w:t>derechos</w:t>
        </w:r>
      </w:hyperlink>
      <w:r w:rsidRPr="006217BF">
        <w:rPr>
          <w:rFonts w:ascii="Times New Roman" w:eastAsia="Times New Roman" w:hAnsi="Times New Roman" w:cs="Times New Roman"/>
          <w:sz w:val="24"/>
          <w:szCs w:val="24"/>
          <w:lang w:eastAsia="es-SV"/>
        </w:rPr>
        <w:t xml:space="preserve"> de determinados sectores de la </w:t>
      </w:r>
      <w:hyperlink r:id="rId563" w:history="1">
        <w:r w:rsidRPr="006217BF">
          <w:rPr>
            <w:rFonts w:ascii="Times New Roman" w:eastAsia="Times New Roman" w:hAnsi="Times New Roman" w:cs="Times New Roman"/>
            <w:sz w:val="24"/>
            <w:szCs w:val="24"/>
            <w:lang w:eastAsia="es-SV"/>
          </w:rPr>
          <w:t>población</w:t>
        </w:r>
      </w:hyperlink>
      <w:r w:rsidRPr="006217BF">
        <w:rPr>
          <w:rFonts w:ascii="Times New Roman" w:eastAsia="Times New Roman" w:hAnsi="Times New Roman" w:cs="Times New Roman"/>
          <w:sz w:val="24"/>
          <w:szCs w:val="24"/>
          <w:lang w:eastAsia="es-SV"/>
        </w:rPr>
        <w:t xml:space="preserve"> como los menores, adultos mayores y personas con capacidades especiales.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LEGITIMACION PASIVA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Las personas en contra de quien pueden decretarse medidas cautelares en un proceso de familia, son las que están ligadas por un vínculo de parentesco con quien tiene un riesgo en el ejercicio de sus derechos o ha visto conculcado los mismos, siempre que la relación parental esté acreditada en la forma legal, de donde resulta que en materia de violencia doméstica existe mayor amplitud para tal determinación, pues la ley de la materia hace una enumeración más amplia al respecto.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OPORTUNIDAD PARA DECRETARLAS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solicitud de medidas cautelares y el consecuente pronunciamiento puede tener lugar con anterioridad a la </w:t>
      </w:r>
      <w:hyperlink r:id="rId564" w:history="1">
        <w:r w:rsidRPr="006217BF">
          <w:rPr>
            <w:rFonts w:ascii="Times New Roman" w:eastAsia="Times New Roman" w:hAnsi="Times New Roman" w:cs="Times New Roman"/>
            <w:sz w:val="24"/>
            <w:szCs w:val="24"/>
            <w:lang w:eastAsia="es-SV"/>
          </w:rPr>
          <w:t>promoción</w:t>
        </w:r>
      </w:hyperlink>
      <w:r w:rsidRPr="006217BF">
        <w:rPr>
          <w:rFonts w:ascii="Times New Roman" w:eastAsia="Times New Roman" w:hAnsi="Times New Roman" w:cs="Times New Roman"/>
          <w:sz w:val="24"/>
          <w:szCs w:val="24"/>
          <w:lang w:eastAsia="es-SV"/>
        </w:rPr>
        <w:t xml:space="preserve"> de un proceso o durante su tramitación, pues, su decreto responde a la necesidad efectiva y actual de alejar el temor de un daño; es decir, su carácter es preventivo, encaminado a salvaguardar la integridad física, </w:t>
      </w:r>
      <w:hyperlink r:id="rId565" w:history="1">
        <w:r w:rsidRPr="006217BF">
          <w:rPr>
            <w:rFonts w:ascii="Times New Roman" w:eastAsia="Times New Roman" w:hAnsi="Times New Roman" w:cs="Times New Roman"/>
            <w:sz w:val="24"/>
            <w:szCs w:val="24"/>
            <w:lang w:eastAsia="es-SV"/>
          </w:rPr>
          <w:t>moral</w:t>
        </w:r>
      </w:hyperlink>
      <w:r w:rsidRPr="006217BF">
        <w:rPr>
          <w:rFonts w:ascii="Times New Roman" w:eastAsia="Times New Roman" w:hAnsi="Times New Roman" w:cs="Times New Roman"/>
          <w:sz w:val="24"/>
          <w:szCs w:val="24"/>
          <w:lang w:eastAsia="es-SV"/>
        </w:rPr>
        <w:t xml:space="preserve"> y sexual que en un determinado momento pudiere verse afectado o violentado en la </w:t>
      </w:r>
      <w:hyperlink r:id="rId566" w:history="1">
        <w:r w:rsidRPr="006217BF">
          <w:rPr>
            <w:rFonts w:ascii="Times New Roman" w:eastAsia="Times New Roman" w:hAnsi="Times New Roman" w:cs="Times New Roman"/>
            <w:sz w:val="24"/>
            <w:szCs w:val="24"/>
            <w:lang w:eastAsia="es-SV"/>
          </w:rPr>
          <w:t>persona</w:t>
        </w:r>
      </w:hyperlink>
      <w:r w:rsidRPr="006217BF">
        <w:rPr>
          <w:rFonts w:ascii="Times New Roman" w:eastAsia="Times New Roman" w:hAnsi="Times New Roman" w:cs="Times New Roman"/>
          <w:sz w:val="24"/>
          <w:szCs w:val="24"/>
          <w:lang w:eastAsia="es-SV"/>
        </w:rPr>
        <w:t xml:space="preserve"> en cuyo favor se establecen, por lo que tienden principalmente a "evitar" un daño grave a su integridad como persona, por lo que basta la verosimilitud del derecho, entendido como la "posibilidad" inminente de la existencia de ese peligro o amenaza a su persona y no como una "realidad inobjetable", lo que sólo se logrará conocer al agotarse el trámite respectivo.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Las medidas cautelares aparecen como los medios jurídico-procesales, cuya </w:t>
      </w:r>
      <w:hyperlink r:id="rId567" w:history="1">
        <w:r w:rsidRPr="006217BF">
          <w:rPr>
            <w:rFonts w:ascii="Times New Roman" w:eastAsia="Times New Roman" w:hAnsi="Times New Roman" w:cs="Times New Roman"/>
            <w:sz w:val="24"/>
            <w:szCs w:val="24"/>
            <w:lang w:eastAsia="es-SV"/>
          </w:rPr>
          <w:t>función</w:t>
        </w:r>
      </w:hyperlink>
      <w:r w:rsidRPr="006217BF">
        <w:rPr>
          <w:rFonts w:ascii="Times New Roman" w:eastAsia="Times New Roman" w:hAnsi="Times New Roman" w:cs="Times New Roman"/>
          <w:sz w:val="24"/>
          <w:szCs w:val="24"/>
          <w:lang w:eastAsia="es-SV"/>
        </w:rPr>
        <w:t xml:space="preserve"> es evitar que se realicen actos que impidan o dificulten la efectividad de la satisfacción de la pretensión, y esa función se lleva a cabo mediante una incidencia en la esfera jurídica del demandado, adecuada y suficiente para producir ese efecto, garantizando así el eficaz funcionamiento de la </w:t>
      </w:r>
      <w:hyperlink r:id="rId568" w:history="1">
        <w:r w:rsidRPr="006217BF">
          <w:rPr>
            <w:rFonts w:ascii="Times New Roman" w:eastAsia="Times New Roman" w:hAnsi="Times New Roman" w:cs="Times New Roman"/>
            <w:sz w:val="24"/>
            <w:szCs w:val="24"/>
            <w:lang w:eastAsia="es-SV"/>
          </w:rPr>
          <w:t>justicia</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ese sentido, las medidas cautelares lejos de constituir un pronunciamiento de carácter definitivo sobre la pretensión del demandante, constituyen un mecanismo -dictado </w:t>
      </w:r>
      <w:r w:rsidRPr="006217BF">
        <w:rPr>
          <w:rFonts w:ascii="Times New Roman" w:eastAsia="Times New Roman" w:hAnsi="Times New Roman" w:cs="Times New Roman"/>
          <w:iCs/>
          <w:sz w:val="24"/>
          <w:szCs w:val="24"/>
          <w:lang w:eastAsia="es-SV"/>
        </w:rPr>
        <w:t xml:space="preserve">ab initio </w:t>
      </w:r>
      <w:r w:rsidRPr="006217BF">
        <w:rPr>
          <w:rFonts w:ascii="Times New Roman" w:eastAsia="Times New Roman" w:hAnsi="Times New Roman" w:cs="Times New Roman"/>
          <w:sz w:val="24"/>
          <w:szCs w:val="24"/>
          <w:lang w:eastAsia="es-SV"/>
        </w:rPr>
        <w:t>o en el transcurso del proceso- tendente a asegurar la eficacia práctica de la decisión definitiva que se dicte en el mismo, por lo que no definen derechos ni resuelven controversias.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MEDIDAS DECRETADAS INTRA PROCESO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Las medidas cautelares que se piden y decretan dentro de un proceso determinado, pueden ser solicitadas en la demanda, correspondiente, en su contestación o en un momento procesal ulterior, dependiendo de las circunstancias que conllevan a su dictado.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tal sentido, el primer </w:t>
      </w:r>
      <w:hyperlink r:id="rId569" w:history="1">
        <w:r w:rsidRPr="006217BF">
          <w:rPr>
            <w:rFonts w:ascii="Times New Roman" w:eastAsia="Times New Roman" w:hAnsi="Times New Roman" w:cs="Times New Roman"/>
            <w:sz w:val="24"/>
            <w:szCs w:val="24"/>
            <w:lang w:eastAsia="es-SV"/>
          </w:rPr>
          <w:t>párrafo</w:t>
        </w:r>
      </w:hyperlink>
      <w:r w:rsidRPr="006217BF">
        <w:rPr>
          <w:rFonts w:ascii="Times New Roman" w:eastAsia="Times New Roman" w:hAnsi="Times New Roman" w:cs="Times New Roman"/>
          <w:sz w:val="24"/>
          <w:szCs w:val="24"/>
          <w:lang w:eastAsia="es-SV"/>
        </w:rPr>
        <w:t xml:space="preserve"> del artículo 75 de la Ley Procesal de Familia regula que: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 xml:space="preserve">"Las medidas cautelares se podrán decretar en cualquier </w:t>
      </w:r>
      <w:hyperlink r:id="rId570" w:history="1">
        <w:r w:rsidRPr="006217BF">
          <w:rPr>
            <w:rFonts w:ascii="Times New Roman" w:eastAsia="Times New Roman" w:hAnsi="Times New Roman" w:cs="Times New Roman"/>
            <w:iCs/>
            <w:sz w:val="24"/>
            <w:szCs w:val="24"/>
            <w:lang w:eastAsia="es-SV"/>
          </w:rPr>
          <w:t>estado</w:t>
        </w:r>
      </w:hyperlink>
      <w:r w:rsidRPr="006217BF">
        <w:rPr>
          <w:rFonts w:ascii="Times New Roman" w:eastAsia="Times New Roman" w:hAnsi="Times New Roman" w:cs="Times New Roman"/>
          <w:iCs/>
          <w:sz w:val="24"/>
          <w:szCs w:val="24"/>
          <w:lang w:eastAsia="es-SV"/>
        </w:rPr>
        <w:t xml:space="preserve"> del proceso, de oficio o a petición de parte".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Ejemplo de lo anterior lo constituye la anotación preventiva de la demanda o anotación de la litis, orden de abstenerse de todo acto molesto, </w:t>
      </w:r>
      <w:proofErr w:type="spellStart"/>
      <w:r w:rsidRPr="006217BF">
        <w:rPr>
          <w:rFonts w:ascii="Times New Roman" w:eastAsia="Times New Roman" w:hAnsi="Times New Roman" w:cs="Times New Roman"/>
          <w:sz w:val="24"/>
          <w:szCs w:val="24"/>
          <w:lang w:eastAsia="es-SV"/>
        </w:rPr>
        <w:t>hostigante</w:t>
      </w:r>
      <w:proofErr w:type="spellEnd"/>
      <w:r w:rsidRPr="006217BF">
        <w:rPr>
          <w:rFonts w:ascii="Times New Roman" w:eastAsia="Times New Roman" w:hAnsi="Times New Roman" w:cs="Times New Roman"/>
          <w:sz w:val="24"/>
          <w:szCs w:val="24"/>
          <w:lang w:eastAsia="es-SV"/>
        </w:rPr>
        <w:t xml:space="preserve">, persecutorio, amenazante o intimidatorio, confiar el cuidado personal de hijos sometidos a autoridad parental, </w:t>
      </w:r>
      <w:proofErr w:type="spellStart"/>
      <w:r w:rsidRPr="006217BF">
        <w:rPr>
          <w:rFonts w:ascii="Times New Roman" w:eastAsia="Times New Roman" w:hAnsi="Times New Roman" w:cs="Times New Roman"/>
          <w:sz w:val="24"/>
          <w:szCs w:val="24"/>
          <w:lang w:eastAsia="es-SV"/>
        </w:rPr>
        <w:t>fjjación</w:t>
      </w:r>
      <w:proofErr w:type="spellEnd"/>
      <w:r w:rsidRPr="006217BF">
        <w:rPr>
          <w:rFonts w:ascii="Times New Roman" w:eastAsia="Times New Roman" w:hAnsi="Times New Roman" w:cs="Times New Roman"/>
          <w:sz w:val="24"/>
          <w:szCs w:val="24"/>
          <w:lang w:eastAsia="es-SV"/>
        </w:rPr>
        <w:t xml:space="preserve"> de una cuota provisional de alimentos, establecimiento de un régimen de comunicación, relación y trato, autorizar la residencia separada de los cónyuges, en caso de divorcio o de nulidad de matrimonio; exclusión del hogar familiar del infractor, prohibición de visitar el hogar familiar y lugares de trabajo o estudio u otros similares que frecuente algún miembro del grupo familiar, así como prohibición de disposición de los bienes que constituyen el menaje familiar y la obligación de restitución de los mismos, entre otras.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MEDIDAS DECRETADAS EXTRA PROCESO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Dado que las medidas cautelares encuentran su justificación en el riesgo que corre un determinado derecho de ser vulnerado y que se </w:t>
      </w:r>
      <w:hyperlink r:id="rId571" w:anchor="DEBATE" w:history="1">
        <w:r w:rsidRPr="006217BF">
          <w:rPr>
            <w:rFonts w:ascii="Times New Roman" w:eastAsia="Times New Roman" w:hAnsi="Times New Roman" w:cs="Times New Roman"/>
            <w:sz w:val="24"/>
            <w:szCs w:val="24"/>
            <w:lang w:eastAsia="es-SV"/>
          </w:rPr>
          <w:t>debate</w:t>
        </w:r>
      </w:hyperlink>
      <w:r w:rsidRPr="006217BF">
        <w:rPr>
          <w:rFonts w:ascii="Times New Roman" w:eastAsia="Times New Roman" w:hAnsi="Times New Roman" w:cs="Times New Roman"/>
          <w:sz w:val="24"/>
          <w:szCs w:val="24"/>
          <w:lang w:eastAsia="es-SV"/>
        </w:rPr>
        <w:t xml:space="preserve"> o habrá de debatirse en el proceso principal, resulta pertinente que se soliciten de manera extra procesal (previamente), ya que, al concederse de esa forma es con el objeto de que, dentro del término de su vigencia, se interponga la demanda correspondiente y se corrobore en juicio la verdad de los hechos planteados en relación a los derechos que se pretenden proteger.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ejemplificación efectuada en el apartado anterior también aplica para las medidas que se dictan extra proceso.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Al respecto, el artículo 75 de la Ley Procesal de Familia, en su segundo párrafo prescribe: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"Las medidas cautelares como acto previo, por regla general sólo se decretarán a petición de parte, bajo la responsabilidad del solicitante y cesarán de pleno derecho si no se presenta la demanda dentro de los tres días siguientes a su ejecución. En este caso, el Juez tomará las medidas necesarias para que las cosas vuelvan al estado en que se encontraban antes de decretarlas".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todo caso, ya sea que las medidas cautelares se soliciten antes del inicio o dentro del proceso, tienen por objeto asegurar que la justicia cumpla eficazmente su cometido, impidiendo que se convierta en ilusoria la decisión que ponga fin al </w:t>
      </w:r>
      <w:hyperlink r:id="rId572" w:history="1">
        <w:r w:rsidRPr="006217BF">
          <w:rPr>
            <w:rFonts w:ascii="Times New Roman" w:eastAsia="Times New Roman" w:hAnsi="Times New Roman" w:cs="Times New Roman"/>
            <w:sz w:val="24"/>
            <w:szCs w:val="24"/>
            <w:lang w:eastAsia="es-SV"/>
          </w:rPr>
          <w:t>conflicto</w:t>
        </w:r>
      </w:hyperlink>
      <w:r w:rsidRPr="006217BF">
        <w:rPr>
          <w:rFonts w:ascii="Times New Roman" w:eastAsia="Times New Roman" w:hAnsi="Times New Roman" w:cs="Times New Roman"/>
          <w:sz w:val="24"/>
          <w:szCs w:val="24"/>
          <w:lang w:eastAsia="es-SV"/>
        </w:rPr>
        <w:t xml:space="preserv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TRAMITE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Jorge L. </w:t>
      </w:r>
      <w:proofErr w:type="spellStart"/>
      <w:r w:rsidRPr="006217BF">
        <w:rPr>
          <w:rFonts w:ascii="Times New Roman" w:eastAsia="Times New Roman" w:hAnsi="Times New Roman" w:cs="Times New Roman"/>
          <w:sz w:val="24"/>
          <w:szCs w:val="24"/>
          <w:lang w:eastAsia="es-SV"/>
        </w:rPr>
        <w:t>Kielmanovich</w:t>
      </w:r>
      <w:proofErr w:type="spellEnd"/>
      <w:r w:rsidRPr="006217BF">
        <w:rPr>
          <w:rFonts w:ascii="Times New Roman" w:eastAsia="Times New Roman" w:hAnsi="Times New Roman" w:cs="Times New Roman"/>
          <w:sz w:val="24"/>
          <w:szCs w:val="24"/>
          <w:lang w:eastAsia="es-SV"/>
        </w:rPr>
        <w:t xml:space="preserve">, en su </w:t>
      </w:r>
      <w:hyperlink r:id="rId573" w:history="1">
        <w:r w:rsidRPr="006217BF">
          <w:rPr>
            <w:rFonts w:ascii="Times New Roman" w:eastAsia="Times New Roman" w:hAnsi="Times New Roman" w:cs="Times New Roman"/>
            <w:sz w:val="24"/>
            <w:szCs w:val="24"/>
            <w:lang w:eastAsia="es-SV"/>
          </w:rPr>
          <w:t>libro</w:t>
        </w:r>
      </w:hyperlink>
      <w:r w:rsidRPr="006217BF">
        <w:rPr>
          <w:rFonts w:ascii="Times New Roman" w:eastAsia="Times New Roman" w:hAnsi="Times New Roman" w:cs="Times New Roman"/>
          <w:sz w:val="24"/>
          <w:szCs w:val="24"/>
          <w:lang w:eastAsia="es-SV"/>
        </w:rPr>
        <w:t xml:space="preserve"> Procesos de Familia, destaca las variaciones que se ocasionan con las medidas cautelares que se adoptan en los </w:t>
      </w:r>
      <w:hyperlink r:id="rId574" w:history="1">
        <w:r w:rsidRPr="006217BF">
          <w:rPr>
            <w:rFonts w:ascii="Times New Roman" w:eastAsia="Times New Roman" w:hAnsi="Times New Roman" w:cs="Times New Roman"/>
            <w:sz w:val="24"/>
            <w:szCs w:val="24"/>
            <w:lang w:eastAsia="es-SV"/>
          </w:rPr>
          <w:t>procedimientos</w:t>
        </w:r>
      </w:hyperlink>
      <w:r w:rsidRPr="006217BF">
        <w:rPr>
          <w:rFonts w:ascii="Times New Roman" w:eastAsia="Times New Roman" w:hAnsi="Times New Roman" w:cs="Times New Roman"/>
          <w:sz w:val="24"/>
          <w:szCs w:val="24"/>
          <w:lang w:eastAsia="es-SV"/>
        </w:rPr>
        <w:t xml:space="preserve"> familiares; al respecto, sostiene que se modifica el carácter instrumental de las mismas, así como los presupuestos de admisibilidad y </w:t>
      </w:r>
      <w:proofErr w:type="spellStart"/>
      <w:r w:rsidRPr="006217BF">
        <w:rPr>
          <w:rFonts w:ascii="Times New Roman" w:eastAsia="Times New Roman" w:hAnsi="Times New Roman" w:cs="Times New Roman"/>
          <w:sz w:val="24"/>
          <w:szCs w:val="24"/>
          <w:lang w:eastAsia="es-SV"/>
        </w:rPr>
        <w:t>ejecutabilidad</w:t>
      </w:r>
      <w:proofErr w:type="spellEnd"/>
      <w:r w:rsidRPr="006217BF">
        <w:rPr>
          <w:rFonts w:ascii="Times New Roman" w:eastAsia="Times New Roman" w:hAnsi="Times New Roman" w:cs="Times New Roman"/>
          <w:sz w:val="24"/>
          <w:szCs w:val="24"/>
          <w:lang w:eastAsia="es-SV"/>
        </w:rPr>
        <w:t xml:space="preserve"> requeridos. Afirma que las medidas pueden ser decretadas de oficio, que pueden disponerse inmediatamente, dependiendo de la finalidad perseguida y que no están sujetas a términos de caducidad.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De tal manera que, dada la finalidad que persiguen y teniendo en cuenta los bienes jurídicos que protegen, en muchas ocasiones las medidas cautelares se decretan in audita partes y excepcionalmente se oye a la parte contraria. Ello es así en razón de que, si se le oyese en todos los casos, se corre el riesgo de afectar la tutela que se pretende; por ejemplo, al ordenar la anotación preventiva de la demanda en un </w:t>
      </w:r>
      <w:hyperlink r:id="rId575" w:history="1">
        <w:r w:rsidRPr="006217BF">
          <w:rPr>
            <w:rFonts w:ascii="Times New Roman" w:eastAsia="Times New Roman" w:hAnsi="Times New Roman" w:cs="Times New Roman"/>
            <w:sz w:val="24"/>
            <w:szCs w:val="24"/>
            <w:lang w:eastAsia="es-SV"/>
          </w:rPr>
          <w:t>registro</w:t>
        </w:r>
      </w:hyperlink>
      <w:r w:rsidRPr="006217BF">
        <w:rPr>
          <w:rFonts w:ascii="Times New Roman" w:eastAsia="Times New Roman" w:hAnsi="Times New Roman" w:cs="Times New Roman"/>
          <w:sz w:val="24"/>
          <w:szCs w:val="24"/>
          <w:lang w:eastAsia="es-SV"/>
        </w:rPr>
        <w:t xml:space="preserve"> público, resulta evidente la inconveniencia de tal audiencia, pues se estaría alertando a la persona cuyo </w:t>
      </w:r>
      <w:hyperlink r:id="rId576" w:history="1">
        <w:r w:rsidRPr="006217BF">
          <w:rPr>
            <w:rFonts w:ascii="Times New Roman" w:eastAsia="Times New Roman" w:hAnsi="Times New Roman" w:cs="Times New Roman"/>
            <w:sz w:val="24"/>
            <w:szCs w:val="24"/>
            <w:lang w:eastAsia="es-SV"/>
          </w:rPr>
          <w:t>derecho de propiedad</w:t>
        </w:r>
      </w:hyperlink>
      <w:r w:rsidRPr="006217BF">
        <w:rPr>
          <w:rFonts w:ascii="Times New Roman" w:eastAsia="Times New Roman" w:hAnsi="Times New Roman" w:cs="Times New Roman"/>
          <w:sz w:val="24"/>
          <w:szCs w:val="24"/>
          <w:lang w:eastAsia="es-SV"/>
        </w:rPr>
        <w:t xml:space="preserve"> se está limitando y se corre el riesgo que, si se trata de alguien que carece de principios éticos arraigados, podría transferir o gravar el bien respectivo, de manera real o ficta, lo que conllevaría la posibilidad de que la sentencia se vuelva ilusoria por no poderse ejecutar en forma coactiva.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algunas ocasiones se ha criticado el mencionado trámite en materia de familia, argumentando la vulneración de la garantía de audiencia y el derecho fundamental de defensa; sin embargo, resulta que el </w:t>
      </w:r>
      <w:hyperlink r:id="rId577" w:history="1">
        <w:r w:rsidRPr="006217BF">
          <w:rPr>
            <w:rFonts w:ascii="Times New Roman" w:eastAsia="Times New Roman" w:hAnsi="Times New Roman" w:cs="Times New Roman"/>
            <w:sz w:val="24"/>
            <w:szCs w:val="24"/>
            <w:lang w:eastAsia="es-SV"/>
          </w:rPr>
          <w:t>derecho procesal</w:t>
        </w:r>
      </w:hyperlink>
      <w:r w:rsidRPr="006217BF">
        <w:rPr>
          <w:rFonts w:ascii="Times New Roman" w:eastAsia="Times New Roman" w:hAnsi="Times New Roman" w:cs="Times New Roman"/>
          <w:sz w:val="24"/>
          <w:szCs w:val="24"/>
          <w:lang w:eastAsia="es-SV"/>
        </w:rPr>
        <w:t xml:space="preserve"> siempre ha contado con </w:t>
      </w:r>
      <w:hyperlink r:id="rId578" w:history="1">
        <w:r w:rsidRPr="006217BF">
          <w:rPr>
            <w:rFonts w:ascii="Times New Roman" w:eastAsia="Times New Roman" w:hAnsi="Times New Roman" w:cs="Times New Roman"/>
            <w:sz w:val="24"/>
            <w:szCs w:val="24"/>
            <w:lang w:eastAsia="es-SV"/>
          </w:rPr>
          <w:t>normas</w:t>
        </w:r>
      </w:hyperlink>
      <w:r w:rsidRPr="006217BF">
        <w:rPr>
          <w:rFonts w:ascii="Times New Roman" w:eastAsia="Times New Roman" w:hAnsi="Times New Roman" w:cs="Times New Roman"/>
          <w:sz w:val="24"/>
          <w:szCs w:val="24"/>
          <w:lang w:eastAsia="es-SV"/>
        </w:rPr>
        <w:t xml:space="preserve"> relativas a tales medidas; para ello, baste citar como ejemplo el embargo que cumple una importante función en materia de </w:t>
      </w:r>
      <w:hyperlink r:id="rId579" w:history="1">
        <w:r w:rsidRPr="006217BF">
          <w:rPr>
            <w:rFonts w:ascii="Times New Roman" w:eastAsia="Times New Roman" w:hAnsi="Times New Roman" w:cs="Times New Roman"/>
            <w:sz w:val="24"/>
            <w:szCs w:val="24"/>
            <w:lang w:eastAsia="es-SV"/>
          </w:rPr>
          <w:t>obligaciones</w:t>
        </w:r>
      </w:hyperlink>
      <w:r w:rsidRPr="006217BF">
        <w:rPr>
          <w:rFonts w:ascii="Times New Roman" w:eastAsia="Times New Roman" w:hAnsi="Times New Roman" w:cs="Times New Roman"/>
          <w:sz w:val="24"/>
          <w:szCs w:val="24"/>
          <w:lang w:eastAsia="es-SV"/>
        </w:rPr>
        <w:t xml:space="preserve"> civiles y mercantiles.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Resulta, entonces, que por regla general, no es menester </w:t>
      </w:r>
      <w:proofErr w:type="spellStart"/>
      <w:r w:rsidRPr="006217BF">
        <w:rPr>
          <w:rFonts w:ascii="Times New Roman" w:eastAsia="Times New Roman" w:hAnsi="Times New Roman" w:cs="Times New Roman"/>
          <w:sz w:val="24"/>
          <w:szCs w:val="24"/>
          <w:lang w:eastAsia="es-SV"/>
        </w:rPr>
        <w:t>oir</w:t>
      </w:r>
      <w:proofErr w:type="spellEnd"/>
      <w:r w:rsidRPr="006217BF">
        <w:rPr>
          <w:rFonts w:ascii="Times New Roman" w:eastAsia="Times New Roman" w:hAnsi="Times New Roman" w:cs="Times New Roman"/>
          <w:sz w:val="24"/>
          <w:szCs w:val="24"/>
          <w:lang w:eastAsia="es-SV"/>
        </w:rPr>
        <w:t xml:space="preserve"> a la parte destinataria de la medida, entendiendo por tal aquella cuyos derechos se están limitando y basta efectuar la calificación de la solicitud, con miras a determinar si se está en presencia de los supuestos requeridos al efecto. Artículo 80 de la Ley Procesal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OBLIGATORIEDAD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Las medidas cautelares, como ocurre con toda decisión judicial, revisten la característica de obligatoriedad, pues deben cumplirse en los términos que lo ha resuelto el juez, ya que ello no constituye una recomendación ni mucho menos un consejo, sino un pronunciamiento que debe ser acatado efectivamente.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incumplimiento o violación de la medida, acarrea consecuencias legales, ya sea en el proceso con ocasión del cual se han decretado o en un proceso diferente, como sería el caso de la persecución penal que podría ocurrir a raíz de la falta de acatamiento correspondiente.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materia de familia podemos mencionar como ejemplo que el incumplimiento de la medida por su destinatario genera consecuencias en el mismo proceso, el hecho que el juez seguramente tomará en cuenta dicha circunstancia para resolver respecto a las pretensiones de las partes, así como sobre los aspectos que por disposición legal corresponda. Podemos pensar, por ejemplo, en un proceso en que se discute sobre el ejercicio de la autoridad parental y se establece como medida cautelar un régimen provisional para que uno de los progenitores se relaciones con su hijo y luego se acredita en el proceso que quien ejerce el cuidado personal obstaculiza el ejercicio del referido régimen.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También ocurre que, cuando la medida decretada consiste en la obligación de aportar una cuota provisional de alimentos, en el mismo proceso pueden adoptarse las medidas correspondientes en caso de incumplimiento.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Sería prolijo enumerar las consecuencias de las medidas cautelares que se decretan, al menos las nominadas, pues como se trata en otro apartado de este trabajo, dichas medidas no se agotan con la enumeración contenida en la ley; sin embargo, estimo oportuno e importante hacer alusión al incumplimiento de la resolución judicial que otorga a uno de los padres o a un tercero el cuidado personal de un hijo sujeto a autoridad parental, en cuyo caso, adicionalmente a las consecuencias penales de tal desobediencia, opera lo que constituye por excelencia la concreción de la coercibilidad contenida en las normas jurídicas, desde luego que el mandato judicial puede ejecutarse, incluso con el auxilio del organismo de </w:t>
      </w:r>
      <w:hyperlink r:id="rId580" w:history="1">
        <w:r w:rsidRPr="006217BF">
          <w:rPr>
            <w:rFonts w:ascii="Times New Roman" w:eastAsia="Times New Roman" w:hAnsi="Times New Roman" w:cs="Times New Roman"/>
            <w:sz w:val="24"/>
            <w:szCs w:val="24"/>
            <w:lang w:eastAsia="es-SV"/>
          </w:rPr>
          <w:t>seguridad</w:t>
        </w:r>
      </w:hyperlink>
      <w:r w:rsidRPr="006217BF">
        <w:rPr>
          <w:rFonts w:ascii="Times New Roman" w:eastAsia="Times New Roman" w:hAnsi="Times New Roman" w:cs="Times New Roman"/>
          <w:sz w:val="24"/>
          <w:szCs w:val="24"/>
          <w:lang w:eastAsia="es-SV"/>
        </w:rPr>
        <w:t xml:space="preserve"> pública. Al respecto, debemos aclarar que la experiencia aconseja que, en situaciones como la planteada, ese </w:t>
      </w:r>
      <w:proofErr w:type="gramStart"/>
      <w:r w:rsidRPr="006217BF">
        <w:rPr>
          <w:rFonts w:ascii="Times New Roman" w:eastAsia="Times New Roman" w:hAnsi="Times New Roman" w:cs="Times New Roman"/>
          <w:sz w:val="24"/>
          <w:szCs w:val="24"/>
          <w:lang w:eastAsia="es-SV"/>
        </w:rPr>
        <w:t>debe</w:t>
      </w:r>
      <w:proofErr w:type="gramEnd"/>
      <w:r w:rsidRPr="006217BF">
        <w:rPr>
          <w:rFonts w:ascii="Times New Roman" w:eastAsia="Times New Roman" w:hAnsi="Times New Roman" w:cs="Times New Roman"/>
          <w:sz w:val="24"/>
          <w:szCs w:val="24"/>
          <w:lang w:eastAsia="es-SV"/>
        </w:rPr>
        <w:t xml:space="preserve"> ser el último recurso, en razón de las consecuencias que se pueden originar para el hijo menor o incapaz.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VIGENCIA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Las medidas cautelares que se decreten, ya sea como acto previo al proceso o dentro de éste, deben ser limitadas al plazo que contenga la resolución correspondiente, atendiendo a la norma legal pertinente, si la hubiese, o a la sana </w:t>
      </w:r>
      <w:hyperlink r:id="rId581" w:history="1">
        <w:r w:rsidRPr="006217BF">
          <w:rPr>
            <w:rFonts w:ascii="Times New Roman" w:eastAsia="Times New Roman" w:hAnsi="Times New Roman" w:cs="Times New Roman"/>
            <w:sz w:val="24"/>
            <w:szCs w:val="24"/>
            <w:lang w:eastAsia="es-SV"/>
          </w:rPr>
          <w:t>crítica</w:t>
        </w:r>
      </w:hyperlink>
      <w:r w:rsidRPr="006217BF">
        <w:rPr>
          <w:rFonts w:ascii="Times New Roman" w:eastAsia="Times New Roman" w:hAnsi="Times New Roman" w:cs="Times New Roman"/>
          <w:sz w:val="24"/>
          <w:szCs w:val="24"/>
          <w:lang w:eastAsia="es-SV"/>
        </w:rPr>
        <w:t xml:space="preserve"> del juzgador que la ordena.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algunas ocasiones no se ha establecido en forma expresa el plazo de vigencia de la medida, pero se establecen ciertos parámetros que permiten determinarlo; por ejemplo, se hace depender de la duración del trámite del proceso respectivo, siendo fácil colegir el momento en que cesa. De manera que pudiesen diseñarse diversas fórmulas al respecto, pero lo ideal es que la resolución que las contiene exprese claramente lo relativo a su vigencia.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regla que al respecto debe cumplirse consiste en fijar el período de duración de la medida que se ordena, pues de lo contrario, estaríamos en presencia de una limitación perpetua de los derechos a que se refiere, lo cual deviene en vulneración de la norma contenida en los preceptos constitucionales respectivos.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 respecto, según se ha dejado expresado, las medidas cautelares que se decretan como acto previo tienen una vigencia de diez días, a partir de su ejecución (art. 75 párrafo 2º. Pr. F.); en </w:t>
      </w:r>
      <w:hyperlink r:id="rId582" w:history="1">
        <w:r w:rsidRPr="006217BF">
          <w:rPr>
            <w:rFonts w:ascii="Times New Roman" w:eastAsia="Times New Roman" w:hAnsi="Times New Roman" w:cs="Times New Roman"/>
            <w:sz w:val="24"/>
            <w:szCs w:val="24"/>
            <w:lang w:eastAsia="es-SV"/>
          </w:rPr>
          <w:t>cambio</w:t>
        </w:r>
      </w:hyperlink>
      <w:r w:rsidRPr="006217BF">
        <w:rPr>
          <w:rFonts w:ascii="Times New Roman" w:eastAsia="Times New Roman" w:hAnsi="Times New Roman" w:cs="Times New Roman"/>
          <w:sz w:val="24"/>
          <w:szCs w:val="24"/>
          <w:lang w:eastAsia="es-SV"/>
        </w:rPr>
        <w:t xml:space="preserve">, cuando se trata de las medidas que se decretan </w:t>
      </w:r>
      <w:proofErr w:type="spellStart"/>
      <w:r w:rsidRPr="006217BF">
        <w:rPr>
          <w:rFonts w:ascii="Times New Roman" w:eastAsia="Times New Roman" w:hAnsi="Times New Roman" w:cs="Times New Roman"/>
          <w:sz w:val="24"/>
          <w:szCs w:val="24"/>
          <w:lang w:eastAsia="es-SV"/>
        </w:rPr>
        <w:t>intra</w:t>
      </w:r>
      <w:proofErr w:type="spellEnd"/>
      <w:r w:rsidRPr="006217BF">
        <w:rPr>
          <w:rFonts w:ascii="Times New Roman" w:eastAsia="Times New Roman" w:hAnsi="Times New Roman" w:cs="Times New Roman"/>
          <w:sz w:val="24"/>
          <w:szCs w:val="24"/>
          <w:lang w:eastAsia="es-SV"/>
        </w:rPr>
        <w:t xml:space="preserve"> proceso, el Juez debe establecer su duración (art. 76 párrafo 2º. Pr. F.).</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SEGUIMIENTO: </w:t>
      </w:r>
      <w:hyperlink r:id="rId583" w:history="1">
        <w:r w:rsidRPr="006217BF">
          <w:rPr>
            <w:rFonts w:ascii="Times New Roman" w:eastAsia="Times New Roman" w:hAnsi="Times New Roman" w:cs="Times New Roman"/>
            <w:bCs/>
            <w:sz w:val="24"/>
            <w:szCs w:val="24"/>
            <w:lang w:eastAsia="es-SV"/>
          </w:rPr>
          <w:t>CONTROL</w:t>
        </w:r>
      </w:hyperlink>
      <w:r w:rsidRPr="006217BF">
        <w:rPr>
          <w:rFonts w:ascii="Times New Roman" w:eastAsia="Times New Roman" w:hAnsi="Times New Roman" w:cs="Times New Roman"/>
          <w:bCs/>
          <w:sz w:val="24"/>
          <w:szCs w:val="24"/>
          <w:lang w:eastAsia="es-SV"/>
        </w:rPr>
        <w:t xml:space="preserve"> DE EFICACIA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muchas ocasiones el conflicto familiar que se conoce en los procesos de familia requiere que el juez, además de decretar las medidas cautelares que el caso concreto amerita, establezca mecanismos tendentes a verificar que la orden emanada de su autoridad tenga efectivo cumplimiento y que ello se traduzca en la eficacia de lo resuelto, siendo necesario también que en el expediente correspondiente quede constancia al respecto.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aludida verificación puede realizarse mediante </w:t>
      </w:r>
      <w:hyperlink r:id="rId584" w:history="1">
        <w:r w:rsidRPr="006217BF">
          <w:rPr>
            <w:rFonts w:ascii="Times New Roman" w:eastAsia="Times New Roman" w:hAnsi="Times New Roman" w:cs="Times New Roman"/>
            <w:sz w:val="24"/>
            <w:szCs w:val="24"/>
            <w:lang w:eastAsia="es-SV"/>
          </w:rPr>
          <w:t>informes</w:t>
        </w:r>
      </w:hyperlink>
      <w:r w:rsidRPr="006217BF">
        <w:rPr>
          <w:rFonts w:ascii="Times New Roman" w:eastAsia="Times New Roman" w:hAnsi="Times New Roman" w:cs="Times New Roman"/>
          <w:sz w:val="24"/>
          <w:szCs w:val="24"/>
          <w:lang w:eastAsia="es-SV"/>
        </w:rPr>
        <w:t xml:space="preserve"> que el juez pueda requerir de determinada persona o institución o designando a personal especializado del juzgado, de otra institución del órgano jurisdiccional o de entidades públicas o privadas.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 manera de ejemplo, las personas que son profesionales en el área de </w:t>
      </w:r>
      <w:hyperlink r:id="rId585" w:history="1">
        <w:r w:rsidRPr="006217BF">
          <w:rPr>
            <w:rFonts w:ascii="Times New Roman" w:eastAsia="Times New Roman" w:hAnsi="Times New Roman" w:cs="Times New Roman"/>
            <w:sz w:val="24"/>
            <w:szCs w:val="24"/>
            <w:lang w:eastAsia="es-SV"/>
          </w:rPr>
          <w:t>trabajo social</w:t>
        </w:r>
      </w:hyperlink>
      <w:r w:rsidRPr="006217BF">
        <w:rPr>
          <w:rFonts w:ascii="Times New Roman" w:eastAsia="Times New Roman" w:hAnsi="Times New Roman" w:cs="Times New Roman"/>
          <w:sz w:val="24"/>
          <w:szCs w:val="24"/>
          <w:lang w:eastAsia="es-SV"/>
        </w:rPr>
        <w:t xml:space="preserve"> constituyen un recurso muy importante para constatar el cumplimiento de las medidas dictadas, pues mediante </w:t>
      </w:r>
      <w:hyperlink r:id="rId586" w:history="1">
        <w:r w:rsidRPr="006217BF">
          <w:rPr>
            <w:rFonts w:ascii="Times New Roman" w:eastAsia="Times New Roman" w:hAnsi="Times New Roman" w:cs="Times New Roman"/>
            <w:sz w:val="24"/>
            <w:szCs w:val="24"/>
            <w:lang w:eastAsia="es-SV"/>
          </w:rPr>
          <w:t>técnicas</w:t>
        </w:r>
      </w:hyperlink>
      <w:r w:rsidRPr="006217BF">
        <w:rPr>
          <w:rFonts w:ascii="Times New Roman" w:eastAsia="Times New Roman" w:hAnsi="Times New Roman" w:cs="Times New Roman"/>
          <w:sz w:val="24"/>
          <w:szCs w:val="24"/>
          <w:lang w:eastAsia="es-SV"/>
        </w:rPr>
        <w:t xml:space="preserve"> como el estudio del expediente, las </w:t>
      </w:r>
      <w:hyperlink r:id="rId587" w:anchor="entrev" w:history="1">
        <w:r w:rsidRPr="006217BF">
          <w:rPr>
            <w:rFonts w:ascii="Times New Roman" w:eastAsia="Times New Roman" w:hAnsi="Times New Roman" w:cs="Times New Roman"/>
            <w:sz w:val="24"/>
            <w:szCs w:val="24"/>
            <w:lang w:eastAsia="es-SV"/>
          </w:rPr>
          <w:t>entrevistas</w:t>
        </w:r>
      </w:hyperlink>
      <w:r w:rsidRPr="006217BF">
        <w:rPr>
          <w:rFonts w:ascii="Times New Roman" w:eastAsia="Times New Roman" w:hAnsi="Times New Roman" w:cs="Times New Roman"/>
          <w:sz w:val="24"/>
          <w:szCs w:val="24"/>
          <w:lang w:eastAsia="es-SV"/>
        </w:rPr>
        <w:t xml:space="preserve"> a las personas involucradas en el proceso y a colaterales, entre otras, están en la posibilidad técnica de proporcionar los respectivos reportes, con la periodicidad que el juez requiera. </w:t>
      </w:r>
    </w:p>
    <w:p w:rsidR="00D35517" w:rsidRPr="006217BF" w:rsidRDefault="00B44F58" w:rsidP="006217BF">
      <w:pPr>
        <w:spacing w:before="100" w:beforeAutospacing="1" w:after="100" w:afterAutospacing="1"/>
        <w:jc w:val="both"/>
        <w:rPr>
          <w:rFonts w:ascii="Times New Roman" w:eastAsia="Times New Roman" w:hAnsi="Times New Roman" w:cs="Times New Roman"/>
          <w:sz w:val="24"/>
          <w:szCs w:val="24"/>
          <w:lang w:eastAsia="es-SV"/>
        </w:rPr>
      </w:pPr>
      <w:hyperlink r:id="rId588" w:anchor="PLANT" w:history="1">
        <w:r w:rsidR="00D35517" w:rsidRPr="006217BF">
          <w:rPr>
            <w:rFonts w:ascii="Times New Roman" w:eastAsia="Times New Roman" w:hAnsi="Times New Roman" w:cs="Times New Roman"/>
            <w:bCs/>
            <w:sz w:val="24"/>
            <w:szCs w:val="24"/>
            <w:lang w:eastAsia="es-SV"/>
          </w:rPr>
          <w:t>PROBLEMAS</w:t>
        </w:r>
      </w:hyperlink>
      <w:r w:rsidR="00D35517" w:rsidRPr="006217BF">
        <w:rPr>
          <w:rFonts w:ascii="Times New Roman" w:eastAsia="Times New Roman" w:hAnsi="Times New Roman" w:cs="Times New Roman"/>
          <w:bCs/>
          <w:sz w:val="24"/>
          <w:szCs w:val="24"/>
          <w:lang w:eastAsia="es-SV"/>
        </w:rPr>
        <w:t xml:space="preserve"> PRACTICOS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eficacia de las medidas cautelares en el ámbito procesal familiar depende de una serie de factores, muchos de los cuales escapan a la actividad jurisdiccional y en innumerables ocasiones depende de las personas involucradas en el proceso. Sin pretensión de exhaustividad, mencionaremos algunas de las situaciones observadas en relación al cumplimiento efectivo de las medidas y el consiguiente logro de la finalidad perseguida con el respectivo pronunciamiento del juez; así, tenemos los siguientes aspectos: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Existe mucha renuencia, por parte de los destinatarios, a cumplir con la orden judicial, lo cual deriva normalmente de la estela ocasionada por el conflicto familiar; es decir, los patrones culturales, así como los prejuicios, rencores y resentimientos generados en el seno de la familia y agravados por la tramitación del proceso, conllevan a la negativa en relación al acatamiento de lo ordenado por el juez y, algunas veces, incluso asumiendo las consecuencias legales que derivan de tal incumplimiento;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En ocasiones se observa un cumplimiento aparente o formal de la medida impuesta, pero en el plano real no se cumple su finalidad. Un ejemplo ilustrativo lo constituye la orden para asistir a programas terapéuticos o educativos, en cuyo caso la persona obligada asiste durante el período que se le ha fijado, pero el resultado que se obtiene al concluir el </w:t>
      </w:r>
      <w:hyperlink r:id="rId589" w:history="1">
        <w:r w:rsidRPr="006217BF">
          <w:rPr>
            <w:rFonts w:ascii="Times New Roman" w:eastAsia="Times New Roman" w:hAnsi="Times New Roman" w:cs="Times New Roman"/>
            <w:sz w:val="24"/>
            <w:szCs w:val="24"/>
            <w:lang w:eastAsia="es-SV"/>
          </w:rPr>
          <w:t>programa</w:t>
        </w:r>
      </w:hyperlink>
      <w:r w:rsidRPr="006217BF">
        <w:rPr>
          <w:rFonts w:ascii="Times New Roman" w:eastAsia="Times New Roman" w:hAnsi="Times New Roman" w:cs="Times New Roman"/>
          <w:sz w:val="24"/>
          <w:szCs w:val="24"/>
          <w:lang w:eastAsia="es-SV"/>
        </w:rPr>
        <w:t xml:space="preserve"> no es el esperado, en razón de no haber disposición al cambio previsto;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La falta de lealtad, probidad y buena fe por parte de quien solicita la medida, en ocasiones ha sorprendido al juzgador que ha decretado las medidas pertinentes, basado en los elementos aportados por el peticionario, previo análisis de los supuestos requeridos al efecto; sin embargo, posteriormente advierte que el panorama del grupo familiar es diferente a lo planteado por tal persona;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Existe un dispendio de la actividad judicial, </w:t>
      </w:r>
      <w:proofErr w:type="gramStart"/>
      <w:r w:rsidRPr="006217BF">
        <w:rPr>
          <w:rFonts w:ascii="Times New Roman" w:eastAsia="Times New Roman" w:hAnsi="Times New Roman" w:cs="Times New Roman"/>
          <w:sz w:val="24"/>
          <w:szCs w:val="24"/>
          <w:lang w:eastAsia="es-SV"/>
        </w:rPr>
        <w:t>originado</w:t>
      </w:r>
      <w:proofErr w:type="gramEnd"/>
      <w:r w:rsidRPr="006217BF">
        <w:rPr>
          <w:rFonts w:ascii="Times New Roman" w:eastAsia="Times New Roman" w:hAnsi="Times New Roman" w:cs="Times New Roman"/>
          <w:sz w:val="24"/>
          <w:szCs w:val="24"/>
          <w:lang w:eastAsia="es-SV"/>
        </w:rPr>
        <w:t xml:space="preserve"> por quien solicita la medida y, si la misma no se decreta según su deseo, acude a otro juzgado, también competente, a realizar la misma petición. En otras ocasiones, los involucrados en la </w:t>
      </w:r>
      <w:hyperlink r:id="rId590" w:history="1">
        <w:r w:rsidRPr="006217BF">
          <w:rPr>
            <w:rFonts w:ascii="Times New Roman" w:eastAsia="Times New Roman" w:hAnsi="Times New Roman" w:cs="Times New Roman"/>
            <w:sz w:val="24"/>
            <w:szCs w:val="24"/>
            <w:lang w:eastAsia="es-SV"/>
          </w:rPr>
          <w:t>dinámica</w:t>
        </w:r>
      </w:hyperlink>
      <w:r w:rsidRPr="006217BF">
        <w:rPr>
          <w:rFonts w:ascii="Times New Roman" w:eastAsia="Times New Roman" w:hAnsi="Times New Roman" w:cs="Times New Roman"/>
          <w:sz w:val="24"/>
          <w:szCs w:val="24"/>
          <w:lang w:eastAsia="es-SV"/>
        </w:rPr>
        <w:t xml:space="preserve"> familiar correspondiente acuden, casi simultáneamente, a solicitar la actuación judicial tendente a que se decreten a su favor sendas medidas cautelares, lo cual conlleva el riesgo de resoluciones contradictorias que son igualmente obligatorias. Imaginemos que la medida que se decreta es la de confiar el cuidado personal de un hijo sujeto a autoridad parental, en cuyo caso en un juzgado, dependiendo de los elementos aportados por la madre, podrían confiarle a ella dicho cuidado, mientras que en otro juzgado podría suceder lo mismo con el padre.</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18" w:name="multidisca"/>
      <w:proofErr w:type="spellStart"/>
      <w:r w:rsidRPr="006217BF">
        <w:rPr>
          <w:rFonts w:ascii="Times New Roman" w:eastAsia="Times New Roman" w:hAnsi="Times New Roman" w:cs="Times New Roman"/>
          <w:bCs/>
          <w:iCs/>
          <w:sz w:val="24"/>
          <w:szCs w:val="24"/>
          <w:lang w:eastAsia="es-SV"/>
        </w:rPr>
        <w:t>Multidisciplina</w:t>
      </w:r>
      <w:proofErr w:type="spellEnd"/>
      <w:r w:rsidRPr="006217BF">
        <w:rPr>
          <w:rFonts w:ascii="Times New Roman" w:eastAsia="Times New Roman" w:hAnsi="Times New Roman" w:cs="Times New Roman"/>
          <w:bCs/>
          <w:iCs/>
          <w:sz w:val="24"/>
          <w:szCs w:val="24"/>
          <w:lang w:eastAsia="es-SV"/>
        </w:rPr>
        <w:t xml:space="preserve"> o </w:t>
      </w:r>
      <w:proofErr w:type="spellStart"/>
      <w:r w:rsidRPr="006217BF">
        <w:rPr>
          <w:rFonts w:ascii="Times New Roman" w:eastAsia="Times New Roman" w:hAnsi="Times New Roman" w:cs="Times New Roman"/>
          <w:bCs/>
          <w:iCs/>
          <w:sz w:val="24"/>
          <w:szCs w:val="24"/>
          <w:lang w:eastAsia="es-SV"/>
        </w:rPr>
        <w:t>interdisciplina</w:t>
      </w:r>
      <w:proofErr w:type="spellEnd"/>
    </w:p>
    <w:bookmarkEnd w:id="18"/>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CONCEPTO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Como ha quedado expresado, en </w:t>
      </w:r>
      <w:hyperlink r:id="rId591" w:history="1">
        <w:r w:rsidRPr="006217BF">
          <w:rPr>
            <w:rFonts w:ascii="Times New Roman" w:eastAsia="Times New Roman" w:hAnsi="Times New Roman" w:cs="Times New Roman"/>
            <w:sz w:val="24"/>
            <w:szCs w:val="24"/>
            <w:lang w:eastAsia="es-SV"/>
          </w:rPr>
          <w:t>El Salvador</w:t>
        </w:r>
      </w:hyperlink>
      <w:r w:rsidRPr="006217BF">
        <w:rPr>
          <w:rFonts w:ascii="Times New Roman" w:eastAsia="Times New Roman" w:hAnsi="Times New Roman" w:cs="Times New Roman"/>
          <w:sz w:val="24"/>
          <w:szCs w:val="24"/>
          <w:lang w:eastAsia="es-SV"/>
        </w:rPr>
        <w:t xml:space="preserve">, a partir del día uno de octubre de mil novecientos noventa y cuatro, rige una normativa familiar, bajo el binomio de la ley sustantiva: El </w:t>
      </w:r>
      <w:hyperlink r:id="rId592" w:history="1">
        <w:r w:rsidRPr="006217BF">
          <w:rPr>
            <w:rFonts w:ascii="Times New Roman" w:eastAsia="Times New Roman" w:hAnsi="Times New Roman" w:cs="Times New Roman"/>
            <w:sz w:val="24"/>
            <w:szCs w:val="24"/>
            <w:lang w:eastAsia="es-SV"/>
          </w:rPr>
          <w:t>Código</w:t>
        </w:r>
      </w:hyperlink>
      <w:r w:rsidRPr="006217BF">
        <w:rPr>
          <w:rFonts w:ascii="Times New Roman" w:eastAsia="Times New Roman" w:hAnsi="Times New Roman" w:cs="Times New Roman"/>
          <w:sz w:val="24"/>
          <w:szCs w:val="24"/>
          <w:lang w:eastAsia="es-SV"/>
        </w:rPr>
        <w:t xml:space="preserve"> de Familia y la ley adjetiva: Ley Procesal de Familia.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Cuando se toma esta fundamental decisión, se consultan las tendencias doctrinarias que en esa época existían y además los instrumentos de protección internacionales. Dentro de este bagaje, el legislador define, en la Ley Procesal de Familia, (art. 4), que en cada Tribunal de familia, habrá un equipo de especialistas, integrado al menos por un Trabajador Social y un Psicólogo.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 conformarse éste, la costumbre forense del medio, aún no tan familiarizado con el tema y sobre todo con el nuevo </w:t>
      </w:r>
      <w:hyperlink r:id="rId593" w:anchor="queson" w:history="1">
        <w:r w:rsidRPr="006217BF">
          <w:rPr>
            <w:rFonts w:ascii="Times New Roman" w:eastAsia="Times New Roman" w:hAnsi="Times New Roman" w:cs="Times New Roman"/>
            <w:sz w:val="24"/>
            <w:szCs w:val="24"/>
            <w:lang w:eastAsia="es-SV"/>
          </w:rPr>
          <w:t>paradigma</w:t>
        </w:r>
      </w:hyperlink>
      <w:r w:rsidRPr="006217BF">
        <w:rPr>
          <w:rFonts w:ascii="Times New Roman" w:eastAsia="Times New Roman" w:hAnsi="Times New Roman" w:cs="Times New Roman"/>
          <w:sz w:val="24"/>
          <w:szCs w:val="24"/>
          <w:lang w:eastAsia="es-SV"/>
        </w:rPr>
        <w:t xml:space="preserve"> de que el Derecho no soluciona todos los problemas jurídicos, sino que es necesaria una visión más amplia de la función jurisdiccional al </w:t>
      </w:r>
      <w:hyperlink r:id="rId594" w:history="1">
        <w:r w:rsidRPr="006217BF">
          <w:rPr>
            <w:rFonts w:ascii="Times New Roman" w:eastAsia="Times New Roman" w:hAnsi="Times New Roman" w:cs="Times New Roman"/>
            <w:sz w:val="24"/>
            <w:szCs w:val="24"/>
            <w:lang w:eastAsia="es-SV"/>
          </w:rPr>
          <w:t>servicio</w:t>
        </w:r>
      </w:hyperlink>
      <w:r w:rsidRPr="006217BF">
        <w:rPr>
          <w:rFonts w:ascii="Times New Roman" w:eastAsia="Times New Roman" w:hAnsi="Times New Roman" w:cs="Times New Roman"/>
          <w:sz w:val="24"/>
          <w:szCs w:val="24"/>
          <w:lang w:eastAsia="es-SV"/>
        </w:rPr>
        <w:t xml:space="preserve"> de la familia, se denomina a este grupo de expertos, equipos multidisciplinarios y no interdisciplinarios, ignorando que existe diferenciación, en cuanto a lo que cada una de las denominaciones implica, desde luego que la </w:t>
      </w:r>
      <w:proofErr w:type="spellStart"/>
      <w:r w:rsidRPr="006217BF">
        <w:rPr>
          <w:rFonts w:ascii="Times New Roman" w:eastAsia="Times New Roman" w:hAnsi="Times New Roman" w:cs="Times New Roman"/>
          <w:sz w:val="24"/>
          <w:szCs w:val="24"/>
          <w:lang w:eastAsia="es-SV"/>
        </w:rPr>
        <w:t>multidisciplina</w:t>
      </w:r>
      <w:proofErr w:type="spellEnd"/>
      <w:r w:rsidRPr="006217BF">
        <w:rPr>
          <w:rFonts w:ascii="Times New Roman" w:eastAsia="Times New Roman" w:hAnsi="Times New Roman" w:cs="Times New Roman"/>
          <w:sz w:val="24"/>
          <w:szCs w:val="24"/>
          <w:lang w:eastAsia="es-SV"/>
        </w:rPr>
        <w:t xml:space="preserve"> hace referencia a una visión del problema desde diferentes ópticas, que luego se unifican material o formalmente para dar su visión general; en cambio, en la </w:t>
      </w:r>
      <w:proofErr w:type="spellStart"/>
      <w:r w:rsidRPr="006217BF">
        <w:rPr>
          <w:rFonts w:ascii="Times New Roman" w:eastAsia="Times New Roman" w:hAnsi="Times New Roman" w:cs="Times New Roman"/>
          <w:sz w:val="24"/>
          <w:szCs w:val="24"/>
          <w:lang w:eastAsia="es-SV"/>
        </w:rPr>
        <w:t>interdisciplina</w:t>
      </w:r>
      <w:proofErr w:type="spellEnd"/>
      <w:r w:rsidRPr="006217BF">
        <w:rPr>
          <w:rFonts w:ascii="Times New Roman" w:eastAsia="Times New Roman" w:hAnsi="Times New Roman" w:cs="Times New Roman"/>
          <w:sz w:val="24"/>
          <w:szCs w:val="24"/>
          <w:lang w:eastAsia="es-SV"/>
        </w:rPr>
        <w:t xml:space="preserve">, todos estos profesionales interactúan desde su propia especialidad, abordando la </w:t>
      </w:r>
      <w:hyperlink r:id="rId595" w:anchor="QUEES" w:history="1">
        <w:r w:rsidRPr="006217BF">
          <w:rPr>
            <w:rFonts w:ascii="Times New Roman" w:eastAsia="Times New Roman" w:hAnsi="Times New Roman" w:cs="Times New Roman"/>
            <w:sz w:val="24"/>
            <w:szCs w:val="24"/>
            <w:lang w:eastAsia="es-SV"/>
          </w:rPr>
          <w:t>crisis</w:t>
        </w:r>
      </w:hyperlink>
      <w:r w:rsidRPr="006217BF">
        <w:rPr>
          <w:rFonts w:ascii="Times New Roman" w:eastAsia="Times New Roman" w:hAnsi="Times New Roman" w:cs="Times New Roman"/>
          <w:sz w:val="24"/>
          <w:szCs w:val="24"/>
          <w:lang w:eastAsia="es-SV"/>
        </w:rPr>
        <w:t xml:space="preserve"> familiar con una visión acoplada; de ahí que se afirma que es más adecuado referirse a estos profesionales como equipos interdisciplinarios.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Citamos para el caso lo siguiente: "Al decir de Georges </w:t>
      </w:r>
      <w:proofErr w:type="spellStart"/>
      <w:r w:rsidRPr="006217BF">
        <w:rPr>
          <w:rFonts w:ascii="Times New Roman" w:eastAsia="Times New Roman" w:hAnsi="Times New Roman" w:cs="Times New Roman"/>
          <w:sz w:val="24"/>
          <w:szCs w:val="24"/>
          <w:lang w:eastAsia="es-SV"/>
        </w:rPr>
        <w:t>Gusdorf</w:t>
      </w:r>
      <w:proofErr w:type="spellEnd"/>
      <w:r w:rsidRPr="006217BF">
        <w:rPr>
          <w:rFonts w:ascii="Times New Roman" w:eastAsia="Times New Roman" w:hAnsi="Times New Roman" w:cs="Times New Roman"/>
          <w:sz w:val="24"/>
          <w:szCs w:val="24"/>
          <w:lang w:eastAsia="es-SV"/>
        </w:rPr>
        <w:t xml:space="preserve"> la </w:t>
      </w:r>
      <w:hyperlink r:id="rId596" w:history="1">
        <w:r w:rsidRPr="006217BF">
          <w:rPr>
            <w:rFonts w:ascii="Times New Roman" w:eastAsia="Times New Roman" w:hAnsi="Times New Roman" w:cs="Times New Roman"/>
            <w:sz w:val="24"/>
            <w:szCs w:val="24"/>
            <w:lang w:eastAsia="es-SV"/>
          </w:rPr>
          <w:t>interdisciplinariedad</w:t>
        </w:r>
      </w:hyperlink>
      <w:r w:rsidRPr="006217BF">
        <w:rPr>
          <w:rFonts w:ascii="Times New Roman" w:eastAsia="Times New Roman" w:hAnsi="Times New Roman" w:cs="Times New Roman"/>
          <w:sz w:val="24"/>
          <w:szCs w:val="24"/>
          <w:lang w:eastAsia="es-SV"/>
        </w:rPr>
        <w:t xml:space="preserve"> implica el encuentro y cooperación entre dos o más disciplinas, aportando cada una de ellas sus propios esquemas conceptuales, su forma de definir los problemas y sus </w:t>
      </w:r>
      <w:hyperlink r:id="rId597" w:history="1">
        <w:r w:rsidRPr="006217BF">
          <w:rPr>
            <w:rFonts w:ascii="Times New Roman" w:eastAsia="Times New Roman" w:hAnsi="Times New Roman" w:cs="Times New Roman"/>
            <w:sz w:val="24"/>
            <w:szCs w:val="24"/>
            <w:lang w:eastAsia="es-SV"/>
          </w:rPr>
          <w:t>métodos de investigación</w:t>
        </w:r>
      </w:hyperlink>
      <w:r w:rsidRPr="006217BF">
        <w:rPr>
          <w:rFonts w:ascii="Times New Roman" w:eastAsia="Times New Roman" w:hAnsi="Times New Roman" w:cs="Times New Roman"/>
          <w:sz w:val="24"/>
          <w:szCs w:val="24"/>
          <w:lang w:eastAsia="es-SV"/>
        </w:rPr>
        <w:t xml:space="preserve">, mientras que la </w:t>
      </w:r>
      <w:proofErr w:type="spellStart"/>
      <w:r w:rsidRPr="006217BF">
        <w:rPr>
          <w:rFonts w:ascii="Times New Roman" w:eastAsia="Times New Roman" w:hAnsi="Times New Roman" w:cs="Times New Roman"/>
          <w:sz w:val="24"/>
          <w:szCs w:val="24"/>
          <w:lang w:eastAsia="es-SV"/>
        </w:rPr>
        <w:t>transdisciplina</w:t>
      </w:r>
      <w:proofErr w:type="spellEnd"/>
      <w:r w:rsidRPr="006217BF">
        <w:rPr>
          <w:rFonts w:ascii="Times New Roman" w:eastAsia="Times New Roman" w:hAnsi="Times New Roman" w:cs="Times New Roman"/>
          <w:sz w:val="24"/>
          <w:szCs w:val="24"/>
          <w:lang w:eastAsia="es-SV"/>
        </w:rPr>
        <w:t xml:space="preserve"> implica que la cooperación y el contacto entre las distintas disciplinas tiene lugar, sobre todo, cuando estas disciplinas han terminado de adoptar un mismo </w:t>
      </w:r>
      <w:hyperlink r:id="rId598" w:history="1">
        <w:r w:rsidRPr="006217BF">
          <w:rPr>
            <w:rFonts w:ascii="Times New Roman" w:eastAsia="Times New Roman" w:hAnsi="Times New Roman" w:cs="Times New Roman"/>
            <w:sz w:val="24"/>
            <w:szCs w:val="24"/>
            <w:lang w:eastAsia="es-SV"/>
          </w:rPr>
          <w:t>método</w:t>
        </w:r>
      </w:hyperlink>
      <w:r w:rsidRPr="006217BF">
        <w:rPr>
          <w:rFonts w:ascii="Times New Roman" w:eastAsia="Times New Roman" w:hAnsi="Times New Roman" w:cs="Times New Roman"/>
          <w:sz w:val="24"/>
          <w:szCs w:val="24"/>
          <w:lang w:eastAsia="es-SV"/>
        </w:rPr>
        <w:t xml:space="preserve">, un mismo paradigma. Se trata de trabajar en </w:t>
      </w:r>
      <w:hyperlink r:id="rId599" w:history="1">
        <w:r w:rsidRPr="006217BF">
          <w:rPr>
            <w:rFonts w:ascii="Times New Roman" w:eastAsia="Times New Roman" w:hAnsi="Times New Roman" w:cs="Times New Roman"/>
            <w:sz w:val="24"/>
            <w:szCs w:val="24"/>
            <w:lang w:eastAsia="es-SV"/>
          </w:rPr>
          <w:t>dirección</w:t>
        </w:r>
      </w:hyperlink>
      <w:r w:rsidRPr="006217BF">
        <w:rPr>
          <w:rFonts w:ascii="Times New Roman" w:eastAsia="Times New Roman" w:hAnsi="Times New Roman" w:cs="Times New Roman"/>
          <w:sz w:val="24"/>
          <w:szCs w:val="24"/>
          <w:lang w:eastAsia="es-SV"/>
        </w:rPr>
        <w:t xml:space="preserve"> a un nivel "meta", según </w:t>
      </w:r>
      <w:hyperlink r:id="rId600" w:history="1">
        <w:r w:rsidRPr="006217BF">
          <w:rPr>
            <w:rFonts w:ascii="Times New Roman" w:eastAsia="Times New Roman" w:hAnsi="Times New Roman" w:cs="Times New Roman"/>
            <w:sz w:val="24"/>
            <w:szCs w:val="24"/>
            <w:lang w:eastAsia="es-SV"/>
          </w:rPr>
          <w:t>Piaget</w:t>
        </w:r>
      </w:hyperlink>
      <w:r w:rsidRPr="006217BF">
        <w:rPr>
          <w:rFonts w:ascii="Times New Roman" w:eastAsia="Times New Roman" w:hAnsi="Times New Roman" w:cs="Times New Roman"/>
          <w:sz w:val="24"/>
          <w:szCs w:val="24"/>
          <w:lang w:eastAsia="es-SV"/>
        </w:rPr>
        <w:t xml:space="preserve"> en una "</w:t>
      </w:r>
      <w:hyperlink r:id="rId601" w:history="1">
        <w:r w:rsidRPr="006217BF">
          <w:rPr>
            <w:rFonts w:ascii="Times New Roman" w:eastAsia="Times New Roman" w:hAnsi="Times New Roman" w:cs="Times New Roman"/>
            <w:sz w:val="24"/>
            <w:szCs w:val="24"/>
            <w:lang w:eastAsia="es-SV"/>
          </w:rPr>
          <w:t>lógica</w:t>
        </w:r>
      </w:hyperlink>
      <w:r w:rsidRPr="006217BF">
        <w:rPr>
          <w:rFonts w:ascii="Times New Roman" w:eastAsia="Times New Roman" w:hAnsi="Times New Roman" w:cs="Times New Roman"/>
          <w:sz w:val="24"/>
          <w:szCs w:val="24"/>
          <w:lang w:eastAsia="es-SV"/>
        </w:rPr>
        <w:t xml:space="preserve"> del descubrimiento, que suprime barreras, favoreciendo </w:t>
      </w:r>
      <w:hyperlink r:id="rId602" w:history="1">
        <w:r w:rsidRPr="006217BF">
          <w:rPr>
            <w:rFonts w:ascii="Times New Roman" w:eastAsia="Times New Roman" w:hAnsi="Times New Roman" w:cs="Times New Roman"/>
            <w:sz w:val="24"/>
            <w:szCs w:val="24"/>
            <w:lang w:eastAsia="es-SV"/>
          </w:rPr>
          <w:t>la comunicación</w:t>
        </w:r>
      </w:hyperlink>
      <w:r w:rsidRPr="006217BF">
        <w:rPr>
          <w:rFonts w:ascii="Times New Roman" w:eastAsia="Times New Roman" w:hAnsi="Times New Roman" w:cs="Times New Roman"/>
          <w:sz w:val="24"/>
          <w:szCs w:val="24"/>
          <w:lang w:eastAsia="es-SV"/>
        </w:rPr>
        <w:t xml:space="preserve"> entre los diferentes campos del conocimiento, a través de una </w:t>
      </w:r>
      <w:hyperlink r:id="rId603" w:anchor="fecund" w:history="1">
        <w:r w:rsidRPr="006217BF">
          <w:rPr>
            <w:rFonts w:ascii="Times New Roman" w:eastAsia="Times New Roman" w:hAnsi="Times New Roman" w:cs="Times New Roman"/>
            <w:sz w:val="24"/>
            <w:szCs w:val="24"/>
            <w:lang w:eastAsia="es-SV"/>
          </w:rPr>
          <w:t>fecundación</w:t>
        </w:r>
      </w:hyperlink>
      <w:r w:rsidRPr="006217BF">
        <w:rPr>
          <w:rFonts w:ascii="Times New Roman" w:eastAsia="Times New Roman" w:hAnsi="Times New Roman" w:cs="Times New Roman"/>
          <w:sz w:val="24"/>
          <w:szCs w:val="24"/>
          <w:lang w:eastAsia="es-SV"/>
        </w:rPr>
        <w:t xml:space="preserve"> mutua", </w:t>
      </w:r>
      <w:hyperlink r:id="rId604" w:history="1">
        <w:r w:rsidRPr="006217BF">
          <w:rPr>
            <w:rFonts w:ascii="Times New Roman" w:eastAsia="Times New Roman" w:hAnsi="Times New Roman" w:cs="Times New Roman"/>
            <w:sz w:val="24"/>
            <w:szCs w:val="24"/>
            <w:lang w:eastAsia="es-SV"/>
          </w:rPr>
          <w:t xml:space="preserve">Edgar </w:t>
        </w:r>
        <w:proofErr w:type="spellStart"/>
        <w:r w:rsidRPr="006217BF">
          <w:rPr>
            <w:rFonts w:ascii="Times New Roman" w:eastAsia="Times New Roman" w:hAnsi="Times New Roman" w:cs="Times New Roman"/>
            <w:sz w:val="24"/>
            <w:szCs w:val="24"/>
            <w:lang w:eastAsia="es-SV"/>
          </w:rPr>
          <w:t>Morin</w:t>
        </w:r>
        <w:proofErr w:type="spellEnd"/>
      </w:hyperlink>
      <w:r w:rsidRPr="006217BF">
        <w:rPr>
          <w:rFonts w:ascii="Times New Roman" w:eastAsia="Times New Roman" w:hAnsi="Times New Roman" w:cs="Times New Roman"/>
          <w:sz w:val="24"/>
          <w:szCs w:val="24"/>
          <w:lang w:eastAsia="es-SV"/>
        </w:rPr>
        <w:t xml:space="preserve"> parte de una </w:t>
      </w:r>
      <w:hyperlink r:id="rId605" w:history="1">
        <w:r w:rsidRPr="006217BF">
          <w:rPr>
            <w:rFonts w:ascii="Times New Roman" w:eastAsia="Times New Roman" w:hAnsi="Times New Roman" w:cs="Times New Roman"/>
            <w:sz w:val="24"/>
            <w:szCs w:val="24"/>
            <w:lang w:eastAsia="es-SV"/>
          </w:rPr>
          <w:t>hipótesis</w:t>
        </w:r>
      </w:hyperlink>
      <w:r w:rsidRPr="006217BF">
        <w:rPr>
          <w:rFonts w:ascii="Times New Roman" w:eastAsia="Times New Roman" w:hAnsi="Times New Roman" w:cs="Times New Roman"/>
          <w:sz w:val="24"/>
          <w:szCs w:val="24"/>
          <w:lang w:eastAsia="es-SV"/>
        </w:rPr>
        <w:t xml:space="preserve"> similar al considerar que el estudio del </w:t>
      </w:r>
      <w:hyperlink r:id="rId606" w:history="1">
        <w:r w:rsidRPr="006217BF">
          <w:rPr>
            <w:rFonts w:ascii="Times New Roman" w:eastAsia="Times New Roman" w:hAnsi="Times New Roman" w:cs="Times New Roman"/>
            <w:sz w:val="24"/>
            <w:szCs w:val="24"/>
            <w:lang w:eastAsia="es-SV"/>
          </w:rPr>
          <w:t>hombre</w:t>
        </w:r>
      </w:hyperlink>
      <w:r w:rsidRPr="006217BF">
        <w:rPr>
          <w:rFonts w:ascii="Times New Roman" w:eastAsia="Times New Roman" w:hAnsi="Times New Roman" w:cs="Times New Roman"/>
          <w:sz w:val="24"/>
          <w:szCs w:val="24"/>
          <w:lang w:eastAsia="es-SV"/>
        </w:rPr>
        <w:t xml:space="preserve"> desde varios puntos de vista -genético, ecológico, sociocultural- no puede más que enriquecer la idea de unidad y diversidad humanas. Lo cierto es que en nuestro campo de trabajo la complejidad de los fenómenos económicos, sociales y culturales nos arroja, prescindiendo de nuestra voluntad, a la arena interdisciplinaria como única vía de acceso a la comprensión de la </w:t>
      </w:r>
      <w:hyperlink r:id="rId607" w:history="1">
        <w:r w:rsidRPr="006217BF">
          <w:rPr>
            <w:rFonts w:ascii="Times New Roman" w:eastAsia="Times New Roman" w:hAnsi="Times New Roman" w:cs="Times New Roman"/>
            <w:sz w:val="24"/>
            <w:szCs w:val="24"/>
            <w:lang w:eastAsia="es-SV"/>
          </w:rPr>
          <w:t>conducta humana</w:t>
        </w:r>
      </w:hyperlink>
      <w:r w:rsidRPr="006217BF">
        <w:rPr>
          <w:rFonts w:ascii="Times New Roman" w:eastAsia="Times New Roman" w:hAnsi="Times New Roman" w:cs="Times New Roman"/>
          <w:sz w:val="24"/>
          <w:szCs w:val="24"/>
          <w:lang w:eastAsia="es-SV"/>
        </w:rPr>
        <w:t xml:space="preserve"> en un contexto histórico de mutaciones aceleradas".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proofErr w:type="spellStart"/>
      <w:r w:rsidRPr="006217BF">
        <w:rPr>
          <w:rFonts w:ascii="Times New Roman" w:eastAsia="Times New Roman" w:hAnsi="Times New Roman" w:cs="Times New Roman"/>
          <w:sz w:val="24"/>
          <w:szCs w:val="24"/>
          <w:lang w:eastAsia="es-SV"/>
        </w:rPr>
        <w:t>Mas</w:t>
      </w:r>
      <w:proofErr w:type="spellEnd"/>
      <w:r w:rsidRPr="006217BF">
        <w:rPr>
          <w:rFonts w:ascii="Times New Roman" w:eastAsia="Times New Roman" w:hAnsi="Times New Roman" w:cs="Times New Roman"/>
          <w:sz w:val="24"/>
          <w:szCs w:val="24"/>
          <w:lang w:eastAsia="es-SV"/>
        </w:rPr>
        <w:t xml:space="preserve"> adelante se señala, por la misma autora lo siguiente: "De esta manera la </w:t>
      </w:r>
      <w:proofErr w:type="spellStart"/>
      <w:r w:rsidRPr="006217BF">
        <w:rPr>
          <w:rFonts w:ascii="Times New Roman" w:eastAsia="Times New Roman" w:hAnsi="Times New Roman" w:cs="Times New Roman"/>
          <w:sz w:val="24"/>
          <w:szCs w:val="24"/>
          <w:lang w:eastAsia="es-SV"/>
        </w:rPr>
        <w:t>interdisciplina</w:t>
      </w:r>
      <w:proofErr w:type="spellEnd"/>
      <w:r w:rsidRPr="006217BF">
        <w:rPr>
          <w:rFonts w:ascii="Times New Roman" w:eastAsia="Times New Roman" w:hAnsi="Times New Roman" w:cs="Times New Roman"/>
          <w:sz w:val="24"/>
          <w:szCs w:val="24"/>
          <w:lang w:eastAsia="es-SV"/>
        </w:rPr>
        <w:t xml:space="preserve"> se nos revela no sólo como una </w:t>
      </w:r>
      <w:hyperlink r:id="rId608" w:history="1">
        <w:r w:rsidRPr="006217BF">
          <w:rPr>
            <w:rFonts w:ascii="Times New Roman" w:eastAsia="Times New Roman" w:hAnsi="Times New Roman" w:cs="Times New Roman"/>
            <w:sz w:val="24"/>
            <w:szCs w:val="24"/>
            <w:lang w:eastAsia="es-SV"/>
          </w:rPr>
          <w:t>tecnología</w:t>
        </w:r>
      </w:hyperlink>
      <w:r w:rsidRPr="006217BF">
        <w:rPr>
          <w:rFonts w:ascii="Times New Roman" w:eastAsia="Times New Roman" w:hAnsi="Times New Roman" w:cs="Times New Roman"/>
          <w:sz w:val="24"/>
          <w:szCs w:val="24"/>
          <w:lang w:eastAsia="es-SV"/>
        </w:rPr>
        <w:t xml:space="preserve"> apropiada a la </w:t>
      </w:r>
      <w:hyperlink r:id="rId609" w:anchor="evo" w:history="1">
        <w:r w:rsidRPr="006217BF">
          <w:rPr>
            <w:rFonts w:ascii="Times New Roman" w:eastAsia="Times New Roman" w:hAnsi="Times New Roman" w:cs="Times New Roman"/>
            <w:sz w:val="24"/>
            <w:szCs w:val="24"/>
            <w:lang w:eastAsia="es-SV"/>
          </w:rPr>
          <w:t>escala</w:t>
        </w:r>
      </w:hyperlink>
      <w:r w:rsidRPr="006217BF">
        <w:rPr>
          <w:rFonts w:ascii="Times New Roman" w:eastAsia="Times New Roman" w:hAnsi="Times New Roman" w:cs="Times New Roman"/>
          <w:sz w:val="24"/>
          <w:szCs w:val="24"/>
          <w:lang w:eastAsia="es-SV"/>
        </w:rPr>
        <w:t xml:space="preserve"> de problemas que debemos enfrentar, sino primordialmente como una </w:t>
      </w:r>
      <w:hyperlink r:id="rId610" w:anchor="acti" w:history="1">
        <w:r w:rsidRPr="006217BF">
          <w:rPr>
            <w:rFonts w:ascii="Times New Roman" w:eastAsia="Times New Roman" w:hAnsi="Times New Roman" w:cs="Times New Roman"/>
            <w:sz w:val="24"/>
            <w:szCs w:val="24"/>
            <w:lang w:eastAsia="es-SV"/>
          </w:rPr>
          <w:t>actitud</w:t>
        </w:r>
      </w:hyperlink>
      <w:r w:rsidRPr="006217BF">
        <w:rPr>
          <w:rFonts w:ascii="Times New Roman" w:eastAsia="Times New Roman" w:hAnsi="Times New Roman" w:cs="Times New Roman"/>
          <w:sz w:val="24"/>
          <w:szCs w:val="24"/>
          <w:lang w:eastAsia="es-SV"/>
        </w:rPr>
        <w:t xml:space="preserve"> psicológica de apertura mental, humildad y cooperación con las disciplinas que comparten nuestro campo de trabajo. Los sofistas griegos ya nos habían anticipado la "</w:t>
      </w:r>
      <w:proofErr w:type="spellStart"/>
      <w:r w:rsidRPr="006217BF">
        <w:rPr>
          <w:rFonts w:ascii="Times New Roman" w:eastAsia="Times New Roman" w:hAnsi="Times New Roman" w:cs="Times New Roman"/>
          <w:sz w:val="24"/>
          <w:szCs w:val="24"/>
          <w:lang w:eastAsia="es-SV"/>
        </w:rPr>
        <w:t>enkuklios</w:t>
      </w:r>
      <w:proofErr w:type="spellEnd"/>
      <w:r w:rsidRPr="006217BF">
        <w:rPr>
          <w:rFonts w:ascii="Times New Roman" w:eastAsia="Times New Roman" w:hAnsi="Times New Roman" w:cs="Times New Roman"/>
          <w:sz w:val="24"/>
          <w:szCs w:val="24"/>
          <w:lang w:eastAsia="es-SV"/>
        </w:rPr>
        <w:t xml:space="preserve"> </w:t>
      </w:r>
      <w:proofErr w:type="spellStart"/>
      <w:r w:rsidRPr="006217BF">
        <w:rPr>
          <w:rFonts w:ascii="Times New Roman" w:eastAsia="Times New Roman" w:hAnsi="Times New Roman" w:cs="Times New Roman"/>
          <w:sz w:val="24"/>
          <w:szCs w:val="24"/>
          <w:lang w:eastAsia="es-SV"/>
        </w:rPr>
        <w:t>paideia</w:t>
      </w:r>
      <w:proofErr w:type="spellEnd"/>
      <w:r w:rsidRPr="006217BF">
        <w:rPr>
          <w:rFonts w:ascii="Times New Roman" w:eastAsia="Times New Roman" w:hAnsi="Times New Roman" w:cs="Times New Roman"/>
          <w:sz w:val="24"/>
          <w:szCs w:val="24"/>
          <w:lang w:eastAsia="es-SV"/>
        </w:rPr>
        <w:t xml:space="preserve">" que era la </w:t>
      </w:r>
      <w:hyperlink r:id="rId611" w:history="1">
        <w:r w:rsidRPr="006217BF">
          <w:rPr>
            <w:rFonts w:ascii="Times New Roman" w:eastAsia="Times New Roman" w:hAnsi="Times New Roman" w:cs="Times New Roman"/>
            <w:sz w:val="24"/>
            <w:szCs w:val="24"/>
            <w:lang w:eastAsia="es-SV"/>
          </w:rPr>
          <w:t>enseñanza</w:t>
        </w:r>
      </w:hyperlink>
      <w:r w:rsidRPr="006217BF">
        <w:rPr>
          <w:rFonts w:ascii="Times New Roman" w:eastAsia="Times New Roman" w:hAnsi="Times New Roman" w:cs="Times New Roman"/>
          <w:sz w:val="24"/>
          <w:szCs w:val="24"/>
          <w:lang w:eastAsia="es-SV"/>
        </w:rPr>
        <w:t xml:space="preserve"> circular que debía hacer cumplir al alumno un examen general de las distintas disciplinas. Pues bien, nosotros también volvemos a encontrarnos en el mismo punto de partida: necesitamos construir nuevos puentes entre las disciplinas que nos posibiliten el acceso a niveles más profundos de comprensión y consecuentemente nos permitan más eficacia en la </w:t>
      </w:r>
      <w:hyperlink r:id="rId612" w:history="1">
        <w:r w:rsidRPr="006217BF">
          <w:rPr>
            <w:rFonts w:ascii="Times New Roman" w:eastAsia="Times New Roman" w:hAnsi="Times New Roman" w:cs="Times New Roman"/>
            <w:sz w:val="24"/>
            <w:szCs w:val="24"/>
            <w:lang w:eastAsia="es-SV"/>
          </w:rPr>
          <w:t>acción</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De ahí pues que consideremos, que es importante hacer énfasis en la circunstancia que no se trata de una simple terminología, pues a la base está el abordaje de la problemática familiar, tanto por el juzgador, como por los miembros de los referidos equipos. De ahí que hayamos ocupado este espacio para aclarar estos aspectos, ya que en la operatividad tienen una gran trascendencia.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No debe perderse de vista el carácter de herramienta valiosa que tales estudios, pueden tener para el juzgador, puesto que éste es un jurista, aunque algunos desde su propio </w:t>
      </w:r>
      <w:hyperlink r:id="rId613" w:history="1">
        <w:r w:rsidRPr="006217BF">
          <w:rPr>
            <w:rFonts w:ascii="Times New Roman" w:eastAsia="Times New Roman" w:hAnsi="Times New Roman" w:cs="Times New Roman"/>
            <w:sz w:val="24"/>
            <w:szCs w:val="24"/>
            <w:lang w:eastAsia="es-SV"/>
          </w:rPr>
          <w:t>interés</w:t>
        </w:r>
      </w:hyperlink>
      <w:r w:rsidRPr="006217BF">
        <w:rPr>
          <w:rFonts w:ascii="Times New Roman" w:eastAsia="Times New Roman" w:hAnsi="Times New Roman" w:cs="Times New Roman"/>
          <w:sz w:val="24"/>
          <w:szCs w:val="24"/>
          <w:lang w:eastAsia="es-SV"/>
        </w:rPr>
        <w:t xml:space="preserve"> estudien otras disciplinas, para una mejor comprensión de su labor jurisdiccional, debe estar claro que, aunque tenga los conocimientos de alguna de las especialidades, no suplantará a los miembros de este equipo multidisciplinario, pues en su </w:t>
      </w:r>
      <w:hyperlink r:id="rId614" w:history="1">
        <w:r w:rsidRPr="006217BF">
          <w:rPr>
            <w:rFonts w:ascii="Times New Roman" w:eastAsia="Times New Roman" w:hAnsi="Times New Roman" w:cs="Times New Roman"/>
            <w:sz w:val="24"/>
            <w:szCs w:val="24"/>
            <w:lang w:eastAsia="es-SV"/>
          </w:rPr>
          <w:t>calidad</w:t>
        </w:r>
      </w:hyperlink>
      <w:r w:rsidRPr="006217BF">
        <w:rPr>
          <w:rFonts w:ascii="Times New Roman" w:eastAsia="Times New Roman" w:hAnsi="Times New Roman" w:cs="Times New Roman"/>
          <w:sz w:val="24"/>
          <w:szCs w:val="24"/>
          <w:lang w:eastAsia="es-SV"/>
        </w:rPr>
        <w:t xml:space="preserve"> de juez no debe invadir otras esferas que no son de su competencia, pues de lo contrario estaría poniendo en grave riesgo su objetividad e imparcialidad.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Hemos de concluir expresando que las tendencias, en cuanto a la labor de los equipos de profesionales que coadyuvan en </w:t>
      </w:r>
      <w:hyperlink r:id="rId615" w:history="1">
        <w:r w:rsidRPr="006217BF">
          <w:rPr>
            <w:rFonts w:ascii="Times New Roman" w:eastAsia="Times New Roman" w:hAnsi="Times New Roman" w:cs="Times New Roman"/>
            <w:sz w:val="24"/>
            <w:szCs w:val="24"/>
            <w:lang w:eastAsia="es-SV"/>
          </w:rPr>
          <w:t>la administración</w:t>
        </w:r>
      </w:hyperlink>
      <w:r w:rsidRPr="006217BF">
        <w:rPr>
          <w:rFonts w:ascii="Times New Roman" w:eastAsia="Times New Roman" w:hAnsi="Times New Roman" w:cs="Times New Roman"/>
          <w:sz w:val="24"/>
          <w:szCs w:val="24"/>
          <w:lang w:eastAsia="es-SV"/>
        </w:rPr>
        <w:t xml:space="preserve"> de justicia, es cada día marcadamente orientada hacia la </w:t>
      </w:r>
      <w:proofErr w:type="spellStart"/>
      <w:r w:rsidRPr="006217BF">
        <w:rPr>
          <w:rFonts w:ascii="Times New Roman" w:eastAsia="Times New Roman" w:hAnsi="Times New Roman" w:cs="Times New Roman"/>
          <w:sz w:val="24"/>
          <w:szCs w:val="24"/>
          <w:lang w:eastAsia="es-SV"/>
        </w:rPr>
        <w:t>interdisciplina</w:t>
      </w:r>
      <w:proofErr w:type="spellEnd"/>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Dentro de las diferentes corrientes de </w:t>
      </w:r>
      <w:hyperlink r:id="rId616" w:history="1">
        <w:r w:rsidRPr="006217BF">
          <w:rPr>
            <w:rFonts w:ascii="Times New Roman" w:eastAsia="Times New Roman" w:hAnsi="Times New Roman" w:cs="Times New Roman"/>
            <w:sz w:val="24"/>
            <w:szCs w:val="24"/>
            <w:lang w:eastAsia="es-SV"/>
          </w:rPr>
          <w:t>pensamiento</w:t>
        </w:r>
      </w:hyperlink>
      <w:r w:rsidRPr="006217BF">
        <w:rPr>
          <w:rFonts w:ascii="Times New Roman" w:eastAsia="Times New Roman" w:hAnsi="Times New Roman" w:cs="Times New Roman"/>
          <w:sz w:val="24"/>
          <w:szCs w:val="24"/>
          <w:lang w:eastAsia="es-SV"/>
        </w:rPr>
        <w:t xml:space="preserve"> doctrinario, aquellos apasionados del Derecho de Familia y del Derecho Procesal de Familia, como una aspiración, en relación a su autonomía, han tomado postura sobre la conveniencia de los equipos multidisciplinarios o interdisciplinarios, como se les denomina, interviniendo dentro o fuera de los procesos familiares.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Esto tiene que ver con el rol específico, que se le quiera dar a la </w:t>
      </w:r>
      <w:proofErr w:type="spellStart"/>
      <w:r w:rsidRPr="006217BF">
        <w:rPr>
          <w:rFonts w:ascii="Times New Roman" w:eastAsia="Times New Roman" w:hAnsi="Times New Roman" w:cs="Times New Roman"/>
          <w:sz w:val="24"/>
          <w:szCs w:val="24"/>
          <w:lang w:eastAsia="es-SV"/>
        </w:rPr>
        <w:t>interdisciplina</w:t>
      </w:r>
      <w:proofErr w:type="spellEnd"/>
      <w:r w:rsidRPr="006217BF">
        <w:rPr>
          <w:rFonts w:ascii="Times New Roman" w:eastAsia="Times New Roman" w:hAnsi="Times New Roman" w:cs="Times New Roman"/>
          <w:sz w:val="24"/>
          <w:szCs w:val="24"/>
          <w:lang w:eastAsia="es-SV"/>
        </w:rPr>
        <w:t xml:space="preserve">, puesto que en ocasiones, se tendrá la idea de un equipo mediador, que coadyuve en la solución auto compositiva, aunque en sede judicial, de tales crisis familiares; de esta manera el equipo multidisciplinario, auscultará cuáles son las expectativas de los miembros del grupo familiar, la dinámica del conflicto y, en su caso, los orientará para que sean ellos quienes en definitiva puedan a través de la toma de </w:t>
      </w:r>
      <w:hyperlink r:id="rId617" w:history="1">
        <w:r w:rsidRPr="006217BF">
          <w:rPr>
            <w:rFonts w:ascii="Times New Roman" w:eastAsia="Times New Roman" w:hAnsi="Times New Roman" w:cs="Times New Roman"/>
            <w:sz w:val="24"/>
            <w:szCs w:val="24"/>
            <w:lang w:eastAsia="es-SV"/>
          </w:rPr>
          <w:t>conciencia</w:t>
        </w:r>
      </w:hyperlink>
      <w:r w:rsidRPr="006217BF">
        <w:rPr>
          <w:rFonts w:ascii="Times New Roman" w:eastAsia="Times New Roman" w:hAnsi="Times New Roman" w:cs="Times New Roman"/>
          <w:sz w:val="24"/>
          <w:szCs w:val="24"/>
          <w:lang w:eastAsia="es-SV"/>
        </w:rPr>
        <w:t xml:space="preserve"> de su propia realidad, esbozar una solución a su conflicto familiar.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otra postura al respecto, se entenderá que el rol del equipo multidisciplinario, es de </w:t>
      </w:r>
      <w:hyperlink r:id="rId618" w:history="1">
        <w:r w:rsidRPr="006217BF">
          <w:rPr>
            <w:rFonts w:ascii="Times New Roman" w:eastAsia="Times New Roman" w:hAnsi="Times New Roman" w:cs="Times New Roman"/>
            <w:sz w:val="24"/>
            <w:szCs w:val="24"/>
            <w:lang w:eastAsia="es-SV"/>
          </w:rPr>
          <w:t>diagnóstico</w:t>
        </w:r>
      </w:hyperlink>
      <w:r w:rsidRPr="006217BF">
        <w:rPr>
          <w:rFonts w:ascii="Times New Roman" w:eastAsia="Times New Roman" w:hAnsi="Times New Roman" w:cs="Times New Roman"/>
          <w:sz w:val="24"/>
          <w:szCs w:val="24"/>
          <w:lang w:eastAsia="es-SV"/>
        </w:rPr>
        <w:t xml:space="preserve">, como una herramienta valiosa para el Juez de Familia, en cuanto a la apreciación desde la </w:t>
      </w:r>
      <w:hyperlink r:id="rId619" w:history="1">
        <w:r w:rsidRPr="006217BF">
          <w:rPr>
            <w:rFonts w:ascii="Times New Roman" w:eastAsia="Times New Roman" w:hAnsi="Times New Roman" w:cs="Times New Roman"/>
            <w:sz w:val="24"/>
            <w:szCs w:val="24"/>
            <w:lang w:eastAsia="es-SV"/>
          </w:rPr>
          <w:t>óptica</w:t>
        </w:r>
      </w:hyperlink>
      <w:r w:rsidRPr="006217BF">
        <w:rPr>
          <w:rFonts w:ascii="Times New Roman" w:eastAsia="Times New Roman" w:hAnsi="Times New Roman" w:cs="Times New Roman"/>
          <w:sz w:val="24"/>
          <w:szCs w:val="24"/>
          <w:lang w:eastAsia="es-SV"/>
        </w:rPr>
        <w:t xml:space="preserve"> de varias disciplinas, de la crisis familiar que se enfrenta, sus posibles cauces, </w:t>
      </w:r>
      <w:hyperlink r:id="rId620" w:history="1">
        <w:r w:rsidRPr="006217BF">
          <w:rPr>
            <w:rFonts w:ascii="Times New Roman" w:eastAsia="Times New Roman" w:hAnsi="Times New Roman" w:cs="Times New Roman"/>
            <w:sz w:val="24"/>
            <w:szCs w:val="24"/>
            <w:lang w:eastAsia="es-SV"/>
          </w:rPr>
          <w:t>soluciones</w:t>
        </w:r>
      </w:hyperlink>
      <w:r w:rsidRPr="006217BF">
        <w:rPr>
          <w:rFonts w:ascii="Times New Roman" w:eastAsia="Times New Roman" w:hAnsi="Times New Roman" w:cs="Times New Roman"/>
          <w:sz w:val="24"/>
          <w:szCs w:val="24"/>
          <w:lang w:eastAsia="es-SV"/>
        </w:rPr>
        <w:t xml:space="preserve"> y tratamiento, dejando a un lado ese papel mediador y enmarcándolo dentro de lo específicamente pericial.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otros planteamientos, se orientará la </w:t>
      </w:r>
      <w:proofErr w:type="spellStart"/>
      <w:r w:rsidRPr="006217BF">
        <w:rPr>
          <w:rFonts w:ascii="Times New Roman" w:eastAsia="Times New Roman" w:hAnsi="Times New Roman" w:cs="Times New Roman"/>
          <w:sz w:val="24"/>
          <w:szCs w:val="24"/>
          <w:lang w:eastAsia="es-SV"/>
        </w:rPr>
        <w:t>interdisciplina</w:t>
      </w:r>
      <w:proofErr w:type="spellEnd"/>
      <w:r w:rsidRPr="006217BF">
        <w:rPr>
          <w:rFonts w:ascii="Times New Roman" w:eastAsia="Times New Roman" w:hAnsi="Times New Roman" w:cs="Times New Roman"/>
          <w:sz w:val="24"/>
          <w:szCs w:val="24"/>
          <w:lang w:eastAsia="es-SV"/>
        </w:rPr>
        <w:t xml:space="preserve"> en el plano del seguimiento, de las medidas adoptadas por el juzgador, así como su tratamiento efectivo. No se debe evadir el tema de la terapia por mandato judicial, la conveniencia de su opción es realmente </w:t>
      </w:r>
      <w:proofErr w:type="gramStart"/>
      <w:r w:rsidRPr="006217BF">
        <w:rPr>
          <w:rFonts w:ascii="Times New Roman" w:eastAsia="Times New Roman" w:hAnsi="Times New Roman" w:cs="Times New Roman"/>
          <w:sz w:val="24"/>
          <w:szCs w:val="24"/>
          <w:lang w:eastAsia="es-SV"/>
        </w:rPr>
        <w:t>efectivo</w:t>
      </w:r>
      <w:proofErr w:type="gramEnd"/>
      <w:r w:rsidRPr="006217BF">
        <w:rPr>
          <w:rFonts w:ascii="Times New Roman" w:eastAsia="Times New Roman" w:hAnsi="Times New Roman" w:cs="Times New Roman"/>
          <w:sz w:val="24"/>
          <w:szCs w:val="24"/>
          <w:lang w:eastAsia="es-SV"/>
        </w:rPr>
        <w:t xml:space="preserve"> o debe ser voluntario este acercamiento a otras disciplinas para la solución de los antagonismos en la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De lo dicho se advierte que, aunque existe consenso en cuanto al aporte de la </w:t>
      </w:r>
      <w:proofErr w:type="spellStart"/>
      <w:r w:rsidRPr="006217BF">
        <w:rPr>
          <w:rFonts w:ascii="Times New Roman" w:eastAsia="Times New Roman" w:hAnsi="Times New Roman" w:cs="Times New Roman"/>
          <w:sz w:val="24"/>
          <w:szCs w:val="24"/>
          <w:lang w:eastAsia="es-SV"/>
        </w:rPr>
        <w:t>interdisciplina</w:t>
      </w:r>
      <w:proofErr w:type="spellEnd"/>
      <w:r w:rsidRPr="006217BF">
        <w:rPr>
          <w:rFonts w:ascii="Times New Roman" w:eastAsia="Times New Roman" w:hAnsi="Times New Roman" w:cs="Times New Roman"/>
          <w:sz w:val="24"/>
          <w:szCs w:val="24"/>
          <w:lang w:eastAsia="es-SV"/>
        </w:rPr>
        <w:t xml:space="preserve"> dentro del espectro judicial familiar, no se ha dibujado claramente </w:t>
      </w:r>
      <w:proofErr w:type="spellStart"/>
      <w:r w:rsidRPr="006217BF">
        <w:rPr>
          <w:rFonts w:ascii="Times New Roman" w:eastAsia="Times New Roman" w:hAnsi="Times New Roman" w:cs="Times New Roman"/>
          <w:sz w:val="24"/>
          <w:szCs w:val="24"/>
          <w:lang w:eastAsia="es-SV"/>
        </w:rPr>
        <w:t>cual</w:t>
      </w:r>
      <w:proofErr w:type="spellEnd"/>
      <w:r w:rsidRPr="006217BF">
        <w:rPr>
          <w:rFonts w:ascii="Times New Roman" w:eastAsia="Times New Roman" w:hAnsi="Times New Roman" w:cs="Times New Roman"/>
          <w:sz w:val="24"/>
          <w:szCs w:val="24"/>
          <w:lang w:eastAsia="es-SV"/>
        </w:rPr>
        <w:t xml:space="preserve"> es el rol de esa pluralidad de enfoques, hacia la familia dentro de la sede judicial. Esto es importante señalarlo, puesto que, generalmente, la </w:t>
      </w:r>
      <w:hyperlink r:id="rId621" w:history="1">
        <w:r w:rsidRPr="006217BF">
          <w:rPr>
            <w:rFonts w:ascii="Times New Roman" w:eastAsia="Times New Roman" w:hAnsi="Times New Roman" w:cs="Times New Roman"/>
            <w:sz w:val="24"/>
            <w:szCs w:val="24"/>
            <w:lang w:eastAsia="es-SV"/>
          </w:rPr>
          <w:t>construcción</w:t>
        </w:r>
      </w:hyperlink>
      <w:r w:rsidRPr="006217BF">
        <w:rPr>
          <w:rFonts w:ascii="Times New Roman" w:eastAsia="Times New Roman" w:hAnsi="Times New Roman" w:cs="Times New Roman"/>
          <w:sz w:val="24"/>
          <w:szCs w:val="24"/>
          <w:lang w:eastAsia="es-SV"/>
        </w:rPr>
        <w:t xml:space="preserve"> de este rol viene dada desde la óptica jurídica, de tal manera que la </w:t>
      </w:r>
      <w:proofErr w:type="spellStart"/>
      <w:r w:rsidRPr="006217BF">
        <w:rPr>
          <w:rFonts w:ascii="Times New Roman" w:eastAsia="Times New Roman" w:hAnsi="Times New Roman" w:cs="Times New Roman"/>
          <w:sz w:val="24"/>
          <w:szCs w:val="24"/>
          <w:lang w:eastAsia="es-SV"/>
        </w:rPr>
        <w:t>interdisciplina</w:t>
      </w:r>
      <w:proofErr w:type="spellEnd"/>
      <w:r w:rsidRPr="006217BF">
        <w:rPr>
          <w:rFonts w:ascii="Times New Roman" w:eastAsia="Times New Roman" w:hAnsi="Times New Roman" w:cs="Times New Roman"/>
          <w:sz w:val="24"/>
          <w:szCs w:val="24"/>
          <w:lang w:eastAsia="es-SV"/>
        </w:rPr>
        <w:t xml:space="preserve"> no es escuchada, acerca de lo que pueden y deben hacer desde su especialidad. En la práctica los resultados no son los óptimos, puesto que, en ocasiones, los profesionales que integran tales equipos técnicos están muy recargados en cuanto a su labor profesional; igualmente, inciden las diferentes clases de procesos en los que intervienen; por ejemplo, detrás de un proceso de alimentos o de un divorcio contencioso, un desacuerdo en el ejercicio de la autoridad parental, también subyace el ejercicio de </w:t>
      </w:r>
      <w:hyperlink r:id="rId622" w:history="1">
        <w:r w:rsidRPr="006217BF">
          <w:rPr>
            <w:rFonts w:ascii="Times New Roman" w:eastAsia="Times New Roman" w:hAnsi="Times New Roman" w:cs="Times New Roman"/>
            <w:sz w:val="24"/>
            <w:szCs w:val="24"/>
            <w:lang w:eastAsia="es-SV"/>
          </w:rPr>
          <w:t>poder</w:t>
        </w:r>
      </w:hyperlink>
      <w:r w:rsidRPr="006217BF">
        <w:rPr>
          <w:rFonts w:ascii="Times New Roman" w:eastAsia="Times New Roman" w:hAnsi="Times New Roman" w:cs="Times New Roman"/>
          <w:sz w:val="24"/>
          <w:szCs w:val="24"/>
          <w:lang w:eastAsia="es-SV"/>
        </w:rPr>
        <w:t xml:space="preserve"> dentro de la familia y, en consecuencia, la negativa a proporcionar alimentos, puede ser indicio de violencia patrimonial, por lo que esta situación debe ser observada en cuanto a la carga </w:t>
      </w:r>
      <w:hyperlink r:id="rId623" w:history="1">
        <w:r w:rsidRPr="006217BF">
          <w:rPr>
            <w:rFonts w:ascii="Times New Roman" w:eastAsia="Times New Roman" w:hAnsi="Times New Roman" w:cs="Times New Roman"/>
            <w:sz w:val="24"/>
            <w:szCs w:val="24"/>
            <w:lang w:eastAsia="es-SV"/>
          </w:rPr>
          <w:t>laboral</w:t>
        </w:r>
      </w:hyperlink>
      <w:r w:rsidRPr="006217BF">
        <w:rPr>
          <w:rFonts w:ascii="Times New Roman" w:eastAsia="Times New Roman" w:hAnsi="Times New Roman" w:cs="Times New Roman"/>
          <w:sz w:val="24"/>
          <w:szCs w:val="24"/>
          <w:lang w:eastAsia="es-SV"/>
        </w:rPr>
        <w:t xml:space="preserve"> que se les asigna. Aún en los casos no contenciosos, podría surgir la necesidad de la intervención multidisciplinaria, tal como se verá </w:t>
      </w:r>
      <w:proofErr w:type="spellStart"/>
      <w:r w:rsidRPr="006217BF">
        <w:rPr>
          <w:rFonts w:ascii="Times New Roman" w:eastAsia="Times New Roman" w:hAnsi="Times New Roman" w:cs="Times New Roman"/>
          <w:sz w:val="24"/>
          <w:szCs w:val="24"/>
          <w:lang w:eastAsia="es-SV"/>
        </w:rPr>
        <w:t>mas</w:t>
      </w:r>
      <w:proofErr w:type="spellEnd"/>
      <w:r w:rsidRPr="006217BF">
        <w:rPr>
          <w:rFonts w:ascii="Times New Roman" w:eastAsia="Times New Roman" w:hAnsi="Times New Roman" w:cs="Times New Roman"/>
          <w:sz w:val="24"/>
          <w:szCs w:val="24"/>
          <w:lang w:eastAsia="es-SV"/>
        </w:rPr>
        <w:t xml:space="preserve"> adelante.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Planteado de esta manera el tema, consideramos oportuno traer a cuenta de que manera algunos especialistas en la materia, se han referido a la intervención de equipos de expertos; así tenemos: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JORGE l. KIELMANOVICH "El proceso contencioso y </w:t>
      </w:r>
      <w:proofErr w:type="spellStart"/>
      <w:r w:rsidRPr="006217BF">
        <w:rPr>
          <w:rFonts w:ascii="Times New Roman" w:eastAsia="Times New Roman" w:hAnsi="Times New Roman" w:cs="Times New Roman"/>
          <w:sz w:val="24"/>
          <w:szCs w:val="24"/>
          <w:lang w:eastAsia="es-SV"/>
        </w:rPr>
        <w:t>extracontencioso</w:t>
      </w:r>
      <w:proofErr w:type="spellEnd"/>
      <w:r w:rsidRPr="006217BF">
        <w:rPr>
          <w:rFonts w:ascii="Times New Roman" w:eastAsia="Times New Roman" w:hAnsi="Times New Roman" w:cs="Times New Roman"/>
          <w:sz w:val="24"/>
          <w:szCs w:val="24"/>
          <w:lang w:eastAsia="es-SV"/>
        </w:rPr>
        <w:t xml:space="preserve"> de familia presenta una serie de principios o caracteres comunes que concurren a darle una particular fisonomía, no tanto por las formas que lo revisten como por la intensidad, la extensión y la generalización con que aparecen reunidos y aplicados, todo lo cual contribuye a conformar un proceso singular que goza, además, de una incipiente, autonomía científica e incluso legislativa6)Cooperación interdisciplinaria: el conflicto de familia normalmente involucra no solo a sus protagonistas inmediatos, sino a los integrantes del grupo familiar conviviente, razón por la cual se establece la cooperación interdisciplinaria, para solucionar o prevenir el agravamiento o la extensión del entuerto, mediante la intervención de asistentes sociales, psicólogos, etcétera, adscriptos al tribunal o designados de oficio o a petición de parte , y para decidir con solvencia las peticiones formuladas en procesos </w:t>
      </w:r>
      <w:proofErr w:type="spellStart"/>
      <w:r w:rsidRPr="006217BF">
        <w:rPr>
          <w:rFonts w:ascii="Times New Roman" w:eastAsia="Times New Roman" w:hAnsi="Times New Roman" w:cs="Times New Roman"/>
          <w:sz w:val="24"/>
          <w:szCs w:val="24"/>
          <w:lang w:eastAsia="es-SV"/>
        </w:rPr>
        <w:t>extracontenciosos</w:t>
      </w:r>
      <w:proofErr w:type="spellEnd"/>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Diego Benavides Santos: "Principio del abordaje interdisciplinario.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w:t>
      </w:r>
      <w:hyperlink r:id="rId624" w:history="1">
        <w:r w:rsidRPr="006217BF">
          <w:rPr>
            <w:rFonts w:ascii="Times New Roman" w:eastAsia="Times New Roman" w:hAnsi="Times New Roman" w:cs="Times New Roman"/>
            <w:sz w:val="24"/>
            <w:szCs w:val="24"/>
            <w:lang w:eastAsia="es-SV"/>
          </w:rPr>
          <w:t>literatura</w:t>
        </w:r>
      </w:hyperlink>
      <w:r w:rsidRPr="006217BF">
        <w:rPr>
          <w:rFonts w:ascii="Times New Roman" w:eastAsia="Times New Roman" w:hAnsi="Times New Roman" w:cs="Times New Roman"/>
          <w:sz w:val="24"/>
          <w:szCs w:val="24"/>
          <w:lang w:eastAsia="es-SV"/>
        </w:rPr>
        <w:t xml:space="preserve"> moderna respecto del </w:t>
      </w:r>
      <w:proofErr w:type="spellStart"/>
      <w:r w:rsidRPr="006217BF">
        <w:rPr>
          <w:rFonts w:ascii="Times New Roman" w:eastAsia="Times New Roman" w:hAnsi="Times New Roman" w:cs="Times New Roman"/>
          <w:sz w:val="24"/>
          <w:szCs w:val="24"/>
          <w:lang w:eastAsia="es-SV"/>
        </w:rPr>
        <w:t>ius</w:t>
      </w:r>
      <w:proofErr w:type="spellEnd"/>
      <w:r w:rsidRPr="006217BF">
        <w:rPr>
          <w:rFonts w:ascii="Times New Roman" w:eastAsia="Times New Roman" w:hAnsi="Times New Roman" w:cs="Times New Roman"/>
          <w:sz w:val="24"/>
          <w:szCs w:val="24"/>
          <w:lang w:eastAsia="es-SV"/>
        </w:rPr>
        <w:t xml:space="preserve"> </w:t>
      </w:r>
      <w:proofErr w:type="spellStart"/>
      <w:r w:rsidRPr="006217BF">
        <w:rPr>
          <w:rFonts w:ascii="Times New Roman" w:eastAsia="Times New Roman" w:hAnsi="Times New Roman" w:cs="Times New Roman"/>
          <w:sz w:val="24"/>
          <w:szCs w:val="24"/>
          <w:lang w:eastAsia="es-SV"/>
        </w:rPr>
        <w:t>familiae</w:t>
      </w:r>
      <w:proofErr w:type="spellEnd"/>
      <w:r w:rsidRPr="006217BF">
        <w:rPr>
          <w:rFonts w:ascii="Times New Roman" w:eastAsia="Times New Roman" w:hAnsi="Times New Roman" w:cs="Times New Roman"/>
          <w:sz w:val="24"/>
          <w:szCs w:val="24"/>
          <w:lang w:eastAsia="es-SV"/>
        </w:rPr>
        <w:t xml:space="preserve"> señala que el abordaje legal es insuficiente, y que en el derecho de familia no sólo es importante saber de </w:t>
      </w:r>
      <w:hyperlink r:id="rId625" w:history="1">
        <w:r w:rsidRPr="006217BF">
          <w:rPr>
            <w:rFonts w:ascii="Times New Roman" w:eastAsia="Times New Roman" w:hAnsi="Times New Roman" w:cs="Times New Roman"/>
            <w:sz w:val="24"/>
            <w:szCs w:val="24"/>
            <w:lang w:eastAsia="es-SV"/>
          </w:rPr>
          <w:t>leyes</w:t>
        </w:r>
      </w:hyperlink>
      <w:r w:rsidRPr="006217BF">
        <w:rPr>
          <w:rFonts w:ascii="Times New Roman" w:eastAsia="Times New Roman" w:hAnsi="Times New Roman" w:cs="Times New Roman"/>
          <w:sz w:val="24"/>
          <w:szCs w:val="24"/>
          <w:lang w:eastAsia="es-SV"/>
        </w:rPr>
        <w:t>, se deberá saber también cómo enfrentar el conflicto familiar, para lo cual ha de contarse con el auxilio de equipos interdisciplinarios. En este tema debe definirse el papel de estos equipos, cuya labor trasciende, en algunas leyes el papel de mero perito".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w:t>
      </w:r>
      <w:proofErr w:type="spellStart"/>
      <w:r w:rsidRPr="006217BF">
        <w:rPr>
          <w:rFonts w:ascii="Times New Roman" w:eastAsia="Times New Roman" w:hAnsi="Times New Roman" w:cs="Times New Roman"/>
          <w:sz w:val="24"/>
          <w:szCs w:val="24"/>
          <w:lang w:eastAsia="es-SV"/>
        </w:rPr>
        <w:t>interdisciplina</w:t>
      </w:r>
      <w:proofErr w:type="spellEnd"/>
      <w:r w:rsidRPr="006217BF">
        <w:rPr>
          <w:rFonts w:ascii="Times New Roman" w:eastAsia="Times New Roman" w:hAnsi="Times New Roman" w:cs="Times New Roman"/>
          <w:sz w:val="24"/>
          <w:szCs w:val="24"/>
          <w:lang w:eastAsia="es-SV"/>
        </w:rPr>
        <w:t xml:space="preserve">, que presupone la confluencia de varias disciplinas, requiere la sensibilidad y apertura de cada una de ellas a las otras, de modo tal que pueda ser posible la compenetración y la </w:t>
      </w:r>
      <w:hyperlink r:id="rId626" w:history="1">
        <w:r w:rsidRPr="006217BF">
          <w:rPr>
            <w:rFonts w:ascii="Times New Roman" w:eastAsia="Times New Roman" w:hAnsi="Times New Roman" w:cs="Times New Roman"/>
            <w:sz w:val="24"/>
            <w:szCs w:val="24"/>
            <w:lang w:eastAsia="es-SV"/>
          </w:rPr>
          <w:t>integración</w:t>
        </w:r>
      </w:hyperlink>
      <w:r w:rsidRPr="006217BF">
        <w:rPr>
          <w:rFonts w:ascii="Times New Roman" w:eastAsia="Times New Roman" w:hAnsi="Times New Roman" w:cs="Times New Roman"/>
          <w:sz w:val="24"/>
          <w:szCs w:val="24"/>
          <w:lang w:eastAsia="es-SV"/>
        </w:rPr>
        <w:t xml:space="preserve"> de los distintos </w:t>
      </w:r>
      <w:proofErr w:type="spellStart"/>
      <w:r w:rsidRPr="006217BF">
        <w:rPr>
          <w:rFonts w:ascii="Times New Roman" w:eastAsia="Times New Roman" w:hAnsi="Times New Roman" w:cs="Times New Roman"/>
          <w:sz w:val="24"/>
          <w:szCs w:val="24"/>
          <w:lang w:eastAsia="es-SV"/>
        </w:rPr>
        <w:t>enfoques.No</w:t>
      </w:r>
      <w:proofErr w:type="spellEnd"/>
      <w:r w:rsidRPr="006217BF">
        <w:rPr>
          <w:rFonts w:ascii="Times New Roman" w:eastAsia="Times New Roman" w:hAnsi="Times New Roman" w:cs="Times New Roman"/>
          <w:sz w:val="24"/>
          <w:szCs w:val="24"/>
          <w:lang w:eastAsia="es-SV"/>
        </w:rPr>
        <w:t xml:space="preserve"> sin dificultad hemos aprendido que la soberbia del saber especifico conduce a reducciones empobrecedoras, y que partiendo desde diferentes campos del conocimiento y desde variadas experiencia especializadas podemos acceder al objeto de estudio mediante una confluencia que reconozca la diversidad de visiones en la unidad del </w:t>
      </w:r>
      <w:hyperlink r:id="rId627" w:history="1">
        <w:r w:rsidRPr="006217BF">
          <w:rPr>
            <w:rFonts w:ascii="Times New Roman" w:eastAsia="Times New Roman" w:hAnsi="Times New Roman" w:cs="Times New Roman"/>
            <w:sz w:val="24"/>
            <w:szCs w:val="24"/>
            <w:lang w:eastAsia="es-SV"/>
          </w:rPr>
          <w:t>dominio</w:t>
        </w:r>
      </w:hyperlink>
      <w:r w:rsidRPr="006217BF">
        <w:rPr>
          <w:rFonts w:ascii="Times New Roman" w:eastAsia="Times New Roman" w:hAnsi="Times New Roman" w:cs="Times New Roman"/>
          <w:sz w:val="24"/>
          <w:szCs w:val="24"/>
          <w:lang w:eastAsia="es-SV"/>
        </w:rPr>
        <w:t xml:space="preserve"> ontológico" (CECILIA P. GROSMAN, SILVIA MESTERMAN Y MARIA T. ADAMO, 1992).</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Como puede </w:t>
      </w:r>
      <w:proofErr w:type="spellStart"/>
      <w:r w:rsidRPr="006217BF">
        <w:rPr>
          <w:rFonts w:ascii="Times New Roman" w:eastAsia="Times New Roman" w:hAnsi="Times New Roman" w:cs="Times New Roman"/>
          <w:sz w:val="24"/>
          <w:szCs w:val="24"/>
          <w:lang w:eastAsia="es-SV"/>
        </w:rPr>
        <w:t>obsevarse</w:t>
      </w:r>
      <w:proofErr w:type="spellEnd"/>
      <w:r w:rsidRPr="006217BF">
        <w:rPr>
          <w:rFonts w:ascii="Times New Roman" w:eastAsia="Times New Roman" w:hAnsi="Times New Roman" w:cs="Times New Roman"/>
          <w:sz w:val="24"/>
          <w:szCs w:val="24"/>
          <w:lang w:eastAsia="es-SV"/>
        </w:rPr>
        <w:t xml:space="preserve">, la tendencia moderna, en las diferentes corrientes doctrinarias del Derecho y en las diferentes legislaciones es hacia la </w:t>
      </w:r>
      <w:proofErr w:type="spellStart"/>
      <w:r w:rsidRPr="006217BF">
        <w:rPr>
          <w:rFonts w:ascii="Times New Roman" w:eastAsia="Times New Roman" w:hAnsi="Times New Roman" w:cs="Times New Roman"/>
          <w:sz w:val="24"/>
          <w:szCs w:val="24"/>
          <w:lang w:eastAsia="es-SV"/>
        </w:rPr>
        <w:t>interdisciplina</w:t>
      </w:r>
      <w:proofErr w:type="spellEnd"/>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auxilio de otras disciplinas puede ser una herramienta muy valiosa para el juzgador, puesto que le brindan un panorama amplio de la realidad familiar, en distintos órdenes, lo que le permite tomar una decisión no sólo justa, que es el fin supremo que siempre se pretende conseguir, sino que la solución al conflicto puede ser la más viable, puesto que de una serie de opciones y visiones, se puede definir por aquella que resulte más adecuada a la problemática familiar, en donde la familia se aborda como un </w:t>
      </w:r>
      <w:hyperlink r:id="rId628" w:history="1">
        <w:r w:rsidRPr="006217BF">
          <w:rPr>
            <w:rFonts w:ascii="Times New Roman" w:eastAsia="Times New Roman" w:hAnsi="Times New Roman" w:cs="Times New Roman"/>
            <w:sz w:val="24"/>
            <w:szCs w:val="24"/>
            <w:lang w:eastAsia="es-SV"/>
          </w:rPr>
          <w:t>sistema</w:t>
        </w:r>
      </w:hyperlink>
      <w:r w:rsidRPr="006217BF">
        <w:rPr>
          <w:rFonts w:ascii="Times New Roman" w:eastAsia="Times New Roman" w:hAnsi="Times New Roman" w:cs="Times New Roman"/>
          <w:sz w:val="24"/>
          <w:szCs w:val="24"/>
          <w:lang w:eastAsia="es-SV"/>
        </w:rPr>
        <w:t xml:space="preserve"> y no como un problema aislado, razón por la cual las soluciones legales, en muchos casos, fracasaban estrepitosamente con una solución meramente legal.</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19" w:name="equiposina"/>
      <w:r w:rsidRPr="006217BF">
        <w:rPr>
          <w:rFonts w:ascii="Times New Roman" w:eastAsia="Times New Roman" w:hAnsi="Times New Roman" w:cs="Times New Roman"/>
          <w:bCs/>
          <w:iCs/>
          <w:sz w:val="24"/>
          <w:szCs w:val="24"/>
          <w:lang w:eastAsia="es-SV"/>
        </w:rPr>
        <w:t>Equipos interdisciplinarios en la legislación salvadoreña</w:t>
      </w:r>
    </w:p>
    <w:bookmarkEnd w:id="19"/>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EL ROL DE LOS EQUIPOS MULTIDISCIPLINARIOS EN LOS TRIBUNALES DE FAMILIA Y EN LOS PROCESOS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 necesario aclarar que, desde la legislación salvadoreña, los Tribunales de Familia conocen en los casos de procesos que contempla la Ley Procesal de familia, ya sean éstos contenciosos, de jurisdicción voluntaria y de aplicación de La Ley Contra la </w:t>
      </w:r>
      <w:hyperlink r:id="rId629" w:history="1">
        <w:r w:rsidRPr="006217BF">
          <w:rPr>
            <w:rFonts w:ascii="Times New Roman" w:eastAsia="Times New Roman" w:hAnsi="Times New Roman" w:cs="Times New Roman"/>
            <w:sz w:val="24"/>
            <w:szCs w:val="24"/>
            <w:lang w:eastAsia="es-SV"/>
          </w:rPr>
          <w:t>Violencia Intrafamiliar</w:t>
        </w:r>
      </w:hyperlink>
      <w:r w:rsidRPr="006217BF">
        <w:rPr>
          <w:rFonts w:ascii="Times New Roman" w:eastAsia="Times New Roman" w:hAnsi="Times New Roman" w:cs="Times New Roman"/>
          <w:sz w:val="24"/>
          <w:szCs w:val="24"/>
          <w:lang w:eastAsia="es-SV"/>
        </w:rPr>
        <w:t>, en los procesos de violencia intrafamiliar. En ese quehacer jurisdiccional, los equipos interdisciplinarios tienen intervención por mandato legal o por mandato Judicial.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cuanto al rol que desempeñan los equipos multidisciplinarios en los tribunales de familia, pueden ser diversos; en primer lugar, está la actividad pericial, en cuanto abordan la </w:t>
      </w:r>
      <w:hyperlink r:id="rId630" w:history="1">
        <w:r w:rsidRPr="006217BF">
          <w:rPr>
            <w:rFonts w:ascii="Times New Roman" w:eastAsia="Times New Roman" w:hAnsi="Times New Roman" w:cs="Times New Roman"/>
            <w:sz w:val="24"/>
            <w:szCs w:val="24"/>
            <w:lang w:eastAsia="es-SV"/>
          </w:rPr>
          <w:t>evaluación</w:t>
        </w:r>
      </w:hyperlink>
      <w:r w:rsidRPr="006217BF">
        <w:rPr>
          <w:rFonts w:ascii="Times New Roman" w:eastAsia="Times New Roman" w:hAnsi="Times New Roman" w:cs="Times New Roman"/>
          <w:sz w:val="24"/>
          <w:szCs w:val="24"/>
          <w:lang w:eastAsia="es-SV"/>
        </w:rPr>
        <w:t xml:space="preserve"> de los diferentes casos que les son sometidos a su conocimiento a través de un mandato judicial, labor en la cual deberán estudiar a la familia en su complejo sistema, ya desde la sicología de sus integrantes, sus patologías, etc., sobre todo en casos contenciosos, como divorcios, uniones no matrimoniales, violencia intrafamiliar, etc., o enfocarse a la consideración del </w:t>
      </w:r>
      <w:hyperlink r:id="rId631" w:history="1">
        <w:r w:rsidRPr="006217BF">
          <w:rPr>
            <w:rFonts w:ascii="Times New Roman" w:eastAsia="Times New Roman" w:hAnsi="Times New Roman" w:cs="Times New Roman"/>
            <w:sz w:val="24"/>
            <w:szCs w:val="24"/>
            <w:lang w:eastAsia="es-SV"/>
          </w:rPr>
          <w:t>individuo</w:t>
        </w:r>
      </w:hyperlink>
      <w:r w:rsidRPr="006217BF">
        <w:rPr>
          <w:rFonts w:ascii="Times New Roman" w:eastAsia="Times New Roman" w:hAnsi="Times New Roman" w:cs="Times New Roman"/>
          <w:sz w:val="24"/>
          <w:szCs w:val="24"/>
          <w:lang w:eastAsia="es-SV"/>
        </w:rPr>
        <w:t xml:space="preserve"> como tal como en las tutelas o desde la óptica social, en cuanto a su entorno, relaciones sociales, condiciones sociales, posición social, alimentos, adopciones y tutelas.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ocasiones, atendiendo a la naturaleza y complejidad del proceso, podrán ocasionalmente atender en situaciones de crisis; por ejemplo, en casos de violencia intrafamiliar, en los cuales en ocasiones existen personas muy afectadas, especialmente </w:t>
      </w:r>
      <w:hyperlink r:id="rId632" w:history="1">
        <w:r w:rsidRPr="006217BF">
          <w:rPr>
            <w:rFonts w:ascii="Times New Roman" w:eastAsia="Times New Roman" w:hAnsi="Times New Roman" w:cs="Times New Roman"/>
            <w:sz w:val="24"/>
            <w:szCs w:val="24"/>
            <w:lang w:eastAsia="es-SV"/>
          </w:rPr>
          <w:t>niños</w:t>
        </w:r>
      </w:hyperlink>
      <w:r w:rsidRPr="006217BF">
        <w:rPr>
          <w:rFonts w:ascii="Times New Roman" w:eastAsia="Times New Roman" w:hAnsi="Times New Roman" w:cs="Times New Roman"/>
          <w:sz w:val="24"/>
          <w:szCs w:val="24"/>
          <w:lang w:eastAsia="es-SV"/>
        </w:rPr>
        <w:t xml:space="preserve"> y niñas, adultos mayores o mujeres maltratadas.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algunos </w:t>
      </w:r>
      <w:hyperlink r:id="rId633" w:history="1">
        <w:r w:rsidRPr="006217BF">
          <w:rPr>
            <w:rFonts w:ascii="Times New Roman" w:eastAsia="Times New Roman" w:hAnsi="Times New Roman" w:cs="Times New Roman"/>
            <w:sz w:val="24"/>
            <w:szCs w:val="24"/>
            <w:lang w:eastAsia="es-SV"/>
          </w:rPr>
          <w:t>sistemas</w:t>
        </w:r>
      </w:hyperlink>
      <w:r w:rsidRPr="006217BF">
        <w:rPr>
          <w:rFonts w:ascii="Times New Roman" w:eastAsia="Times New Roman" w:hAnsi="Times New Roman" w:cs="Times New Roman"/>
          <w:sz w:val="24"/>
          <w:szCs w:val="24"/>
          <w:lang w:eastAsia="es-SV"/>
        </w:rPr>
        <w:t xml:space="preserve"> judiciales, además intervienen, como coadyuvantes en la solución de la problemática familiar o bien dan el seguimiento a las decisiones judiciales y además abordan la terapia de los justiciables.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El salvador existen, además, equipos interdisciplinarios de seguimiento a los casos, que no se insertan en los tribunales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QUIÉNES CONFORMAN LOS EQUIPOS INTERDISCIPLINARIOS.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Salvador, los equipos interdisciplinarios no estaban contemplados, como parte de los Tribunales, sino hasta la creación de los Tribunales de Familia el 1 de octubre de 1994, que se incorporan por mandato legal a dichos tribunales y se encuentran expresamente incorporados en las siguientes disposiciones de la Ley Procesal de Familia, que señalan que los juzgados de Primera Instancia de Familia, son los únicos tribunales, especializados en la materia que "contarán con un equipo de especialistas integrado, al menos, por un trabajador social y un sicólogo". Además, se posibilita el auxilio de otras instituciones que cuentan con este tipo de profesionales, en sus cuadros laborales, tales como el Instituto de </w:t>
      </w:r>
      <w:hyperlink r:id="rId634" w:anchor="MEDICINA" w:history="1">
        <w:r w:rsidRPr="006217BF">
          <w:rPr>
            <w:rFonts w:ascii="Times New Roman" w:eastAsia="Times New Roman" w:hAnsi="Times New Roman" w:cs="Times New Roman"/>
            <w:sz w:val="24"/>
            <w:szCs w:val="24"/>
            <w:lang w:eastAsia="es-SV"/>
          </w:rPr>
          <w:t>Medicina Legal</w:t>
        </w:r>
      </w:hyperlink>
      <w:r w:rsidRPr="006217BF">
        <w:rPr>
          <w:rFonts w:ascii="Times New Roman" w:eastAsia="Times New Roman" w:hAnsi="Times New Roman" w:cs="Times New Roman"/>
          <w:sz w:val="24"/>
          <w:szCs w:val="24"/>
          <w:lang w:eastAsia="es-SV"/>
        </w:rPr>
        <w:t xml:space="preserve">, el Instituto Salvadoreño Para la Protección Integral de la Niñez y la </w:t>
      </w:r>
      <w:hyperlink r:id="rId635" w:history="1">
        <w:r w:rsidRPr="006217BF">
          <w:rPr>
            <w:rFonts w:ascii="Times New Roman" w:eastAsia="Times New Roman" w:hAnsi="Times New Roman" w:cs="Times New Roman"/>
            <w:sz w:val="24"/>
            <w:szCs w:val="24"/>
            <w:lang w:eastAsia="es-SV"/>
          </w:rPr>
          <w:t>Adolescencia</w:t>
        </w:r>
      </w:hyperlink>
      <w:r w:rsidRPr="006217BF">
        <w:rPr>
          <w:rFonts w:ascii="Times New Roman" w:eastAsia="Times New Roman" w:hAnsi="Times New Roman" w:cs="Times New Roman"/>
          <w:sz w:val="24"/>
          <w:szCs w:val="24"/>
          <w:lang w:eastAsia="es-SV"/>
        </w:rPr>
        <w:t xml:space="preserve">, de la Procuraduría General de la República o de otros especialistas con los que no contaren dichas instituciones.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También puede darse el aporte de organismos no gubernamentales, como las </w:t>
      </w:r>
      <w:hyperlink r:id="rId636" w:history="1">
        <w:r w:rsidRPr="006217BF">
          <w:rPr>
            <w:rFonts w:ascii="Times New Roman" w:eastAsia="Times New Roman" w:hAnsi="Times New Roman" w:cs="Times New Roman"/>
            <w:sz w:val="24"/>
            <w:szCs w:val="24"/>
            <w:lang w:eastAsia="es-SV"/>
          </w:rPr>
          <w:t>organizaciones</w:t>
        </w:r>
      </w:hyperlink>
      <w:r w:rsidRPr="006217BF">
        <w:rPr>
          <w:rFonts w:ascii="Times New Roman" w:eastAsia="Times New Roman" w:hAnsi="Times New Roman" w:cs="Times New Roman"/>
          <w:sz w:val="24"/>
          <w:szCs w:val="24"/>
          <w:lang w:eastAsia="es-SV"/>
        </w:rPr>
        <w:t xml:space="preserve"> de mujeres, en los casos de violencia intrafamiliar u otras asociaciones dedicadas a la protección de los derechos de la niñez y de la familia; es de hacer notar, que en un principio existió reticencia, sobre todo en lo que se refiere a las evaluaciones sicológicas, pero en la actualidad nadie discute la necesidad de estos profesionales, por la visión que aportan para resolver los problemas familiares.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Además, se ha contemplado en este cuerpo de especialistas la figura de un profesional para </w:t>
      </w:r>
      <w:hyperlink r:id="rId637" w:history="1">
        <w:r w:rsidRPr="006217BF">
          <w:rPr>
            <w:rFonts w:ascii="Times New Roman" w:eastAsia="Times New Roman" w:hAnsi="Times New Roman" w:cs="Times New Roman"/>
            <w:sz w:val="24"/>
            <w:szCs w:val="24"/>
            <w:lang w:eastAsia="es-SV"/>
          </w:rPr>
          <w:t>la educación</w:t>
        </w:r>
      </w:hyperlink>
      <w:r w:rsidRPr="006217BF">
        <w:rPr>
          <w:rFonts w:ascii="Times New Roman" w:eastAsia="Times New Roman" w:hAnsi="Times New Roman" w:cs="Times New Roman"/>
          <w:sz w:val="24"/>
          <w:szCs w:val="24"/>
          <w:lang w:eastAsia="es-SV"/>
        </w:rPr>
        <w:t xml:space="preserve">, quien, además de evaluar educativamente a los niños, orienta a los padres y madres de manera periódica, así como a niños y </w:t>
      </w:r>
      <w:hyperlink r:id="rId638" w:history="1">
        <w:r w:rsidRPr="006217BF">
          <w:rPr>
            <w:rFonts w:ascii="Times New Roman" w:eastAsia="Times New Roman" w:hAnsi="Times New Roman" w:cs="Times New Roman"/>
            <w:sz w:val="24"/>
            <w:szCs w:val="24"/>
            <w:lang w:eastAsia="es-SV"/>
          </w:rPr>
          <w:t>adolescentes</w:t>
        </w:r>
      </w:hyperlink>
      <w:r w:rsidRPr="006217BF">
        <w:rPr>
          <w:rFonts w:ascii="Times New Roman" w:eastAsia="Times New Roman" w:hAnsi="Times New Roman" w:cs="Times New Roman"/>
          <w:sz w:val="24"/>
          <w:szCs w:val="24"/>
          <w:lang w:eastAsia="es-SV"/>
        </w:rPr>
        <w:t xml:space="preserve"> y en una proyección hacia la </w:t>
      </w:r>
      <w:hyperlink r:id="rId639" w:history="1">
        <w:r w:rsidRPr="006217BF">
          <w:rPr>
            <w:rFonts w:ascii="Times New Roman" w:eastAsia="Times New Roman" w:hAnsi="Times New Roman" w:cs="Times New Roman"/>
            <w:sz w:val="24"/>
            <w:szCs w:val="24"/>
            <w:lang w:eastAsia="es-SV"/>
          </w:rPr>
          <w:t>comunidad</w:t>
        </w:r>
      </w:hyperlink>
      <w:r w:rsidRPr="006217BF">
        <w:rPr>
          <w:rFonts w:ascii="Times New Roman" w:eastAsia="Times New Roman" w:hAnsi="Times New Roman" w:cs="Times New Roman"/>
          <w:sz w:val="24"/>
          <w:szCs w:val="24"/>
          <w:lang w:eastAsia="es-SV"/>
        </w:rPr>
        <w:t xml:space="preserve"> educándola en sus derechos y deberes dentro de la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la Sala de lo Civil de la Corte Suprema de Justicia se incorporaron profesionales en el área de </w:t>
      </w:r>
      <w:hyperlink r:id="rId640" w:anchor="cmarx" w:history="1">
        <w:r w:rsidRPr="006217BF">
          <w:rPr>
            <w:rFonts w:ascii="Times New Roman" w:eastAsia="Times New Roman" w:hAnsi="Times New Roman" w:cs="Times New Roman"/>
            <w:sz w:val="24"/>
            <w:szCs w:val="24"/>
            <w:lang w:eastAsia="es-SV"/>
          </w:rPr>
          <w:t>Sociología</w:t>
        </w:r>
      </w:hyperlink>
      <w:r w:rsidRPr="006217BF">
        <w:rPr>
          <w:rFonts w:ascii="Times New Roman" w:eastAsia="Times New Roman" w:hAnsi="Times New Roman" w:cs="Times New Roman"/>
          <w:sz w:val="24"/>
          <w:szCs w:val="24"/>
          <w:lang w:eastAsia="es-SV"/>
        </w:rPr>
        <w:t xml:space="preserve">, que constituye una mirada necesaria, puesto que se deben conocer los diferentes tipos de familia a los que se administra justicia y </w:t>
      </w:r>
      <w:proofErr w:type="spellStart"/>
      <w:r w:rsidRPr="006217BF">
        <w:rPr>
          <w:rFonts w:ascii="Times New Roman" w:eastAsia="Times New Roman" w:hAnsi="Times New Roman" w:cs="Times New Roman"/>
          <w:sz w:val="24"/>
          <w:szCs w:val="24"/>
          <w:lang w:eastAsia="es-SV"/>
        </w:rPr>
        <w:t>cuales</w:t>
      </w:r>
      <w:proofErr w:type="spellEnd"/>
      <w:r w:rsidRPr="006217BF">
        <w:rPr>
          <w:rFonts w:ascii="Times New Roman" w:eastAsia="Times New Roman" w:hAnsi="Times New Roman" w:cs="Times New Roman"/>
          <w:sz w:val="24"/>
          <w:szCs w:val="24"/>
          <w:lang w:eastAsia="es-SV"/>
        </w:rPr>
        <w:t xml:space="preserve"> son las crisis familiares más recurrentes.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Esta área nos parece que debe ser fortalecida, por cuanto implica un conocimiento de la realidad, de cada </w:t>
      </w:r>
      <w:hyperlink r:id="rId641" w:history="1">
        <w:r w:rsidRPr="006217BF">
          <w:rPr>
            <w:rFonts w:ascii="Times New Roman" w:eastAsia="Times New Roman" w:hAnsi="Times New Roman" w:cs="Times New Roman"/>
            <w:sz w:val="24"/>
            <w:szCs w:val="24"/>
            <w:lang w:eastAsia="es-SV"/>
          </w:rPr>
          <w:t>sociedad</w:t>
        </w:r>
      </w:hyperlink>
      <w:r w:rsidRPr="006217BF">
        <w:rPr>
          <w:rFonts w:ascii="Times New Roman" w:eastAsia="Times New Roman" w:hAnsi="Times New Roman" w:cs="Times New Roman"/>
          <w:sz w:val="24"/>
          <w:szCs w:val="24"/>
          <w:lang w:eastAsia="es-SV"/>
        </w:rPr>
        <w:t xml:space="preserve"> y de como el sistema judicial, entendiendo esto no solo la labor de los jueces, sino la labor efectuada en colaboración de estos equipos de profesionales, está dando respuesta a los diferentes casos que se resuelven en los tribunales familiares.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 costumbre en nuestros países que las medidas, reformas, planteamientos y decisiones, no sólo a nivel legislativo, sino de </w:t>
      </w:r>
      <w:hyperlink r:id="rId642" w:history="1">
        <w:r w:rsidRPr="006217BF">
          <w:rPr>
            <w:rFonts w:ascii="Times New Roman" w:eastAsia="Times New Roman" w:hAnsi="Times New Roman" w:cs="Times New Roman"/>
            <w:sz w:val="24"/>
            <w:szCs w:val="24"/>
            <w:lang w:eastAsia="es-SV"/>
          </w:rPr>
          <w:t>política</w:t>
        </w:r>
      </w:hyperlink>
      <w:r w:rsidRPr="006217BF">
        <w:rPr>
          <w:rFonts w:ascii="Times New Roman" w:eastAsia="Times New Roman" w:hAnsi="Times New Roman" w:cs="Times New Roman"/>
          <w:sz w:val="24"/>
          <w:szCs w:val="24"/>
          <w:lang w:eastAsia="es-SV"/>
        </w:rPr>
        <w:t xml:space="preserve"> judicial, son </w:t>
      </w:r>
      <w:proofErr w:type="gramStart"/>
      <w:r w:rsidRPr="006217BF">
        <w:rPr>
          <w:rFonts w:ascii="Times New Roman" w:eastAsia="Times New Roman" w:hAnsi="Times New Roman" w:cs="Times New Roman"/>
          <w:sz w:val="24"/>
          <w:szCs w:val="24"/>
          <w:lang w:eastAsia="es-SV"/>
        </w:rPr>
        <w:t>tomadas</w:t>
      </w:r>
      <w:proofErr w:type="gramEnd"/>
      <w:r w:rsidRPr="006217BF">
        <w:rPr>
          <w:rFonts w:ascii="Times New Roman" w:eastAsia="Times New Roman" w:hAnsi="Times New Roman" w:cs="Times New Roman"/>
          <w:sz w:val="24"/>
          <w:szCs w:val="24"/>
          <w:lang w:eastAsia="es-SV"/>
        </w:rPr>
        <w:t xml:space="preserve"> sin una base científica; es ahí donde todas estas disciplinas pueden aportar lo más adecuado a la realidad que estudian.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Además creemos que en la </w:t>
      </w:r>
      <w:proofErr w:type="spellStart"/>
      <w:r w:rsidRPr="006217BF">
        <w:rPr>
          <w:rFonts w:ascii="Times New Roman" w:eastAsia="Times New Roman" w:hAnsi="Times New Roman" w:cs="Times New Roman"/>
          <w:sz w:val="24"/>
          <w:szCs w:val="24"/>
          <w:lang w:eastAsia="es-SV"/>
        </w:rPr>
        <w:t>interdisciplina</w:t>
      </w:r>
      <w:proofErr w:type="spellEnd"/>
      <w:r w:rsidRPr="006217BF">
        <w:rPr>
          <w:rFonts w:ascii="Times New Roman" w:eastAsia="Times New Roman" w:hAnsi="Times New Roman" w:cs="Times New Roman"/>
          <w:sz w:val="24"/>
          <w:szCs w:val="24"/>
          <w:lang w:eastAsia="es-SV"/>
        </w:rPr>
        <w:t xml:space="preserve"> es importante la mención de la Siquiatría y, aunque actualmente en nuestro país se suple a través de diferentes medios, debe apostarse por la especialidad en materia familiar, como un recurso importante, puesto que es gran cantidad de casos en los cuales es necesaria una pericia de esta naturaleza por el tipo de patología que presentan las personas a evaluar. En la actualidad, se acude a la pericia del Instituto de </w:t>
      </w:r>
      <w:hyperlink r:id="rId643" w:history="1">
        <w:r w:rsidRPr="006217BF">
          <w:rPr>
            <w:rFonts w:ascii="Times New Roman" w:eastAsia="Times New Roman" w:hAnsi="Times New Roman" w:cs="Times New Roman"/>
            <w:sz w:val="24"/>
            <w:szCs w:val="24"/>
            <w:lang w:eastAsia="es-SV"/>
          </w:rPr>
          <w:t>Medicina</w:t>
        </w:r>
      </w:hyperlink>
      <w:r w:rsidRPr="006217BF">
        <w:rPr>
          <w:rFonts w:ascii="Times New Roman" w:eastAsia="Times New Roman" w:hAnsi="Times New Roman" w:cs="Times New Roman"/>
          <w:sz w:val="24"/>
          <w:szCs w:val="24"/>
          <w:lang w:eastAsia="es-SV"/>
        </w:rPr>
        <w:t xml:space="preserve"> Legal que, generalmente, atiende más en el área penal, es por ello que rescatamos, la especialidad familiar.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Vale la pena citar las palabras que encontramos en el libro "La Intervención de Trabajo Social y </w:t>
      </w:r>
      <w:hyperlink r:id="rId644" w:history="1">
        <w:r w:rsidRPr="006217BF">
          <w:rPr>
            <w:rFonts w:ascii="Times New Roman" w:eastAsia="Times New Roman" w:hAnsi="Times New Roman" w:cs="Times New Roman"/>
            <w:sz w:val="24"/>
            <w:szCs w:val="24"/>
            <w:lang w:eastAsia="es-SV"/>
          </w:rPr>
          <w:t>Psicología</w:t>
        </w:r>
      </w:hyperlink>
      <w:r w:rsidRPr="006217BF">
        <w:rPr>
          <w:rFonts w:ascii="Times New Roman" w:eastAsia="Times New Roman" w:hAnsi="Times New Roman" w:cs="Times New Roman"/>
          <w:sz w:val="24"/>
          <w:szCs w:val="24"/>
          <w:lang w:eastAsia="es-SV"/>
        </w:rPr>
        <w:t xml:space="preserve"> en la </w:t>
      </w:r>
      <w:hyperlink r:id="rId645" w:history="1">
        <w:r w:rsidRPr="006217BF">
          <w:rPr>
            <w:rFonts w:ascii="Times New Roman" w:eastAsia="Times New Roman" w:hAnsi="Times New Roman" w:cs="Times New Roman"/>
            <w:sz w:val="24"/>
            <w:szCs w:val="24"/>
            <w:lang w:eastAsia="es-SV"/>
          </w:rPr>
          <w:t>Administración</w:t>
        </w:r>
      </w:hyperlink>
      <w:r w:rsidRPr="006217BF">
        <w:rPr>
          <w:rFonts w:ascii="Times New Roman" w:eastAsia="Times New Roman" w:hAnsi="Times New Roman" w:cs="Times New Roman"/>
          <w:sz w:val="24"/>
          <w:szCs w:val="24"/>
          <w:lang w:eastAsia="es-SV"/>
        </w:rPr>
        <w:t xml:space="preserve"> de Justicia Costarricense "En el </w:t>
      </w:r>
      <w:hyperlink r:id="rId646" w:anchor="ju" w:history="1">
        <w:r w:rsidRPr="006217BF">
          <w:rPr>
            <w:rFonts w:ascii="Times New Roman" w:eastAsia="Times New Roman" w:hAnsi="Times New Roman" w:cs="Times New Roman"/>
            <w:sz w:val="24"/>
            <w:szCs w:val="24"/>
            <w:lang w:eastAsia="es-SV"/>
          </w:rPr>
          <w:t>Poder Judicial</w:t>
        </w:r>
      </w:hyperlink>
      <w:r w:rsidRPr="006217BF">
        <w:rPr>
          <w:rFonts w:ascii="Times New Roman" w:eastAsia="Times New Roman" w:hAnsi="Times New Roman" w:cs="Times New Roman"/>
          <w:sz w:val="24"/>
          <w:szCs w:val="24"/>
          <w:lang w:eastAsia="es-SV"/>
        </w:rPr>
        <w:t xml:space="preserve"> de </w:t>
      </w:r>
      <w:hyperlink r:id="rId647" w:history="1">
        <w:r w:rsidRPr="006217BF">
          <w:rPr>
            <w:rFonts w:ascii="Times New Roman" w:eastAsia="Times New Roman" w:hAnsi="Times New Roman" w:cs="Times New Roman"/>
            <w:sz w:val="24"/>
            <w:szCs w:val="24"/>
            <w:lang w:eastAsia="es-SV"/>
          </w:rPr>
          <w:t>Costa Rica</w:t>
        </w:r>
      </w:hyperlink>
      <w:r w:rsidRPr="006217BF">
        <w:rPr>
          <w:rFonts w:ascii="Times New Roman" w:eastAsia="Times New Roman" w:hAnsi="Times New Roman" w:cs="Times New Roman"/>
          <w:sz w:val="24"/>
          <w:szCs w:val="24"/>
          <w:lang w:eastAsia="es-SV"/>
        </w:rPr>
        <w:t xml:space="preserve">, el origen y </w:t>
      </w:r>
      <w:hyperlink r:id="rId648" w:history="1">
        <w:r w:rsidRPr="006217BF">
          <w:rPr>
            <w:rFonts w:ascii="Times New Roman" w:eastAsia="Times New Roman" w:hAnsi="Times New Roman" w:cs="Times New Roman"/>
            <w:sz w:val="24"/>
            <w:szCs w:val="24"/>
            <w:lang w:eastAsia="es-SV"/>
          </w:rPr>
          <w:t>evolución</w:t>
        </w:r>
      </w:hyperlink>
      <w:r w:rsidRPr="006217BF">
        <w:rPr>
          <w:rFonts w:ascii="Times New Roman" w:eastAsia="Times New Roman" w:hAnsi="Times New Roman" w:cs="Times New Roman"/>
          <w:sz w:val="24"/>
          <w:szCs w:val="24"/>
          <w:lang w:eastAsia="es-SV"/>
        </w:rPr>
        <w:t xml:space="preserve"> del Departamento de Trabajo Social y Psicología, están relacionados con las condiciones históricas que se han gestado en la sociedad costarricense a través de los años y, con las legislaciones que han surgido, a partir del momento en que se empiezan a visualizar la importancia y necesidad de conocer, desde una perspectiva amplia e integral, los diferentes problemas individuales, familiares y grupales que afectan a la sociedad y que trascienden a la esfera judicial. De esta manera se enfoca la interrelación ente los sistemas legales y el servicio al usuario, por medio de la ejecución de </w:t>
      </w:r>
      <w:hyperlink r:id="rId649" w:history="1">
        <w:r w:rsidRPr="006217BF">
          <w:rPr>
            <w:rFonts w:ascii="Times New Roman" w:eastAsia="Times New Roman" w:hAnsi="Times New Roman" w:cs="Times New Roman"/>
            <w:sz w:val="24"/>
            <w:szCs w:val="24"/>
            <w:lang w:eastAsia="es-SV"/>
          </w:rPr>
          <w:t>funciones</w:t>
        </w:r>
      </w:hyperlink>
      <w:r w:rsidRPr="006217BF">
        <w:rPr>
          <w:rFonts w:ascii="Times New Roman" w:eastAsia="Times New Roman" w:hAnsi="Times New Roman" w:cs="Times New Roman"/>
          <w:sz w:val="24"/>
          <w:szCs w:val="24"/>
          <w:lang w:eastAsia="es-SV"/>
        </w:rPr>
        <w:t xml:space="preserve"> como: brindar testimonio experto y </w:t>
      </w:r>
      <w:hyperlink r:id="rId650" w:history="1">
        <w:r w:rsidRPr="006217BF">
          <w:rPr>
            <w:rFonts w:ascii="Times New Roman" w:eastAsia="Times New Roman" w:hAnsi="Times New Roman" w:cs="Times New Roman"/>
            <w:sz w:val="24"/>
            <w:szCs w:val="24"/>
            <w:lang w:eastAsia="es-SV"/>
          </w:rPr>
          <w:t>la investigación</w:t>
        </w:r>
      </w:hyperlink>
      <w:r w:rsidRPr="006217BF">
        <w:rPr>
          <w:rFonts w:ascii="Times New Roman" w:eastAsia="Times New Roman" w:hAnsi="Times New Roman" w:cs="Times New Roman"/>
          <w:sz w:val="24"/>
          <w:szCs w:val="24"/>
          <w:lang w:eastAsia="es-SV"/>
        </w:rPr>
        <w:t xml:space="preserve"> e intervención en materias, tales como: familia, violencia intrafamiliar, niñez y adolescencia, </w:t>
      </w:r>
      <w:hyperlink r:id="rId651" w:history="1">
        <w:r w:rsidRPr="006217BF">
          <w:rPr>
            <w:rFonts w:ascii="Times New Roman" w:eastAsia="Times New Roman" w:hAnsi="Times New Roman" w:cs="Times New Roman"/>
            <w:sz w:val="24"/>
            <w:szCs w:val="24"/>
            <w:lang w:eastAsia="es-SV"/>
          </w:rPr>
          <w:t>delitos sexuales</w:t>
        </w:r>
      </w:hyperlink>
      <w:r w:rsidRPr="006217BF">
        <w:rPr>
          <w:rFonts w:ascii="Times New Roman" w:eastAsia="Times New Roman" w:hAnsi="Times New Roman" w:cs="Times New Roman"/>
          <w:sz w:val="24"/>
          <w:szCs w:val="24"/>
          <w:lang w:eastAsia="es-SV"/>
        </w:rPr>
        <w:t xml:space="preserve">, penal juvenil y ejecución de la pena. La realidad nacional y la experiencia desarrollada han generado desafíos y la necesidad de que el Departamento de trabajo Social y Psicología, se amplíe la intervención, incursionando en otras materias con respuestas acordes a los requerimientos de la realidad vigente y el ordenamiento legal, desde una perspectiva interdisciplinaria en aras de ofrecerles respuestas </w:t>
      </w:r>
      <w:hyperlink r:id="rId652" w:history="1">
        <w:r w:rsidRPr="006217BF">
          <w:rPr>
            <w:rFonts w:ascii="Times New Roman" w:eastAsia="Times New Roman" w:hAnsi="Times New Roman" w:cs="Times New Roman"/>
            <w:sz w:val="24"/>
            <w:szCs w:val="24"/>
            <w:lang w:eastAsia="es-SV"/>
          </w:rPr>
          <w:t>integrales</w:t>
        </w:r>
      </w:hyperlink>
      <w:r w:rsidRPr="006217BF">
        <w:rPr>
          <w:rFonts w:ascii="Times New Roman" w:eastAsia="Times New Roman" w:hAnsi="Times New Roman" w:cs="Times New Roman"/>
          <w:sz w:val="24"/>
          <w:szCs w:val="24"/>
          <w:lang w:eastAsia="es-SV"/>
        </w:rPr>
        <w:t xml:space="preserve"> a las personas directamente involucradas en los procesos judiciales".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CARACTERÍSTICAS LEGALES DE LOS DICTÁMENES DE LOS EQUIPOS INTERDISCIPLINARIOS.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Ley Procesal de Familia, refiere en los artículos 4, 93,115, 117, 128, 208, las características de los equipos multidisciplinarios, que podríamos enumerar de la siguiente manera: </w:t>
      </w:r>
    </w:p>
    <w:p w:rsidR="00D35517" w:rsidRPr="006217BF" w:rsidRDefault="00D35517" w:rsidP="006217BF">
      <w:pPr>
        <w:numPr>
          <w:ilvl w:val="0"/>
          <w:numId w:val="2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a) AUXILIO AL JUEZ: </w:t>
      </w:r>
      <w:r w:rsidRPr="006217BF">
        <w:rPr>
          <w:rFonts w:ascii="Times New Roman" w:eastAsia="Times New Roman" w:hAnsi="Times New Roman" w:cs="Times New Roman"/>
          <w:sz w:val="24"/>
          <w:szCs w:val="24"/>
          <w:lang w:eastAsia="es-SV"/>
        </w:rPr>
        <w:t xml:space="preserve">Se alude al carácter ilustrativo de tales evaluaciones; al definirlo de esta manera, el legislador hace énfasis en la </w:t>
      </w:r>
      <w:proofErr w:type="spellStart"/>
      <w:r w:rsidRPr="006217BF">
        <w:rPr>
          <w:rFonts w:ascii="Times New Roman" w:eastAsia="Times New Roman" w:hAnsi="Times New Roman" w:cs="Times New Roman"/>
          <w:sz w:val="24"/>
          <w:szCs w:val="24"/>
          <w:lang w:eastAsia="es-SV"/>
        </w:rPr>
        <w:t>multidisciplina</w:t>
      </w:r>
      <w:proofErr w:type="spellEnd"/>
      <w:r w:rsidRPr="006217BF">
        <w:rPr>
          <w:rFonts w:ascii="Times New Roman" w:eastAsia="Times New Roman" w:hAnsi="Times New Roman" w:cs="Times New Roman"/>
          <w:sz w:val="24"/>
          <w:szCs w:val="24"/>
          <w:lang w:eastAsia="es-SV"/>
        </w:rPr>
        <w:t xml:space="preserve">, como coadyuvante en la visión de los conflictos familiares para su mejor comprensión y para una solución judicial más justa. Sin embargo, esto da la pauta para señalar que tales estudios no son vinculantes para el juzgador, quien puede apartarse de ellos cuando del análisis y valoración de los demás elementos probatorios considere tales estudios como insuficientes en su </w:t>
      </w:r>
      <w:hyperlink r:id="rId653" w:history="1">
        <w:r w:rsidRPr="006217BF">
          <w:rPr>
            <w:rFonts w:ascii="Times New Roman" w:eastAsia="Times New Roman" w:hAnsi="Times New Roman" w:cs="Times New Roman"/>
            <w:sz w:val="24"/>
            <w:szCs w:val="24"/>
            <w:lang w:eastAsia="es-SV"/>
          </w:rPr>
          <w:t>ilustración</w:t>
        </w:r>
      </w:hyperlink>
      <w:r w:rsidRPr="006217BF">
        <w:rPr>
          <w:rFonts w:ascii="Times New Roman" w:eastAsia="Times New Roman" w:hAnsi="Times New Roman" w:cs="Times New Roman"/>
          <w:sz w:val="24"/>
          <w:szCs w:val="24"/>
          <w:lang w:eastAsia="es-SV"/>
        </w:rPr>
        <w:t xml:space="preserve"> o contradictorios al contraste probatorio. Sin embargo, para que el juez pueda ordenar evaluaciones periciales, deberá fundamentar adecuadamente para apartarse de tales estudios, desde luego que los mismos, tienen una base científica y profesional, de igual forma el rechazo debe estar sólidamente construido. </w:t>
      </w:r>
    </w:p>
    <w:p w:rsidR="00D35517" w:rsidRPr="006217BF" w:rsidRDefault="00D35517" w:rsidP="006217BF">
      <w:pPr>
        <w:numPr>
          <w:ilvl w:val="0"/>
          <w:numId w:val="2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b) CONFIDENCIALIDAD Y RESERVA: </w:t>
      </w:r>
      <w:r w:rsidRPr="006217BF">
        <w:rPr>
          <w:rFonts w:ascii="Times New Roman" w:eastAsia="Times New Roman" w:hAnsi="Times New Roman" w:cs="Times New Roman"/>
          <w:sz w:val="24"/>
          <w:szCs w:val="24"/>
          <w:lang w:eastAsia="es-SV"/>
        </w:rPr>
        <w:t xml:space="preserve">Dichos estudios sólo son del conocimiento del Juez, las partes, los representantes legales y los apoderados, por lo que no pueden extenderse certificaciones de los mismos, en razón de los </w:t>
      </w:r>
      <w:hyperlink r:id="rId654" w:history="1">
        <w:r w:rsidRPr="006217BF">
          <w:rPr>
            <w:rFonts w:ascii="Times New Roman" w:eastAsia="Times New Roman" w:hAnsi="Times New Roman" w:cs="Times New Roman"/>
            <w:sz w:val="24"/>
            <w:szCs w:val="24"/>
            <w:lang w:eastAsia="es-SV"/>
          </w:rPr>
          <w:t>datos</w:t>
        </w:r>
      </w:hyperlink>
      <w:r w:rsidRPr="006217BF">
        <w:rPr>
          <w:rFonts w:ascii="Times New Roman" w:eastAsia="Times New Roman" w:hAnsi="Times New Roman" w:cs="Times New Roman"/>
          <w:sz w:val="24"/>
          <w:szCs w:val="24"/>
          <w:lang w:eastAsia="es-SV"/>
        </w:rPr>
        <w:t xml:space="preserve"> íntimos que arrojan tales estudios, sobre todo por los principios constitucionales de </w:t>
      </w:r>
      <w:hyperlink r:id="rId655" w:history="1">
        <w:r w:rsidRPr="006217BF">
          <w:rPr>
            <w:rFonts w:ascii="Times New Roman" w:eastAsia="Times New Roman" w:hAnsi="Times New Roman" w:cs="Times New Roman"/>
            <w:sz w:val="24"/>
            <w:szCs w:val="24"/>
            <w:lang w:eastAsia="es-SV"/>
          </w:rPr>
          <w:t>dignidad</w:t>
        </w:r>
      </w:hyperlink>
      <w:r w:rsidRPr="006217BF">
        <w:rPr>
          <w:rFonts w:ascii="Times New Roman" w:eastAsia="Times New Roman" w:hAnsi="Times New Roman" w:cs="Times New Roman"/>
          <w:sz w:val="24"/>
          <w:szCs w:val="24"/>
          <w:lang w:eastAsia="es-SV"/>
        </w:rPr>
        <w:t xml:space="preserve"> humana e intimidad. Esta confidencialidad y reserva abarca el interior de los tribunales como el exterior. Los equipos multidisciplinarios, jueces y demás operadores de derecho que intervienen en los procesos de familia tienen el deber ético de guardar la confidencialidad y reserva de los casos, pues no hay nada más desagradable y humillante para una persona que exponer su vida familiar al ojo público, el cual no tiene ningún interés en su vida privada. </w:t>
      </w:r>
    </w:p>
    <w:p w:rsidR="00D35517" w:rsidRPr="006217BF" w:rsidRDefault="00D35517" w:rsidP="006217BF">
      <w:pPr>
        <w:numPr>
          <w:ilvl w:val="0"/>
          <w:numId w:val="2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c) PLAZO: </w:t>
      </w:r>
      <w:r w:rsidRPr="006217BF">
        <w:rPr>
          <w:rFonts w:ascii="Times New Roman" w:eastAsia="Times New Roman" w:hAnsi="Times New Roman" w:cs="Times New Roman"/>
          <w:sz w:val="24"/>
          <w:szCs w:val="24"/>
          <w:lang w:eastAsia="es-SV"/>
        </w:rPr>
        <w:t xml:space="preserve">Los estudios ordenados deben practicarse dentro de los diez días hábiles siguientes a la notificación de la orden judicial del </w:t>
      </w:r>
      <w:hyperlink r:id="rId656" w:history="1">
        <w:r w:rsidRPr="006217BF">
          <w:rPr>
            <w:rFonts w:ascii="Times New Roman" w:eastAsia="Times New Roman" w:hAnsi="Times New Roman" w:cs="Times New Roman"/>
            <w:sz w:val="24"/>
            <w:szCs w:val="24"/>
            <w:lang w:eastAsia="es-SV"/>
          </w:rPr>
          <w:t>peritaje</w:t>
        </w:r>
      </w:hyperlink>
      <w:r w:rsidRPr="006217BF">
        <w:rPr>
          <w:rFonts w:ascii="Times New Roman" w:eastAsia="Times New Roman" w:hAnsi="Times New Roman" w:cs="Times New Roman"/>
          <w:sz w:val="24"/>
          <w:szCs w:val="24"/>
          <w:lang w:eastAsia="es-SV"/>
        </w:rPr>
        <w:t xml:space="preserve"> en los procesos contenciosos y diligencias de jurisdicción voluntaria y en los casos de violencia intrafamiliar, dentro de las 72 horas de solicitado por el juez. Este suele ser el talón de Aquiles de los dictámenes periciales en general y de familia en particular, puesto que tales requerimientos suelen ser sumamente complejos y en ocasiones demandan mayor profundidad, tiempo y </w:t>
      </w:r>
      <w:hyperlink r:id="rId657" w:history="1">
        <w:r w:rsidRPr="006217BF">
          <w:rPr>
            <w:rFonts w:ascii="Times New Roman" w:eastAsia="Times New Roman" w:hAnsi="Times New Roman" w:cs="Times New Roman"/>
            <w:sz w:val="24"/>
            <w:szCs w:val="24"/>
            <w:lang w:eastAsia="es-SV"/>
          </w:rPr>
          <w:t>recursos</w:t>
        </w:r>
      </w:hyperlink>
      <w:r w:rsidRPr="006217BF">
        <w:rPr>
          <w:rFonts w:ascii="Times New Roman" w:eastAsia="Times New Roman" w:hAnsi="Times New Roman" w:cs="Times New Roman"/>
          <w:sz w:val="24"/>
          <w:szCs w:val="24"/>
          <w:lang w:eastAsia="es-SV"/>
        </w:rPr>
        <w:t xml:space="preserve">, tanto humanos como físicos, sin dejar de mencionar que también existen otros elementos que influyen, como estado de ánimo de la persona evaluada, actitud de colaboración, nivel cultural, el choque de enfrentar los diferentes trámites judiciales, etc. </w:t>
      </w:r>
    </w:p>
    <w:p w:rsidR="00D35517" w:rsidRPr="006217BF" w:rsidRDefault="00D35517" w:rsidP="006217BF">
      <w:pPr>
        <w:numPr>
          <w:ilvl w:val="0"/>
          <w:numId w:val="2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d) OPORTUNIDAD PROCESAL: </w:t>
      </w:r>
      <w:r w:rsidRPr="006217BF">
        <w:rPr>
          <w:rFonts w:ascii="Times New Roman" w:eastAsia="Times New Roman" w:hAnsi="Times New Roman" w:cs="Times New Roman"/>
          <w:sz w:val="24"/>
          <w:szCs w:val="24"/>
          <w:lang w:eastAsia="es-SV"/>
        </w:rPr>
        <w:t xml:space="preserve">Pueden originarse porque la ley así lo disponga o porque el juez lo estime necesario para el caso en concreto y pueden asimismo ser solicitados por los apoderados de las partes </w:t>
      </w:r>
      <w:hyperlink r:id="rId658" w:history="1">
        <w:r w:rsidRPr="006217BF">
          <w:rPr>
            <w:rFonts w:ascii="Times New Roman" w:eastAsia="Times New Roman" w:hAnsi="Times New Roman" w:cs="Times New Roman"/>
            <w:sz w:val="24"/>
            <w:szCs w:val="24"/>
            <w:lang w:eastAsia="es-SV"/>
          </w:rPr>
          <w:t>materiales</w:t>
        </w:r>
      </w:hyperlink>
      <w:r w:rsidRPr="006217BF">
        <w:rPr>
          <w:rFonts w:ascii="Times New Roman" w:eastAsia="Times New Roman" w:hAnsi="Times New Roman" w:cs="Times New Roman"/>
          <w:sz w:val="24"/>
          <w:szCs w:val="24"/>
          <w:lang w:eastAsia="es-SV"/>
        </w:rPr>
        <w:t xml:space="preserve"> o por cualquier otra persona facultada para </w:t>
      </w:r>
      <w:proofErr w:type="gramStart"/>
      <w:r w:rsidRPr="006217BF">
        <w:rPr>
          <w:rFonts w:ascii="Times New Roman" w:eastAsia="Times New Roman" w:hAnsi="Times New Roman" w:cs="Times New Roman"/>
          <w:sz w:val="24"/>
          <w:szCs w:val="24"/>
          <w:lang w:eastAsia="es-SV"/>
        </w:rPr>
        <w:t>ello ,</w:t>
      </w:r>
      <w:proofErr w:type="gramEnd"/>
      <w:r w:rsidRPr="006217BF">
        <w:rPr>
          <w:rFonts w:ascii="Times New Roman" w:eastAsia="Times New Roman" w:hAnsi="Times New Roman" w:cs="Times New Roman"/>
          <w:sz w:val="24"/>
          <w:szCs w:val="24"/>
          <w:lang w:eastAsia="es-SV"/>
        </w:rPr>
        <w:t xml:space="preserve"> según la legislación de cada país. .</w:t>
      </w:r>
    </w:p>
    <w:p w:rsidR="00D35517" w:rsidRPr="006217BF" w:rsidRDefault="00D35517" w:rsidP="006217BF">
      <w:pPr>
        <w:numPr>
          <w:ilvl w:val="0"/>
          <w:numId w:val="2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e) IMPARCIALIDAD Y OBJETIVIDAD</w:t>
      </w:r>
      <w:r w:rsidRPr="006217BF">
        <w:rPr>
          <w:rFonts w:ascii="Times New Roman" w:eastAsia="Times New Roman" w:hAnsi="Times New Roman" w:cs="Times New Roman"/>
          <w:sz w:val="24"/>
          <w:szCs w:val="24"/>
          <w:lang w:eastAsia="es-SV"/>
        </w:rPr>
        <w:t xml:space="preserve">. Esta característica la podemos inferir, toda vez que los miembros de los equipos interdisciplinarios pueden ser recusados o éstos a su vez excusarse del conocimiento de los casos en que se les encomiende un estudio, cuando exista un motivo serio y razonable; esta característica, está a la base de cualquier intervención de los miembros de los equipos multidisciplinarios, ya que si no existe imparcialidad, no se garantiza el principio de igualdad de </w:t>
      </w:r>
      <w:hyperlink r:id="rId659" w:history="1">
        <w:r w:rsidRPr="006217BF">
          <w:rPr>
            <w:rFonts w:ascii="Times New Roman" w:eastAsia="Times New Roman" w:hAnsi="Times New Roman" w:cs="Times New Roman"/>
            <w:sz w:val="24"/>
            <w:szCs w:val="24"/>
            <w:lang w:eastAsia="es-SV"/>
          </w:rPr>
          <w:t>armas</w:t>
        </w:r>
      </w:hyperlink>
      <w:r w:rsidRPr="006217BF">
        <w:rPr>
          <w:rFonts w:ascii="Times New Roman" w:eastAsia="Times New Roman" w:hAnsi="Times New Roman" w:cs="Times New Roman"/>
          <w:sz w:val="24"/>
          <w:szCs w:val="24"/>
          <w:lang w:eastAsia="es-SV"/>
        </w:rPr>
        <w:t xml:space="preserve"> dentro del juicio de que se trate, piedra angular y fundamental en todo proceso; dado que los estudios son ilustrativos, la no debida distancia del perito, implicará un desbalance en esa apreciación, lo que puede contaminar el recto juicio del Juez; en cuanto a la objetividad, indica la asepsia que debe existir, como en el médico que interviene en una sala de </w:t>
      </w:r>
      <w:hyperlink r:id="rId660" w:history="1">
        <w:r w:rsidRPr="006217BF">
          <w:rPr>
            <w:rFonts w:ascii="Times New Roman" w:eastAsia="Times New Roman" w:hAnsi="Times New Roman" w:cs="Times New Roman"/>
            <w:sz w:val="24"/>
            <w:szCs w:val="24"/>
            <w:lang w:eastAsia="es-SV"/>
          </w:rPr>
          <w:t>operaciones</w:t>
        </w:r>
      </w:hyperlink>
      <w:r w:rsidRPr="006217BF">
        <w:rPr>
          <w:rFonts w:ascii="Times New Roman" w:eastAsia="Times New Roman" w:hAnsi="Times New Roman" w:cs="Times New Roman"/>
          <w:sz w:val="24"/>
          <w:szCs w:val="24"/>
          <w:lang w:eastAsia="es-SV"/>
        </w:rPr>
        <w:t xml:space="preserve">, igualmente el perito debe ser neutral, impersonal, equilibrado y correcto al momento de la evaluación, dejando a un lado las empatías o prejuicios, que no permitan una equilibrada y justa </w:t>
      </w:r>
      <w:hyperlink r:id="rId661" w:anchor="OBSERV" w:history="1">
        <w:r w:rsidRPr="006217BF">
          <w:rPr>
            <w:rFonts w:ascii="Times New Roman" w:eastAsia="Times New Roman" w:hAnsi="Times New Roman" w:cs="Times New Roman"/>
            <w:sz w:val="24"/>
            <w:szCs w:val="24"/>
            <w:lang w:eastAsia="es-SV"/>
          </w:rPr>
          <w:t>observación</w:t>
        </w:r>
      </w:hyperlink>
      <w:r w:rsidRPr="006217BF">
        <w:rPr>
          <w:rFonts w:ascii="Times New Roman" w:eastAsia="Times New Roman" w:hAnsi="Times New Roman" w:cs="Times New Roman"/>
          <w:sz w:val="24"/>
          <w:szCs w:val="24"/>
          <w:lang w:eastAsia="es-SV"/>
        </w:rPr>
        <w:t>, evaluación y recomendación .</w:t>
      </w:r>
    </w:p>
    <w:p w:rsidR="00D35517" w:rsidRPr="006217BF" w:rsidRDefault="00D35517" w:rsidP="006217BF">
      <w:pPr>
        <w:numPr>
          <w:ilvl w:val="0"/>
          <w:numId w:val="2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f) </w:t>
      </w:r>
      <w:hyperlink r:id="rId662" w:history="1">
        <w:r w:rsidRPr="006217BF">
          <w:rPr>
            <w:rFonts w:ascii="Times New Roman" w:eastAsia="Times New Roman" w:hAnsi="Times New Roman" w:cs="Times New Roman"/>
            <w:bCs/>
            <w:sz w:val="24"/>
            <w:szCs w:val="24"/>
            <w:lang w:eastAsia="es-SV"/>
          </w:rPr>
          <w:t>DERECHOS HUMANOS</w:t>
        </w:r>
      </w:hyperlink>
      <w:r w:rsidRPr="006217BF">
        <w:rPr>
          <w:rFonts w:ascii="Times New Roman" w:eastAsia="Times New Roman" w:hAnsi="Times New Roman" w:cs="Times New Roman"/>
          <w:bCs/>
          <w:sz w:val="24"/>
          <w:szCs w:val="24"/>
          <w:lang w:eastAsia="es-SV"/>
        </w:rPr>
        <w:t xml:space="preserve">: </w:t>
      </w:r>
      <w:r w:rsidRPr="006217BF">
        <w:rPr>
          <w:rFonts w:ascii="Times New Roman" w:eastAsia="Times New Roman" w:hAnsi="Times New Roman" w:cs="Times New Roman"/>
          <w:sz w:val="24"/>
          <w:szCs w:val="24"/>
          <w:lang w:eastAsia="es-SV"/>
        </w:rPr>
        <w:t xml:space="preserve">La intervención de los equipos de expertos, debe enmarcarse en el </w:t>
      </w:r>
      <w:r w:rsidRPr="006217BF">
        <w:rPr>
          <w:rFonts w:ascii="Times New Roman" w:eastAsia="Times New Roman" w:hAnsi="Times New Roman" w:cs="Times New Roman"/>
          <w:bCs/>
          <w:sz w:val="24"/>
          <w:szCs w:val="24"/>
          <w:lang w:eastAsia="es-SV"/>
        </w:rPr>
        <w:t xml:space="preserve">pleno y absoluto respeto a los derechos humanos fundamentales, </w:t>
      </w:r>
      <w:r w:rsidRPr="006217BF">
        <w:rPr>
          <w:rFonts w:ascii="Times New Roman" w:eastAsia="Times New Roman" w:hAnsi="Times New Roman" w:cs="Times New Roman"/>
          <w:sz w:val="24"/>
          <w:szCs w:val="24"/>
          <w:lang w:eastAsia="es-SV"/>
        </w:rPr>
        <w:t xml:space="preserve">principios como el de dignidad humana, igualdad, debido proceso, derecho a la propia </w:t>
      </w:r>
      <w:hyperlink r:id="rId663" w:history="1">
        <w:r w:rsidRPr="006217BF">
          <w:rPr>
            <w:rFonts w:ascii="Times New Roman" w:eastAsia="Times New Roman" w:hAnsi="Times New Roman" w:cs="Times New Roman"/>
            <w:sz w:val="24"/>
            <w:szCs w:val="24"/>
            <w:lang w:eastAsia="es-SV"/>
          </w:rPr>
          <w:t>imagen</w:t>
        </w:r>
      </w:hyperlink>
      <w:r w:rsidRPr="006217BF">
        <w:rPr>
          <w:rFonts w:ascii="Times New Roman" w:eastAsia="Times New Roman" w:hAnsi="Times New Roman" w:cs="Times New Roman"/>
          <w:sz w:val="24"/>
          <w:szCs w:val="24"/>
          <w:lang w:eastAsia="es-SV"/>
        </w:rPr>
        <w:t xml:space="preserve"> y a la intimidad, por señalar algunos de ellos, que nos parece de vital importancia. El límite a una intromisión legal, puesto que es avalada por la autoridad jurisdiccional, es la intromisión </w:t>
      </w:r>
      <w:proofErr w:type="gramStart"/>
      <w:r w:rsidRPr="006217BF">
        <w:rPr>
          <w:rFonts w:ascii="Times New Roman" w:eastAsia="Times New Roman" w:hAnsi="Times New Roman" w:cs="Times New Roman"/>
          <w:sz w:val="24"/>
          <w:szCs w:val="24"/>
          <w:lang w:eastAsia="es-SV"/>
        </w:rPr>
        <w:t>abusiva .</w:t>
      </w:r>
      <w:proofErr w:type="gramEnd"/>
      <w:r w:rsidRPr="006217BF">
        <w:rPr>
          <w:rFonts w:ascii="Times New Roman" w:eastAsia="Times New Roman" w:hAnsi="Times New Roman" w:cs="Times New Roman"/>
          <w:sz w:val="24"/>
          <w:szCs w:val="24"/>
          <w:lang w:eastAsia="es-SV"/>
        </w:rPr>
        <w:t xml:space="preserve"> Esto aunado, con la confidencialidad y reserva de su actuación, hace un trío, que le brinda credibilidad al usuario y sobre todo la certeza, de que su vida privada no será expuesta innecesariamente en un proceso judicial.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EL ROL DEL SICÓLOGO(A) DENTRO DE LOS TRIBUNALES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Como ya se ha señalado, por mandato legal, en los tribunales, de familia de El Salvador, es obligatoria la incorporación de al menos un psicólogo en su conformación; se estipula en algunos casos como el que contempla la </w:t>
      </w:r>
      <w:proofErr w:type="spellStart"/>
      <w:r w:rsidRPr="006217BF">
        <w:rPr>
          <w:rFonts w:ascii="Times New Roman" w:eastAsia="Times New Roman" w:hAnsi="Times New Roman" w:cs="Times New Roman"/>
          <w:sz w:val="24"/>
          <w:szCs w:val="24"/>
          <w:lang w:eastAsia="es-SV"/>
        </w:rPr>
        <w:t>L.Pr.F</w:t>
      </w:r>
      <w:proofErr w:type="spellEnd"/>
      <w:r w:rsidRPr="006217BF">
        <w:rPr>
          <w:rFonts w:ascii="Times New Roman" w:eastAsia="Times New Roman" w:hAnsi="Times New Roman" w:cs="Times New Roman"/>
          <w:sz w:val="24"/>
          <w:szCs w:val="24"/>
          <w:lang w:eastAsia="es-SV"/>
        </w:rPr>
        <w:t xml:space="preserve">.: </w:t>
      </w:r>
      <w:r w:rsidRPr="006217BF">
        <w:rPr>
          <w:rFonts w:ascii="Times New Roman" w:eastAsia="Times New Roman" w:hAnsi="Times New Roman" w:cs="Times New Roman"/>
          <w:bCs/>
          <w:sz w:val="24"/>
          <w:szCs w:val="24"/>
          <w:lang w:eastAsia="es-SV"/>
        </w:rPr>
        <w:t xml:space="preserve">Artículo 128.- Desacuerdo entre cónyuges y convivientes: </w:t>
      </w:r>
      <w:r w:rsidRPr="006217BF">
        <w:rPr>
          <w:rFonts w:ascii="Times New Roman" w:eastAsia="Times New Roman" w:hAnsi="Times New Roman" w:cs="Times New Roman"/>
          <w:sz w:val="24"/>
          <w:szCs w:val="24"/>
          <w:lang w:eastAsia="es-SV"/>
        </w:rPr>
        <w:t xml:space="preserve">En los procesos por desacuerdos entre cónyuges y convivientes relativos a las relaciones personales o patrimoniales que no signifiquen un proceso diferente, el Juez, al admitir la demanda, ordenará </w:t>
      </w:r>
      <w:hyperlink r:id="rId664" w:anchor="entrev" w:history="1">
        <w:r w:rsidRPr="006217BF">
          <w:rPr>
            <w:rFonts w:ascii="Times New Roman" w:eastAsia="Times New Roman" w:hAnsi="Times New Roman" w:cs="Times New Roman"/>
            <w:sz w:val="24"/>
            <w:szCs w:val="24"/>
            <w:lang w:eastAsia="es-SV"/>
          </w:rPr>
          <w:t>la entrevista</w:t>
        </w:r>
      </w:hyperlink>
      <w:r w:rsidRPr="006217BF">
        <w:rPr>
          <w:rFonts w:ascii="Times New Roman" w:eastAsia="Times New Roman" w:hAnsi="Times New Roman" w:cs="Times New Roman"/>
          <w:sz w:val="24"/>
          <w:szCs w:val="24"/>
          <w:lang w:eastAsia="es-SV"/>
        </w:rPr>
        <w:t xml:space="preserve"> con el sicólogo del Tribunal, quien determinará la necesidad de asistencia a programas de orientación y apoyo socio familiar.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Como podemos observar de </w:t>
      </w:r>
      <w:hyperlink r:id="rId665" w:history="1">
        <w:r w:rsidRPr="006217BF">
          <w:rPr>
            <w:rFonts w:ascii="Times New Roman" w:eastAsia="Times New Roman" w:hAnsi="Times New Roman" w:cs="Times New Roman"/>
            <w:sz w:val="24"/>
            <w:szCs w:val="24"/>
            <w:lang w:eastAsia="es-SV"/>
          </w:rPr>
          <w:t>la lectura</w:t>
        </w:r>
      </w:hyperlink>
      <w:r w:rsidRPr="006217BF">
        <w:rPr>
          <w:rFonts w:ascii="Times New Roman" w:eastAsia="Times New Roman" w:hAnsi="Times New Roman" w:cs="Times New Roman"/>
          <w:sz w:val="24"/>
          <w:szCs w:val="24"/>
          <w:lang w:eastAsia="es-SV"/>
        </w:rPr>
        <w:t xml:space="preserve"> de esta norma trascrita, el legislador considera de primordial importancia la evaluación por parte de un profesional en Psicología, ya que muchos de los desacuerdos en la pareja, tienen a la base no en pocas ocasiones, trastornos o alteraciones en la psiquis de las parejas, que se resolverán por medio de una terapia.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Este profesional, pues, ilustra al juez desde su especialidad sobre muy diversos aspectos, a nivel personal y de la </w:t>
      </w:r>
      <w:hyperlink r:id="rId666" w:history="1">
        <w:r w:rsidRPr="006217BF">
          <w:rPr>
            <w:rFonts w:ascii="Times New Roman" w:eastAsia="Times New Roman" w:hAnsi="Times New Roman" w:cs="Times New Roman"/>
            <w:sz w:val="24"/>
            <w:szCs w:val="24"/>
            <w:lang w:eastAsia="es-SV"/>
          </w:rPr>
          <w:t>interacción</w:t>
        </w:r>
      </w:hyperlink>
      <w:r w:rsidRPr="006217BF">
        <w:rPr>
          <w:rFonts w:ascii="Times New Roman" w:eastAsia="Times New Roman" w:hAnsi="Times New Roman" w:cs="Times New Roman"/>
          <w:sz w:val="24"/>
          <w:szCs w:val="24"/>
          <w:lang w:eastAsia="es-SV"/>
        </w:rPr>
        <w:t xml:space="preserve"> familiar. Estas evaluaciones se realizan a través de diferentes técnicas, </w:t>
      </w:r>
      <w:hyperlink r:id="rId667" w:history="1">
        <w:r w:rsidRPr="006217BF">
          <w:rPr>
            <w:rFonts w:ascii="Times New Roman" w:eastAsia="Times New Roman" w:hAnsi="Times New Roman" w:cs="Times New Roman"/>
            <w:sz w:val="24"/>
            <w:szCs w:val="24"/>
            <w:lang w:eastAsia="es-SV"/>
          </w:rPr>
          <w:t>métodos</w:t>
        </w:r>
      </w:hyperlink>
      <w:r w:rsidRPr="006217BF">
        <w:rPr>
          <w:rFonts w:ascii="Times New Roman" w:eastAsia="Times New Roman" w:hAnsi="Times New Roman" w:cs="Times New Roman"/>
          <w:sz w:val="24"/>
          <w:szCs w:val="24"/>
          <w:lang w:eastAsia="es-SV"/>
        </w:rPr>
        <w:t xml:space="preserve"> y </w:t>
      </w:r>
      <w:hyperlink r:id="rId668" w:anchor="PRUEBAS" w:history="1">
        <w:r w:rsidRPr="006217BF">
          <w:rPr>
            <w:rFonts w:ascii="Times New Roman" w:eastAsia="Times New Roman" w:hAnsi="Times New Roman" w:cs="Times New Roman"/>
            <w:sz w:val="24"/>
            <w:szCs w:val="24"/>
            <w:lang w:eastAsia="es-SV"/>
          </w:rPr>
          <w:t>pruebas</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 importante es que dichas pericias pueden ser contrastadas, de tal manera que deberán tener un alto grado de objetividad para efectivizar el contradictorio.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Como es obvio, para recolectar esta </w:t>
      </w:r>
      <w:hyperlink r:id="rId669" w:history="1">
        <w:r w:rsidRPr="006217BF">
          <w:rPr>
            <w:rFonts w:ascii="Times New Roman" w:eastAsia="Times New Roman" w:hAnsi="Times New Roman" w:cs="Times New Roman"/>
            <w:sz w:val="24"/>
            <w:szCs w:val="24"/>
            <w:lang w:eastAsia="es-SV"/>
          </w:rPr>
          <w:t>información</w:t>
        </w:r>
      </w:hyperlink>
      <w:r w:rsidRPr="006217BF">
        <w:rPr>
          <w:rFonts w:ascii="Times New Roman" w:eastAsia="Times New Roman" w:hAnsi="Times New Roman" w:cs="Times New Roman"/>
          <w:sz w:val="24"/>
          <w:szCs w:val="24"/>
          <w:lang w:eastAsia="es-SV"/>
        </w:rPr>
        <w:t xml:space="preserve">, el especialista debe contar con las condiciones adecuadas para realizar su labor, desde el espacio físico, donde realiza su </w:t>
      </w:r>
      <w:hyperlink r:id="rId670" w:anchor="entrev" w:history="1">
        <w:r w:rsidRPr="006217BF">
          <w:rPr>
            <w:rFonts w:ascii="Times New Roman" w:eastAsia="Times New Roman" w:hAnsi="Times New Roman" w:cs="Times New Roman"/>
            <w:sz w:val="24"/>
            <w:szCs w:val="24"/>
            <w:lang w:eastAsia="es-SV"/>
          </w:rPr>
          <w:t>entrevista</w:t>
        </w:r>
      </w:hyperlink>
      <w:r w:rsidRPr="006217BF">
        <w:rPr>
          <w:rFonts w:ascii="Times New Roman" w:eastAsia="Times New Roman" w:hAnsi="Times New Roman" w:cs="Times New Roman"/>
          <w:sz w:val="24"/>
          <w:szCs w:val="24"/>
          <w:lang w:eastAsia="es-SV"/>
        </w:rPr>
        <w:t>, hasta condiciones ambientales, ya que todas las personas sin excepción, aun profesionales de la misma materia, una vez imbuidos en un proceso familiar, pueden tener la aprehensión natural del que se encuentra en esta situación.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Asimismo, deberá permanecer en </w:t>
      </w:r>
      <w:hyperlink r:id="rId671" w:history="1">
        <w:r w:rsidRPr="006217BF">
          <w:rPr>
            <w:rFonts w:ascii="Times New Roman" w:eastAsia="Times New Roman" w:hAnsi="Times New Roman" w:cs="Times New Roman"/>
            <w:sz w:val="24"/>
            <w:szCs w:val="24"/>
            <w:lang w:eastAsia="es-SV"/>
          </w:rPr>
          <w:t>capacitación</w:t>
        </w:r>
      </w:hyperlink>
      <w:r w:rsidRPr="006217BF">
        <w:rPr>
          <w:rFonts w:ascii="Times New Roman" w:eastAsia="Times New Roman" w:hAnsi="Times New Roman" w:cs="Times New Roman"/>
          <w:sz w:val="24"/>
          <w:szCs w:val="24"/>
          <w:lang w:eastAsia="es-SV"/>
        </w:rPr>
        <w:t xml:space="preserve"> y actualización constante, con canales adecuados de comunicación con el juez, para tener certeza de </w:t>
      </w:r>
      <w:proofErr w:type="spellStart"/>
      <w:r w:rsidRPr="006217BF">
        <w:rPr>
          <w:rFonts w:ascii="Times New Roman" w:eastAsia="Times New Roman" w:hAnsi="Times New Roman" w:cs="Times New Roman"/>
          <w:sz w:val="24"/>
          <w:szCs w:val="24"/>
          <w:lang w:eastAsia="es-SV"/>
        </w:rPr>
        <w:t>cual</w:t>
      </w:r>
      <w:proofErr w:type="spellEnd"/>
      <w:r w:rsidRPr="006217BF">
        <w:rPr>
          <w:rFonts w:ascii="Times New Roman" w:eastAsia="Times New Roman" w:hAnsi="Times New Roman" w:cs="Times New Roman"/>
          <w:sz w:val="24"/>
          <w:szCs w:val="24"/>
          <w:lang w:eastAsia="es-SV"/>
        </w:rPr>
        <w:t xml:space="preserve"> es el objeto de su evaluación y trascendencia en el proceso.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Este profesional, en no pocas ocasiones se verá urgido de abordar a las personas en crisis, casos en los cuales el abordaje no es propiamente el de una evaluación, sino el de permitir el mejor manejo de la situación por el tribunal. A guisa de ejemplo, todos sabemos lo difícil que resultan las audiencias en las cuales se debe dar cumplimiento a la entrega o retiro de un niño; es una oportunidad en que el juez debe ser auxiliado por este profesional; de igual manera, podría ser auxiliado cuando se trate de interrogatorios de niños, por ejemplo, puesto, que el funcionario judicial deberá tener una clara idea, de </w:t>
      </w:r>
      <w:proofErr w:type="spellStart"/>
      <w:r w:rsidRPr="006217BF">
        <w:rPr>
          <w:rFonts w:ascii="Times New Roman" w:eastAsia="Times New Roman" w:hAnsi="Times New Roman" w:cs="Times New Roman"/>
          <w:sz w:val="24"/>
          <w:szCs w:val="24"/>
          <w:lang w:eastAsia="es-SV"/>
        </w:rPr>
        <w:t>como</w:t>
      </w:r>
      <w:proofErr w:type="spellEnd"/>
      <w:r w:rsidRPr="006217BF">
        <w:rPr>
          <w:rFonts w:ascii="Times New Roman" w:eastAsia="Times New Roman" w:hAnsi="Times New Roman" w:cs="Times New Roman"/>
          <w:sz w:val="24"/>
          <w:szCs w:val="24"/>
          <w:lang w:eastAsia="es-SV"/>
        </w:rPr>
        <w:t xml:space="preserve"> conducir este interrogatorio y su abordaje o bien la entrevista con el niño, para ser </w:t>
      </w:r>
      <w:hyperlink r:id="rId672" w:anchor="oi" w:history="1">
        <w:r w:rsidRPr="006217BF">
          <w:rPr>
            <w:rFonts w:ascii="Times New Roman" w:eastAsia="Times New Roman" w:hAnsi="Times New Roman" w:cs="Times New Roman"/>
            <w:sz w:val="24"/>
            <w:szCs w:val="24"/>
            <w:lang w:eastAsia="es-SV"/>
          </w:rPr>
          <w:t>oído</w:t>
        </w:r>
      </w:hyperlink>
      <w:r w:rsidRPr="006217BF">
        <w:rPr>
          <w:rFonts w:ascii="Times New Roman" w:eastAsia="Times New Roman" w:hAnsi="Times New Roman" w:cs="Times New Roman"/>
          <w:sz w:val="24"/>
          <w:szCs w:val="24"/>
          <w:lang w:eastAsia="es-SV"/>
        </w:rPr>
        <w:t xml:space="preserve">, de acuerdo a la Convención Sobre los </w:t>
      </w:r>
      <w:hyperlink r:id="rId673" w:history="1">
        <w:r w:rsidRPr="006217BF">
          <w:rPr>
            <w:rFonts w:ascii="Times New Roman" w:eastAsia="Times New Roman" w:hAnsi="Times New Roman" w:cs="Times New Roman"/>
            <w:sz w:val="24"/>
            <w:szCs w:val="24"/>
            <w:lang w:eastAsia="es-SV"/>
          </w:rPr>
          <w:t>Derechos Del Niño</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casos de violencia intrafamiliar o violencia doméstica, deben también tener en ocasiones tratamientos directos y oportunos, para un mejor conocimiento de la gravedad y patología de la violencia en la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EL ROL DEL TRABAJADOR(A) SOCIAL DENTRO DE LOS TRIBUNALES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Sobre el rol de trabajo social en materia de familia, podemos señalar, que este profesional se vuelve en los ojos y oídos del tribunal, puesto que su intervención viene dada por un mandato judicial, cuando el titular del tribunal ordena un estudio social, esto es, de las condiciones familiares que involucran a los miembros de la familia.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ese sentido, un profesional de esta materia informará al Juez sobre las condiciones ambientales, habitacionales, sociales y económicas que rodean a la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nuestra práctica judicial, las </w:t>
      </w:r>
      <w:hyperlink r:id="rId674" w:history="1">
        <w:r w:rsidRPr="006217BF">
          <w:rPr>
            <w:rFonts w:ascii="Times New Roman" w:eastAsia="Times New Roman" w:hAnsi="Times New Roman" w:cs="Times New Roman"/>
            <w:sz w:val="24"/>
            <w:szCs w:val="24"/>
            <w:lang w:eastAsia="es-SV"/>
          </w:rPr>
          <w:t>investigaciones</w:t>
        </w:r>
      </w:hyperlink>
      <w:r w:rsidRPr="006217BF">
        <w:rPr>
          <w:rFonts w:ascii="Times New Roman" w:eastAsia="Times New Roman" w:hAnsi="Times New Roman" w:cs="Times New Roman"/>
          <w:sz w:val="24"/>
          <w:szCs w:val="24"/>
          <w:lang w:eastAsia="es-SV"/>
        </w:rPr>
        <w:t xml:space="preserve"> sociales abordan diversidad de aspectos, entre los cuales podemos ejemplificar la indagación o </w:t>
      </w:r>
      <w:hyperlink r:id="rId675" w:history="1">
        <w:r w:rsidRPr="006217BF">
          <w:rPr>
            <w:rFonts w:ascii="Times New Roman" w:eastAsia="Times New Roman" w:hAnsi="Times New Roman" w:cs="Times New Roman"/>
            <w:sz w:val="24"/>
            <w:szCs w:val="24"/>
            <w:lang w:eastAsia="es-SV"/>
          </w:rPr>
          <w:t>investigación</w:t>
        </w:r>
      </w:hyperlink>
      <w:r w:rsidRPr="006217BF">
        <w:rPr>
          <w:rFonts w:ascii="Times New Roman" w:eastAsia="Times New Roman" w:hAnsi="Times New Roman" w:cs="Times New Roman"/>
          <w:sz w:val="24"/>
          <w:szCs w:val="24"/>
          <w:lang w:eastAsia="es-SV"/>
        </w:rPr>
        <w:t xml:space="preserve"> en aquellos casos en los cuales se expresa que la parte demandada es de paradero ignorado, en muchos de los cuales se ha demostrado que tal afirmación no era sino un ardid para evadir la responsabilidad procesal de actuar con probidad y buena fe. En estos casos, el estudio es de tipo profiláctico del proceso, se trata de que éste sea un proceso sano, libre de la vulneración del derecho de defensa, por ejemplo, como en el caso citado; hemos tenido situaciones, en las cuales en los divorcios, se ha llegado al extremo de negar que exista descendencia, para evadir la responsabilidad de dar alimentos a los hijos y el estudio social realizado demuestra lo contrario.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 indagar sobre cuestiones económicas, también resulta una valiosa herramienta ilustrativa para el Juez, puesto que en esta área existe una </w:t>
      </w:r>
      <w:hyperlink r:id="rId676" w:anchor="INTRO" w:history="1">
        <w:r w:rsidRPr="006217BF">
          <w:rPr>
            <w:rFonts w:ascii="Times New Roman" w:eastAsia="Times New Roman" w:hAnsi="Times New Roman" w:cs="Times New Roman"/>
            <w:sz w:val="24"/>
            <w:szCs w:val="24"/>
            <w:lang w:eastAsia="es-SV"/>
          </w:rPr>
          <w:t>cultura</w:t>
        </w:r>
      </w:hyperlink>
      <w:r w:rsidRPr="006217BF">
        <w:rPr>
          <w:rFonts w:ascii="Times New Roman" w:eastAsia="Times New Roman" w:hAnsi="Times New Roman" w:cs="Times New Roman"/>
          <w:sz w:val="24"/>
          <w:szCs w:val="24"/>
          <w:lang w:eastAsia="es-SV"/>
        </w:rPr>
        <w:t xml:space="preserve"> de la evasión, de tal manera que, en los procesos de divorcio, de alimentos u otros procesos de índole patrimonial, se da una </w:t>
      </w:r>
      <w:hyperlink r:id="rId677" w:history="1">
        <w:r w:rsidRPr="006217BF">
          <w:rPr>
            <w:rFonts w:ascii="Times New Roman" w:eastAsia="Times New Roman" w:hAnsi="Times New Roman" w:cs="Times New Roman"/>
            <w:sz w:val="24"/>
            <w:szCs w:val="24"/>
            <w:lang w:eastAsia="es-SV"/>
          </w:rPr>
          <w:t>resistencia</w:t>
        </w:r>
      </w:hyperlink>
      <w:r w:rsidRPr="006217BF">
        <w:rPr>
          <w:rFonts w:ascii="Times New Roman" w:eastAsia="Times New Roman" w:hAnsi="Times New Roman" w:cs="Times New Roman"/>
          <w:sz w:val="24"/>
          <w:szCs w:val="24"/>
          <w:lang w:eastAsia="es-SV"/>
        </w:rPr>
        <w:t xml:space="preserve"> para brindar información, por lo que al Juez le son de una </w:t>
      </w:r>
      <w:hyperlink r:id="rId678" w:history="1">
        <w:r w:rsidRPr="006217BF">
          <w:rPr>
            <w:rFonts w:ascii="Times New Roman" w:eastAsia="Times New Roman" w:hAnsi="Times New Roman" w:cs="Times New Roman"/>
            <w:sz w:val="24"/>
            <w:szCs w:val="24"/>
            <w:lang w:eastAsia="es-SV"/>
          </w:rPr>
          <w:t>utilidad</w:t>
        </w:r>
      </w:hyperlink>
      <w:r w:rsidRPr="006217BF">
        <w:rPr>
          <w:rFonts w:ascii="Times New Roman" w:eastAsia="Times New Roman" w:hAnsi="Times New Roman" w:cs="Times New Roman"/>
          <w:sz w:val="24"/>
          <w:szCs w:val="24"/>
          <w:lang w:eastAsia="es-SV"/>
        </w:rPr>
        <w:t xml:space="preserve"> grande tales investigaciones.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Salvador existe una gran cantidad de niños que no son inscritos luego de su nacimiento, por lo que eventualmente se acude a la sede judicial familiar y, al ordenar la correspondiente </w:t>
      </w:r>
      <w:hyperlink r:id="rId679" w:history="1">
        <w:r w:rsidRPr="006217BF">
          <w:rPr>
            <w:rFonts w:ascii="Times New Roman" w:eastAsia="Times New Roman" w:hAnsi="Times New Roman" w:cs="Times New Roman"/>
            <w:sz w:val="24"/>
            <w:szCs w:val="24"/>
            <w:lang w:eastAsia="es-SV"/>
          </w:rPr>
          <w:t>investigación social</w:t>
        </w:r>
      </w:hyperlink>
      <w:r w:rsidRPr="006217BF">
        <w:rPr>
          <w:rFonts w:ascii="Times New Roman" w:eastAsia="Times New Roman" w:hAnsi="Times New Roman" w:cs="Times New Roman"/>
          <w:sz w:val="24"/>
          <w:szCs w:val="24"/>
          <w:lang w:eastAsia="es-SV"/>
        </w:rPr>
        <w:t xml:space="preserve">, es posible reconstruir el camino seguido y se dota al niño de su </w:t>
      </w:r>
      <w:hyperlink r:id="rId680" w:history="1">
        <w:r w:rsidRPr="006217BF">
          <w:rPr>
            <w:rFonts w:ascii="Times New Roman" w:eastAsia="Times New Roman" w:hAnsi="Times New Roman" w:cs="Times New Roman"/>
            <w:sz w:val="24"/>
            <w:szCs w:val="24"/>
            <w:lang w:eastAsia="es-SV"/>
          </w:rPr>
          <w:t>identidad</w:t>
        </w:r>
      </w:hyperlink>
      <w:r w:rsidRPr="006217BF">
        <w:rPr>
          <w:rFonts w:ascii="Times New Roman" w:eastAsia="Times New Roman" w:hAnsi="Times New Roman" w:cs="Times New Roman"/>
          <w:sz w:val="24"/>
          <w:szCs w:val="24"/>
          <w:lang w:eastAsia="es-SV"/>
        </w:rPr>
        <w:t>. Similar situación ocurre en las adopciones y tutelas, casos en los cuales la pronta investigación es vital, puesto que un estudio debe ser elaborado con suma diligencia y oportunidad.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Para ello, se necesita dotarlos de los medios para su </w:t>
      </w:r>
      <w:hyperlink r:id="rId681" w:history="1">
        <w:r w:rsidRPr="006217BF">
          <w:rPr>
            <w:rFonts w:ascii="Times New Roman" w:eastAsia="Times New Roman" w:hAnsi="Times New Roman" w:cs="Times New Roman"/>
            <w:sz w:val="24"/>
            <w:szCs w:val="24"/>
            <w:lang w:eastAsia="es-SV"/>
          </w:rPr>
          <w:t>transporte</w:t>
        </w:r>
      </w:hyperlink>
      <w:r w:rsidRPr="006217BF">
        <w:rPr>
          <w:rFonts w:ascii="Times New Roman" w:eastAsia="Times New Roman" w:hAnsi="Times New Roman" w:cs="Times New Roman"/>
          <w:sz w:val="24"/>
          <w:szCs w:val="24"/>
          <w:lang w:eastAsia="es-SV"/>
        </w:rPr>
        <w:t xml:space="preserve">, ya que un estudio social de campo es básico para una oportuna respuesta judicial; estas investigaciones no son de escritorio al cien por ciento, sino un trabajo exhaustivo y profundo, detallado y adecuado a lo requerido en el proceso.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EL ROL DEL EDUCADOR DENTRO DE LOS TRIBUNALES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Este profesional fue el último en incorporarse a los equipos multidisciplinarios de El Salvador. Se cuenta con un miembro en cada Juzgado de Familia, mientras que de los otros miembros se cuenta generalmente con cuatro Trabajadores (as) Sociales y cuatro Psicólogos(as).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labor que desarrolla este profesional se realiza dentro de los diferentes procesos de familia y de cara a la comunidad.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Dentro del proceso, generalmente, son evaluaciones sobre el rendimiento educativo de los niños involucrados en un proceso, ya que muchas veces la crisis familiar repercute negativamente en el área educativa; igualmente, hay procesos en los cuales los hijos tienen derecho a alimentos, no obstante su mayoría de edad, si estudian con provecho, tanto en tiempo como en rendimiento, lo que puede ser evaluado de manera más objetiva por este profesional, puesto que, en los conflictos familiares, suele ser esta el área que más inmediatamente refleja esta situación.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Existen casos en los cuales se vulnera el derecho a la </w:t>
      </w:r>
      <w:hyperlink r:id="rId682" w:history="1">
        <w:r w:rsidRPr="006217BF">
          <w:rPr>
            <w:rFonts w:ascii="Times New Roman" w:eastAsia="Times New Roman" w:hAnsi="Times New Roman" w:cs="Times New Roman"/>
            <w:sz w:val="24"/>
            <w:szCs w:val="24"/>
            <w:lang w:eastAsia="es-SV"/>
          </w:rPr>
          <w:t>educación</w:t>
        </w:r>
      </w:hyperlink>
      <w:r w:rsidRPr="006217BF">
        <w:rPr>
          <w:rFonts w:ascii="Times New Roman" w:eastAsia="Times New Roman" w:hAnsi="Times New Roman" w:cs="Times New Roman"/>
          <w:sz w:val="24"/>
          <w:szCs w:val="24"/>
          <w:lang w:eastAsia="es-SV"/>
        </w:rPr>
        <w:t xml:space="preserve"> que tiene el niño y son también objeto de la intervención de este profesional.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cuanto a la labor que se proyecta hacia la comunidad, en primer lugar, se refieren por mandato judicial, los padres y madres, para ser orientados en diferentes aspectos, a saber: crianza de los hijos y condiciones de desarrollo etario de los niños, ya que muchas veces la violencia hacia los hijos se origina en el desconocimiento de las diferentes habilidades y destrezas que estos desarrollan de acuerdo a sus edades.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Se han conformado </w:t>
      </w:r>
      <w:hyperlink r:id="rId683" w:history="1">
        <w:r w:rsidRPr="006217BF">
          <w:rPr>
            <w:rFonts w:ascii="Times New Roman" w:eastAsia="Times New Roman" w:hAnsi="Times New Roman" w:cs="Times New Roman"/>
            <w:sz w:val="24"/>
            <w:szCs w:val="24"/>
            <w:lang w:eastAsia="es-SV"/>
          </w:rPr>
          <w:t>grupos</w:t>
        </w:r>
      </w:hyperlink>
      <w:r w:rsidRPr="006217BF">
        <w:rPr>
          <w:rFonts w:ascii="Times New Roman" w:eastAsia="Times New Roman" w:hAnsi="Times New Roman" w:cs="Times New Roman"/>
          <w:sz w:val="24"/>
          <w:szCs w:val="24"/>
          <w:lang w:eastAsia="es-SV"/>
        </w:rPr>
        <w:t xml:space="preserve"> de niños y jóvenes adolescentes, para ser orientados en el conocimiento de su propia condición, puesto que en algunas ocasiones la comunicación entre el padre-madre e hijos ha sido totalmente liquidada o seriamente dañada.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Por otro lado, se hace una labor a nivel de la comunidad, divulgando el conocimiento de la normativa familiar a maestros, escolares y comunidades, para que posteriormente sean multiplicadores de esa información.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Existen otras proyecciones, como a ubicación de los jóvenes para que no pierdan su año escolar; su ingreso educativo y además un sistema de becas con la comunidad, para los jóvenes de escasos recursos económicos.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SEPARACIÓN DEL CONOCIMIENTO DE LOS CASOS POR PARTE DE LOS EQUIPOS INTERDISCIPLINARIOS. RECUSACIÓN Y EXCUSA.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nuestra legislación, la Ley Procesal de Familia, ha contemplado que en caso de existir un motivo serio y razonable, que no garantice la imparcialidad del juez que conoce en un proceso o diligencia de familia, puede ser separado del conocimiento del proceso o diligencias en cuestión, lo cual también es aplicable al secretario de actuaciones y a los miembros del equipo multidisciplinario, según reza el Artículo 69 de la Ley Procesal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"Recusación de Secretario y Especialistas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Secretario y los Especialistas podrán ser recusados cuando exista un motivo igual o semejante al que inhabilita al Juez.</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De la recusación conocerá el Juez de la causa y deberá resolver dentro de los tres días siguientes de presentado el escrito, sin suspender el curso del proceso.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el Juez declara procedente la recusación, nombrará Secretario al interino o designará otros especialistas, según el caso; si la declara improcedente, condenará en costas al recusante, sin perjuicio de cualquier otra sanción a que hubiere lugar".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Con esto, el legislador ha pretendido salvaguardar la imparcialidad y objetividad con la cual debe actuar, tanto el juez, como el equipo multidisciplinario que lo apoya, toda vez que el fin último de su quehacer es la justicia, desde luego que en ello va implícita una gran responsabilidad de todos los intervinientes, puesto que un sesgo o una </w:t>
      </w:r>
      <w:hyperlink r:id="rId684" w:history="1">
        <w:r w:rsidRPr="006217BF">
          <w:rPr>
            <w:rFonts w:ascii="Times New Roman" w:eastAsia="Times New Roman" w:hAnsi="Times New Roman" w:cs="Times New Roman"/>
            <w:sz w:val="24"/>
            <w:szCs w:val="24"/>
            <w:lang w:eastAsia="es-SV"/>
          </w:rPr>
          <w:t>interpretación</w:t>
        </w:r>
      </w:hyperlink>
      <w:r w:rsidRPr="006217BF">
        <w:rPr>
          <w:rFonts w:ascii="Times New Roman" w:eastAsia="Times New Roman" w:hAnsi="Times New Roman" w:cs="Times New Roman"/>
          <w:sz w:val="24"/>
          <w:szCs w:val="24"/>
          <w:lang w:eastAsia="es-SV"/>
        </w:rPr>
        <w:t xml:space="preserve"> errónea, puede hacer que una decisión sobre el futuro de un niño por ejemplo, sea desacertada, ya que lo que se está conociendo no son simples papeles, sino que es la vida personal y familiar de seres humanos la que está en juego y en este punto todos debemos ser sumamente responsables, tanto jueces, equipos multidisciplinarios, partes, representantes legales y apoderados.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legislador ha sido amplio y, de manera genérica, ha prescrito que debe ser un motivo serio y razonable; por seriedad consideramos que significa la gravedad de las circunstancias y por razonabilidad, justeza.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Entre los motivos de recusación destacan elementos de parentesco, </w:t>
      </w:r>
      <w:hyperlink r:id="rId685" w:anchor="in" w:history="1">
        <w:r w:rsidRPr="006217BF">
          <w:rPr>
            <w:rFonts w:ascii="Times New Roman" w:eastAsia="Times New Roman" w:hAnsi="Times New Roman" w:cs="Times New Roman"/>
            <w:sz w:val="24"/>
            <w:szCs w:val="24"/>
            <w:lang w:eastAsia="es-SV"/>
          </w:rPr>
          <w:t>amistad</w:t>
        </w:r>
      </w:hyperlink>
      <w:r w:rsidRPr="006217BF">
        <w:rPr>
          <w:rFonts w:ascii="Times New Roman" w:eastAsia="Times New Roman" w:hAnsi="Times New Roman" w:cs="Times New Roman"/>
          <w:sz w:val="24"/>
          <w:szCs w:val="24"/>
          <w:lang w:eastAsia="es-SV"/>
        </w:rPr>
        <w:t xml:space="preserve"> íntima, enemistad </w:t>
      </w:r>
      <w:hyperlink r:id="rId686" w:history="1">
        <w:r w:rsidRPr="006217BF">
          <w:rPr>
            <w:rFonts w:ascii="Times New Roman" w:eastAsia="Times New Roman" w:hAnsi="Times New Roman" w:cs="Times New Roman"/>
            <w:sz w:val="24"/>
            <w:szCs w:val="24"/>
            <w:lang w:eastAsia="es-SV"/>
          </w:rPr>
          <w:t>capital</w:t>
        </w:r>
      </w:hyperlink>
      <w:r w:rsidRPr="006217BF">
        <w:rPr>
          <w:rFonts w:ascii="Times New Roman" w:eastAsia="Times New Roman" w:hAnsi="Times New Roman" w:cs="Times New Roman"/>
          <w:sz w:val="24"/>
          <w:szCs w:val="24"/>
          <w:lang w:eastAsia="es-SV"/>
        </w:rPr>
        <w:t xml:space="preserve"> o manifiesta, relaciones económicas, laborales, interés manifiesto en la causa, sin perjuicio de lo cual es importante acotar que hay cuestiones implícitas, que deben pasar por el auto examen de cada uno, tales como los prejuicios, pues hay condiciones culturales como las de </w:t>
      </w:r>
      <w:hyperlink r:id="rId687" w:history="1">
        <w:r w:rsidRPr="006217BF">
          <w:rPr>
            <w:rFonts w:ascii="Times New Roman" w:eastAsia="Times New Roman" w:hAnsi="Times New Roman" w:cs="Times New Roman"/>
            <w:sz w:val="24"/>
            <w:szCs w:val="24"/>
            <w:lang w:eastAsia="es-SV"/>
          </w:rPr>
          <w:t>género</w:t>
        </w:r>
      </w:hyperlink>
      <w:r w:rsidRPr="006217BF">
        <w:rPr>
          <w:rFonts w:ascii="Times New Roman" w:eastAsia="Times New Roman" w:hAnsi="Times New Roman" w:cs="Times New Roman"/>
          <w:sz w:val="24"/>
          <w:szCs w:val="24"/>
          <w:lang w:eastAsia="es-SV"/>
        </w:rPr>
        <w:t xml:space="preserve">, que se tienen </w:t>
      </w:r>
      <w:proofErr w:type="spellStart"/>
      <w:r w:rsidRPr="006217BF">
        <w:rPr>
          <w:rFonts w:ascii="Times New Roman" w:eastAsia="Times New Roman" w:hAnsi="Times New Roman" w:cs="Times New Roman"/>
          <w:sz w:val="24"/>
          <w:szCs w:val="24"/>
          <w:lang w:eastAsia="es-SV"/>
        </w:rPr>
        <w:t>introyectadas</w:t>
      </w:r>
      <w:proofErr w:type="spellEnd"/>
      <w:r w:rsidRPr="006217BF">
        <w:rPr>
          <w:rFonts w:ascii="Times New Roman" w:eastAsia="Times New Roman" w:hAnsi="Times New Roman" w:cs="Times New Roman"/>
          <w:sz w:val="24"/>
          <w:szCs w:val="24"/>
          <w:lang w:eastAsia="es-SV"/>
        </w:rPr>
        <w:t xml:space="preserve"> y que salen a flote en materia de familia; por ejemplo, un juez o un profesional del equipo multidisciplinario, que ejerza violencia en su familia, difícilmente será abierto y justo en los procesos en los que intervenga; por ello, también se franquea el impedimento, que se da cuando motu proprio se separa tanto el juez, como algún miembro del equipo interdisciplinario, con el fin de garantizar la pureza del proceso, su diafanidad.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No obstante, hemos de señalar que, en algunos casos, las personas, acuden a estos argumentos, de manera desleal, sobre todo descalificando y socavando la credibilidad de tales profesionales, de manera de obtener alguna ventaja para sí mismos; en estas situaciones, el funcionario judicial debe estar atento a ponerle coto a este tipo no de </w:t>
      </w:r>
      <w:hyperlink r:id="rId688" w:history="1">
        <w:r w:rsidRPr="006217BF">
          <w:rPr>
            <w:rFonts w:ascii="Times New Roman" w:eastAsia="Times New Roman" w:hAnsi="Times New Roman" w:cs="Times New Roman"/>
            <w:sz w:val="24"/>
            <w:szCs w:val="24"/>
            <w:lang w:eastAsia="es-SV"/>
          </w:rPr>
          <w:t>estrategias</w:t>
        </w:r>
      </w:hyperlink>
      <w:r w:rsidRPr="006217BF">
        <w:rPr>
          <w:rFonts w:ascii="Times New Roman" w:eastAsia="Times New Roman" w:hAnsi="Times New Roman" w:cs="Times New Roman"/>
          <w:sz w:val="24"/>
          <w:szCs w:val="24"/>
          <w:lang w:eastAsia="es-SV"/>
        </w:rPr>
        <w:t>, sino estratagemas y reclamar la vivencia en el proceso de la probidad, buena fe y lealtad procesal con la que deben actuar, las partes , representantes legales y sus apoderados.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De igual modo, un miembro del equipo interdisciplinario, puede separarse voluntariamente del caso expresando el motivo de su impedimento, que puede poner en tela de juicio la prístina actuación profesional que requiere su labor.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estos casos, ya sea que el miembro del equipo interdisciplinario sea recusado o voluntariamente exprese el motivo de su apartamiento del conocimiento del caso, estamos en presencia de </w:t>
      </w:r>
      <w:hyperlink r:id="rId689" w:history="1">
        <w:r w:rsidRPr="006217BF">
          <w:rPr>
            <w:rFonts w:ascii="Times New Roman" w:eastAsia="Times New Roman" w:hAnsi="Times New Roman" w:cs="Times New Roman"/>
            <w:sz w:val="24"/>
            <w:szCs w:val="24"/>
            <w:lang w:eastAsia="es-SV"/>
          </w:rPr>
          <w:t>herramientas</w:t>
        </w:r>
      </w:hyperlink>
      <w:r w:rsidRPr="006217BF">
        <w:rPr>
          <w:rFonts w:ascii="Times New Roman" w:eastAsia="Times New Roman" w:hAnsi="Times New Roman" w:cs="Times New Roman"/>
          <w:sz w:val="24"/>
          <w:szCs w:val="24"/>
          <w:lang w:eastAsia="es-SV"/>
        </w:rPr>
        <w:t xml:space="preserve"> valiosas para el proceso, en su transparencia y control público.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Cabe mencionar que, en muchas ocasiones, influye la forma en que se redactan los informes, para que las partes puedan sentirse disconformes con </w:t>
      </w:r>
      <w:proofErr w:type="gramStart"/>
      <w:r w:rsidRPr="006217BF">
        <w:rPr>
          <w:rFonts w:ascii="Times New Roman" w:eastAsia="Times New Roman" w:hAnsi="Times New Roman" w:cs="Times New Roman"/>
          <w:sz w:val="24"/>
          <w:szCs w:val="24"/>
          <w:lang w:eastAsia="es-SV"/>
        </w:rPr>
        <w:t xml:space="preserve">el </w:t>
      </w:r>
      <w:hyperlink r:id="rId690" w:history="1">
        <w:r w:rsidRPr="006217BF">
          <w:rPr>
            <w:rFonts w:ascii="Times New Roman" w:eastAsia="Times New Roman" w:hAnsi="Times New Roman" w:cs="Times New Roman"/>
            <w:sz w:val="24"/>
            <w:szCs w:val="24"/>
            <w:lang w:eastAsia="es-SV"/>
          </w:rPr>
          <w:t>informe</w:t>
        </w:r>
      </w:hyperlink>
      <w:r w:rsidRPr="006217BF">
        <w:rPr>
          <w:rFonts w:ascii="Times New Roman" w:eastAsia="Times New Roman" w:hAnsi="Times New Roman" w:cs="Times New Roman"/>
          <w:sz w:val="24"/>
          <w:szCs w:val="24"/>
          <w:lang w:eastAsia="es-SV"/>
        </w:rPr>
        <w:t xml:space="preserve"> correspondiente o incluso ofendidas</w:t>
      </w:r>
      <w:proofErr w:type="gramEnd"/>
      <w:r w:rsidRPr="006217BF">
        <w:rPr>
          <w:rFonts w:ascii="Times New Roman" w:eastAsia="Times New Roman" w:hAnsi="Times New Roman" w:cs="Times New Roman"/>
          <w:sz w:val="24"/>
          <w:szCs w:val="24"/>
          <w:lang w:eastAsia="es-SV"/>
        </w:rPr>
        <w:t xml:space="preserve"> con el mismo, sin que esto implique parcialidad del profesional. Para el caso, traemos a cuenta lo expresado por Blanca Vásquez Mezquita: "Máximo respeto a la intimidad de las personas y máxima prudencia. No se pueden asumir los juicios de valor o las opiniones de los cónyuges y trasladarlos al informe como si de hechos probados se tratara. Tampoco el perito puede entrar a realizar valoraciones de tipo subjetivo fue se parten de las propias de la psicología clínica. Se obviarán calificativos peyorativos o positivos que simplemente no aclaran el conflicto, ejemplo:"se trata de un buen padre", "es una mala madre", "le fue infiel dos semanas antes", etc. Si fuera necesario hacer mención de aspectos de valoración subjetiva porque si afectan a la mejor comprensión del conflicto, entonces éstos se destacan ente comillas y siempre especificando de dónde procede la información".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ASPECTOS PROCESALES DE LA INTERVENCIÓN DE LOS EQUIPOS MULTIDISCIPLINARIOS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Respecto a las pautas judiciales para ordenar evaluaciones multidisciplinarias, cabe señalar que en El Salvador, a tenor de lo que estipula la Ley procesal de Familia, la </w:t>
      </w:r>
      <w:hyperlink r:id="rId691" w:anchor="JURISP" w:history="1">
        <w:r w:rsidRPr="006217BF">
          <w:rPr>
            <w:rFonts w:ascii="Times New Roman" w:eastAsia="Times New Roman" w:hAnsi="Times New Roman" w:cs="Times New Roman"/>
            <w:sz w:val="24"/>
            <w:szCs w:val="24"/>
            <w:lang w:eastAsia="es-SV"/>
          </w:rPr>
          <w:t>jurisprudencia</w:t>
        </w:r>
      </w:hyperlink>
      <w:r w:rsidRPr="006217BF">
        <w:rPr>
          <w:rFonts w:ascii="Times New Roman" w:eastAsia="Times New Roman" w:hAnsi="Times New Roman" w:cs="Times New Roman"/>
          <w:sz w:val="24"/>
          <w:szCs w:val="24"/>
          <w:lang w:eastAsia="es-SV"/>
        </w:rPr>
        <w:t xml:space="preserve"> es reiterativa y consistente en afirmar que los informes de los profesionales que conforman los equipos multidisciplinarios son ilustrativos para el juzgador.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Un ejemplo lo encontramos en la sentencia de la que se transcribe el pasaje siguiente: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Jueza resolvió con la sola afirmación y contradicción de las partes, aspectos con los cuales no se clausura el debate. También, sobredimensionó el alcance de los estudios elaborados por el equipo multidisciplinario, estimándolos como prueba de los hechos propuestos; cuando es aceptado jurisprudencialmente que los mismos no constituyen por sí solos, medios de prueba, aunque resultan ser elementos valiosos para ilustrar al Juez y a las partes sobre la problemática familiar, aunado a los otros medios probatorios que obren en el proceso. "(Ref. 233-A-2002 Sentencia CAMARA DE FAMILIA DE LA SECCIÓN DEL CENTRO 8-1-2002).</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Juez carece en muchos casos de la capacidad profesional de la que están investidos otros profesionales, ya que por regla general, no ostentan la profesión de sicólogos, trabajadores sociales o educadores, aunque pueden existir excepciones, en las cuales el Juez o jueza, ostente en su haber académico más de una profesión, pero es casi imposible que sea un profesional en todas esas áreas, de tal manera que siempre necesitará ilustración al respecto.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Algunos autores señalan esta situación y para ejemplificar traemos a cuenta la siguiente cita: Acontece, frecuentemente, que la comprobación o la explicación de ciertos hechos controvertidos en el proceso, requiere conocimientos técnicos ajenos al saber específicamente jurídico del juez. De ahí la necesidad de que este ultimo sea auxiliado, en la apreciación de esa </w:t>
      </w:r>
      <w:hyperlink r:id="rId692" w:history="1">
        <w:r w:rsidRPr="006217BF">
          <w:rPr>
            <w:rFonts w:ascii="Times New Roman" w:eastAsia="Times New Roman" w:hAnsi="Times New Roman" w:cs="Times New Roman"/>
            <w:sz w:val="24"/>
            <w:szCs w:val="24"/>
            <w:lang w:eastAsia="es-SV"/>
          </w:rPr>
          <w:t>clase</w:t>
        </w:r>
      </w:hyperlink>
      <w:r w:rsidRPr="006217BF">
        <w:rPr>
          <w:rFonts w:ascii="Times New Roman" w:eastAsia="Times New Roman" w:hAnsi="Times New Roman" w:cs="Times New Roman"/>
          <w:sz w:val="24"/>
          <w:szCs w:val="24"/>
          <w:lang w:eastAsia="es-SV"/>
        </w:rPr>
        <w:t xml:space="preserve"> de hechos, por personas que posean conocimientos especiales en alguna </w:t>
      </w:r>
      <w:hyperlink r:id="rId693" w:history="1">
        <w:r w:rsidRPr="006217BF">
          <w:rPr>
            <w:rFonts w:ascii="Times New Roman" w:eastAsia="Times New Roman" w:hAnsi="Times New Roman" w:cs="Times New Roman"/>
            <w:sz w:val="24"/>
            <w:szCs w:val="24"/>
            <w:lang w:eastAsia="es-SV"/>
          </w:rPr>
          <w:t>ciencia</w:t>
        </w:r>
      </w:hyperlink>
      <w:r w:rsidRPr="006217BF">
        <w:rPr>
          <w:rFonts w:ascii="Times New Roman" w:eastAsia="Times New Roman" w:hAnsi="Times New Roman" w:cs="Times New Roman"/>
          <w:sz w:val="24"/>
          <w:szCs w:val="24"/>
          <w:lang w:eastAsia="es-SV"/>
        </w:rPr>
        <w:t xml:space="preserve">, </w:t>
      </w:r>
      <w:hyperlink r:id="rId694" w:history="1">
        <w:r w:rsidRPr="006217BF">
          <w:rPr>
            <w:rFonts w:ascii="Times New Roman" w:eastAsia="Times New Roman" w:hAnsi="Times New Roman" w:cs="Times New Roman"/>
            <w:sz w:val="24"/>
            <w:szCs w:val="24"/>
            <w:lang w:eastAsia="es-SV"/>
          </w:rPr>
          <w:t>arte</w:t>
        </w:r>
      </w:hyperlink>
      <w:r w:rsidRPr="006217BF">
        <w:rPr>
          <w:rFonts w:ascii="Times New Roman" w:eastAsia="Times New Roman" w:hAnsi="Times New Roman" w:cs="Times New Roman"/>
          <w:sz w:val="24"/>
          <w:szCs w:val="24"/>
          <w:lang w:eastAsia="es-SV"/>
        </w:rPr>
        <w:t xml:space="preserve"> o </w:t>
      </w:r>
      <w:hyperlink r:id="rId695" w:history="1">
        <w:r w:rsidRPr="006217BF">
          <w:rPr>
            <w:rFonts w:ascii="Times New Roman" w:eastAsia="Times New Roman" w:hAnsi="Times New Roman" w:cs="Times New Roman"/>
            <w:sz w:val="24"/>
            <w:szCs w:val="24"/>
            <w:lang w:eastAsia="es-SV"/>
          </w:rPr>
          <w:t>industria</w:t>
        </w:r>
      </w:hyperlink>
      <w:r w:rsidRPr="006217BF">
        <w:rPr>
          <w:rFonts w:ascii="Times New Roman" w:eastAsia="Times New Roman" w:hAnsi="Times New Roman" w:cs="Times New Roman"/>
          <w:sz w:val="24"/>
          <w:szCs w:val="24"/>
          <w:lang w:eastAsia="es-SV"/>
        </w:rPr>
        <w:t xml:space="preserve">, y a quienes se denomina peritos. la prueba pericial consiste pues en la actividad que aquellos deben cumplir con la mencionada </w:t>
      </w:r>
      <w:proofErr w:type="spellStart"/>
      <w:r w:rsidRPr="006217BF">
        <w:rPr>
          <w:rFonts w:ascii="Times New Roman" w:eastAsia="Times New Roman" w:hAnsi="Times New Roman" w:cs="Times New Roman"/>
          <w:sz w:val="24"/>
          <w:szCs w:val="24"/>
          <w:lang w:eastAsia="es-SV"/>
        </w:rPr>
        <w:t>finalidadDe</w:t>
      </w:r>
      <w:proofErr w:type="spellEnd"/>
      <w:r w:rsidRPr="006217BF">
        <w:rPr>
          <w:rFonts w:ascii="Times New Roman" w:eastAsia="Times New Roman" w:hAnsi="Times New Roman" w:cs="Times New Roman"/>
          <w:sz w:val="24"/>
          <w:szCs w:val="24"/>
          <w:lang w:eastAsia="es-SV"/>
        </w:rPr>
        <w:t xml:space="preserve"> lo expuesto se sigue que los peritos están llamados a informar al juez acerca de las consecuencias que, objetivamente, de acuerdo a su saber y experiencia técnica, deben extraerse de los hechos sometidos a su observación" (PALACIO, 1973).</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VALOR DE LOS ESTUDIOS Y EVALUACIONES REALIZADOS POR LOS EQUIPOS INTERDISCIPLINARIOS</w:t>
      </w:r>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Los estudios de los equipos interdisciplinarios, no son vinculantes para el juzgador, ya que pueden ser objetados , controvertidos y desacreditados, en audiencia, cuando éstos por ejemplo no guardan concordancia con otras pruebas que obren en el proceso. También de manera reiterada, en recurso de la Cámara de Familia de la Sección del Centro ha expresado: "Debemos recordar que los informes elaborados por el equipo multidisciplinario adscrito al Tribunal de Familia no son vinculantes para el juzgador, pero al ser el único elemento de donde se infieren las obligaciones y gastos, sumado a la </w:t>
      </w:r>
      <w:hyperlink r:id="rId696" w:history="1">
        <w:r w:rsidRPr="006217BF">
          <w:rPr>
            <w:rFonts w:ascii="Times New Roman" w:eastAsia="Times New Roman" w:hAnsi="Times New Roman" w:cs="Times New Roman"/>
            <w:sz w:val="24"/>
            <w:szCs w:val="24"/>
            <w:lang w:eastAsia="es-SV"/>
          </w:rPr>
          <w:t>documentación</w:t>
        </w:r>
      </w:hyperlink>
      <w:r w:rsidRPr="006217BF">
        <w:rPr>
          <w:rFonts w:ascii="Times New Roman" w:eastAsia="Times New Roman" w:hAnsi="Times New Roman" w:cs="Times New Roman"/>
          <w:sz w:val="24"/>
          <w:szCs w:val="24"/>
          <w:lang w:eastAsia="es-SV"/>
        </w:rPr>
        <w:t xml:space="preserve"> pertinente, se toma en consideración, ya que se sostiene que la necesidad del menor no requiere probarse y lo que debe establecerse es su monto".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También es necesario hacer hincapié en la responsabilidad de los equipos interdisciplinarios, puesto que en su labor ilustrativa son una herramienta básica para el Juez; es por ello, que deben ser lo más exhaustivos, profundos y serios posible, puesto que la trascendencia de sus informes es innegable, sobre todo en cuestiones de niños.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 respecto, también traemos a cuenta el fallo de la Cámara antes citada, "En este punto debe existir claridad y toma de conciencia, de los miembros del equipo de profesionales, pues deben estar sabedores, que su aporte, es un elemento ilustrativo, que el juez o jueza valoraran de acuerdo a las demás pruebas del juicio. En todas las cuestiones concernientes a los menores de edad, el Juez debe analizarlas desde una óptica interdisciplinaria, apoyándose en los estudios que realicen los Equipos Técnicos de los Juzgados (Trabajador Social, Educador y Psicólogo); es por ello que, el Régimen de Comunicación y Trato debe establecerse atendiendo al Interés Superior del Menor. Art. 350 C.F. No obstante, la privación o reducción del Régimen sólo puede tener lugar por causas graves que pongan en peligro la seguridad, </w:t>
      </w:r>
      <w:hyperlink r:id="rId697" w:history="1">
        <w:r w:rsidRPr="006217BF">
          <w:rPr>
            <w:rFonts w:ascii="Times New Roman" w:eastAsia="Times New Roman" w:hAnsi="Times New Roman" w:cs="Times New Roman"/>
            <w:sz w:val="24"/>
            <w:szCs w:val="24"/>
            <w:lang w:eastAsia="es-SV"/>
          </w:rPr>
          <w:t>salud</w:t>
        </w:r>
      </w:hyperlink>
      <w:r w:rsidRPr="006217BF">
        <w:rPr>
          <w:rFonts w:ascii="Times New Roman" w:eastAsia="Times New Roman" w:hAnsi="Times New Roman" w:cs="Times New Roman"/>
          <w:sz w:val="24"/>
          <w:szCs w:val="24"/>
          <w:lang w:eastAsia="es-SV"/>
        </w:rPr>
        <w:t xml:space="preserve"> física o moral de los menores, es decir, cuando alguno de los padres corrompieren o facilitaren su </w:t>
      </w:r>
      <w:hyperlink r:id="rId698" w:history="1">
        <w:r w:rsidRPr="006217BF">
          <w:rPr>
            <w:rFonts w:ascii="Times New Roman" w:eastAsia="Times New Roman" w:hAnsi="Times New Roman" w:cs="Times New Roman"/>
            <w:sz w:val="24"/>
            <w:szCs w:val="24"/>
            <w:lang w:eastAsia="es-SV"/>
          </w:rPr>
          <w:t>corrupción</w:t>
        </w:r>
      </w:hyperlink>
      <w:r w:rsidRPr="006217BF">
        <w:rPr>
          <w:rFonts w:ascii="Times New Roman" w:eastAsia="Times New Roman" w:hAnsi="Times New Roman" w:cs="Times New Roman"/>
          <w:sz w:val="24"/>
          <w:szCs w:val="24"/>
          <w:lang w:eastAsia="es-SV"/>
        </w:rPr>
        <w:t xml:space="preserve">, o cuando de manera prolongada abandonaren al menor sin causa justificada; maltratare habitualmente al hijo o permita que otra persona lo haga, cuando uno de los padres ingiera bebidas alcohólicas o consuma </w:t>
      </w:r>
      <w:hyperlink r:id="rId699" w:history="1">
        <w:r w:rsidRPr="006217BF">
          <w:rPr>
            <w:rFonts w:ascii="Times New Roman" w:eastAsia="Times New Roman" w:hAnsi="Times New Roman" w:cs="Times New Roman"/>
            <w:sz w:val="24"/>
            <w:szCs w:val="24"/>
            <w:lang w:eastAsia="es-SV"/>
          </w:rPr>
          <w:t>drogas</w:t>
        </w:r>
      </w:hyperlink>
      <w:r w:rsidRPr="006217BF">
        <w:rPr>
          <w:rFonts w:ascii="Times New Roman" w:eastAsia="Times New Roman" w:hAnsi="Times New Roman" w:cs="Times New Roman"/>
          <w:sz w:val="24"/>
          <w:szCs w:val="24"/>
          <w:lang w:eastAsia="es-SV"/>
        </w:rPr>
        <w:t xml:space="preserve"> o tenga una inmoralidad notoria que pongan al hijo en una situación de peligro en la salud, seguridad o </w:t>
      </w:r>
      <w:hyperlink r:id="rId700" w:history="1">
        <w:r w:rsidRPr="006217BF">
          <w:rPr>
            <w:rFonts w:ascii="Times New Roman" w:eastAsia="Times New Roman" w:hAnsi="Times New Roman" w:cs="Times New Roman"/>
            <w:sz w:val="24"/>
            <w:szCs w:val="24"/>
            <w:lang w:eastAsia="es-SV"/>
          </w:rPr>
          <w:t>moralidad</w:t>
        </w:r>
      </w:hyperlink>
      <w:r w:rsidRPr="006217BF">
        <w:rPr>
          <w:rFonts w:ascii="Times New Roman" w:eastAsia="Times New Roman" w:hAnsi="Times New Roman" w:cs="Times New Roman"/>
          <w:sz w:val="24"/>
          <w:szCs w:val="24"/>
          <w:lang w:eastAsia="es-SV"/>
        </w:rPr>
        <w:t xml:space="preserve"> entre otras; que también pueden llegar a constituir causales de pérdida o suspensión de autoridad parental, no siendo ese el caso, aunque se logró establecer por el mismo demandado que éste consume bebidas alcohólicas, situación que propiciaba episodios de violencia en la pareja, aunque no se ejercía en forma directa en los hijos. (Ref. 1-IH-2002 Sentencia CAMARA DE FAMILIA DE LA SECCIÓN DEL CENTRO 27-11-2002).</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INTERVENCIÓN EN AUDIENCIA DE LOS EQUIPOS INTERDISCIPLINARIOS.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Como es sabido, la intervención de los miembros de los equipos interdisciplinarios parte de una comisión procesal y éstos, al rendir su informe, deberán rendir su informe escrito y ratificarlo de manera verbal en la audiencia de sentencia, si así lo ordena el Juez de oficio o a petición de parte.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adición a lo expresado, es en la audiencia de sentencia, la oportunidad procesal para controvertirlo, en cuyo caso, la declaración del perito forense podría diferir de la declaración de los testigos y así, Lino Enrique Palacios, en su obra citada hace las siguientes observaciones: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w:t>
      </w:r>
      <w:r w:rsidRPr="006217BF">
        <w:rPr>
          <w:rFonts w:ascii="Times New Roman" w:eastAsia="Times New Roman" w:hAnsi="Times New Roman" w:cs="Times New Roman"/>
          <w:sz w:val="24"/>
          <w:szCs w:val="24"/>
          <w:lang w:eastAsia="es-SV"/>
        </w:rPr>
        <w:t xml:space="preserve">1°)Mientras el testigo declara sobre hechos percibidos precisamente por fuera y con </w:t>
      </w:r>
      <w:hyperlink r:id="rId701" w:history="1">
        <w:r w:rsidRPr="006217BF">
          <w:rPr>
            <w:rFonts w:ascii="Times New Roman" w:eastAsia="Times New Roman" w:hAnsi="Times New Roman" w:cs="Times New Roman"/>
            <w:sz w:val="24"/>
            <w:szCs w:val="24"/>
            <w:lang w:eastAsia="es-SV"/>
          </w:rPr>
          <w:t>independencia</w:t>
        </w:r>
      </w:hyperlink>
      <w:r w:rsidRPr="006217BF">
        <w:rPr>
          <w:rFonts w:ascii="Times New Roman" w:eastAsia="Times New Roman" w:hAnsi="Times New Roman" w:cs="Times New Roman"/>
          <w:sz w:val="24"/>
          <w:szCs w:val="24"/>
          <w:lang w:eastAsia="es-SV"/>
        </w:rPr>
        <w:t xml:space="preserve"> del proceso, el perito informa sobre hechos percibidos y con ocasión de aquél ( por eso dice Carnelutti, que el testigo está en relación con el hecho sin encargo del juez, en tanto que el perito se pone en relación con el hecho por encargo del juez); 2°) En tanto el testigo debe declarar sobre lo que ha visto u oído, el perito debe formular deducciones sobre los hechos percibidos. Como dice </w:t>
      </w:r>
      <w:proofErr w:type="spellStart"/>
      <w:r w:rsidRPr="006217BF">
        <w:rPr>
          <w:rFonts w:ascii="Times New Roman" w:eastAsia="Times New Roman" w:hAnsi="Times New Roman" w:cs="Times New Roman"/>
          <w:sz w:val="24"/>
          <w:szCs w:val="24"/>
          <w:lang w:eastAsia="es-SV"/>
        </w:rPr>
        <w:t>Kirsh</w:t>
      </w:r>
      <w:proofErr w:type="spellEnd"/>
      <w:r w:rsidRPr="006217BF">
        <w:rPr>
          <w:rFonts w:ascii="Times New Roman" w:eastAsia="Times New Roman" w:hAnsi="Times New Roman" w:cs="Times New Roman"/>
          <w:sz w:val="24"/>
          <w:szCs w:val="24"/>
          <w:lang w:eastAsia="es-SV"/>
        </w:rPr>
        <w:t xml:space="preserve">: aquél da </w:t>
      </w:r>
      <w:hyperlink r:id="rId702" w:history="1">
        <w:r w:rsidRPr="006217BF">
          <w:rPr>
            <w:rFonts w:ascii="Times New Roman" w:eastAsia="Times New Roman" w:hAnsi="Times New Roman" w:cs="Times New Roman"/>
            <w:sz w:val="24"/>
            <w:szCs w:val="24"/>
            <w:lang w:eastAsia="es-SV"/>
          </w:rPr>
          <w:t>noticias</w:t>
        </w:r>
      </w:hyperlink>
      <w:r w:rsidRPr="006217BF">
        <w:rPr>
          <w:rFonts w:ascii="Times New Roman" w:eastAsia="Times New Roman" w:hAnsi="Times New Roman" w:cs="Times New Roman"/>
          <w:sz w:val="24"/>
          <w:szCs w:val="24"/>
          <w:lang w:eastAsia="es-SV"/>
        </w:rPr>
        <w:t xml:space="preserve"> sobre hechos; éste los enjuicia. Recordemos, asimismo, que si bien la declaración testimonial puede versar sobre las deducciones del testigo, éstas valen solamente como hechos subjetivos, pero no como conclusiones objetivas. En virtud de la relación especial que generalmente tiene el testigo con el hecho, aquél es, como regla insubstituible, El perito, en cambio, susceptible o fungible, pues sus conocimientos son comunes a todos aquellos que integran el sector de su "especialidad técnica".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Haciendo esta distinción, cabe señalar que los artículos 115 y 117 de la Ley Procesal de Familia señalan claramente como es el desarrollo de dicha audiencia de sentencia, así:</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Artículo 115.- Recepción de pruebas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Resueltas las excepciones dilatorias que no lo fueron en la audiencia preliminar, así como los incidentes y demás asuntos pendientes el Juez procederá a la recepción de pruebas, se leerán y anexarán las pruebas anticipadas que existieren, las conclusiones de los dictámenes periciales y de los estudios </w:t>
      </w:r>
      <w:proofErr w:type="spellStart"/>
      <w:r w:rsidRPr="006217BF">
        <w:rPr>
          <w:rFonts w:ascii="Times New Roman" w:eastAsia="Times New Roman" w:hAnsi="Times New Roman" w:cs="Times New Roman"/>
          <w:sz w:val="24"/>
          <w:szCs w:val="24"/>
          <w:lang w:eastAsia="es-SV"/>
        </w:rPr>
        <w:t>sico</w:t>
      </w:r>
      <w:proofErr w:type="spellEnd"/>
      <w:r w:rsidRPr="006217BF">
        <w:rPr>
          <w:rFonts w:ascii="Times New Roman" w:eastAsia="Times New Roman" w:hAnsi="Times New Roman" w:cs="Times New Roman"/>
          <w:sz w:val="24"/>
          <w:szCs w:val="24"/>
          <w:lang w:eastAsia="es-SV"/>
        </w:rPr>
        <w:t>-sociales, cuando fuere el caso; los que se podrán ampliar o aclarar en la audiencia.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Juez podrá ordenar la grabación magnetofónica de lo actuado en la audiencia y conservará la grabación bajo su responsabilidad.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Artículo 117.- Declaración e interrogatorio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Juez preguntará a los peritos, especialistas y testigos sobre su identidad y les concederá la palabra para que informen lo que saben sobre los hechos alegados por las partes.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Los declarantes podrán consultar </w:t>
      </w:r>
      <w:hyperlink r:id="rId703" w:history="1">
        <w:r w:rsidRPr="006217BF">
          <w:rPr>
            <w:rFonts w:ascii="Times New Roman" w:eastAsia="Times New Roman" w:hAnsi="Times New Roman" w:cs="Times New Roman"/>
            <w:sz w:val="24"/>
            <w:szCs w:val="24"/>
            <w:lang w:eastAsia="es-SV"/>
          </w:rPr>
          <w:t>documentos</w:t>
        </w:r>
      </w:hyperlink>
      <w:r w:rsidRPr="006217BF">
        <w:rPr>
          <w:rFonts w:ascii="Times New Roman" w:eastAsia="Times New Roman" w:hAnsi="Times New Roman" w:cs="Times New Roman"/>
          <w:sz w:val="24"/>
          <w:szCs w:val="24"/>
          <w:lang w:eastAsia="es-SV"/>
        </w:rPr>
        <w:t>, cuando el Juez lo autorice por tratarse de cifras o fechas o cuando no afecte la espontaneidad del testimonio. En este caso los documentos podrán ser leídos e incluidos como prueba, aún de oficio.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Juez, las partes, los apoderados y el procurador de familia podrán interrogar directamente a los declarantes y a las partes para el esclarecimiento de la verdad.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Juez moderará el interrogatorio, evitará las preguntas capciosas, sugestivas e impertinentes y procurará que el interrogatorio se produzca sin presiones indebidas y sin ofender la dignidad del interrogado.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Los Apoderados y los Procuradores de Familia podrán pedir la </w:t>
      </w:r>
      <w:hyperlink r:id="rId704" w:history="1">
        <w:r w:rsidRPr="006217BF">
          <w:rPr>
            <w:rFonts w:ascii="Times New Roman" w:eastAsia="Times New Roman" w:hAnsi="Times New Roman" w:cs="Times New Roman"/>
            <w:sz w:val="24"/>
            <w:szCs w:val="24"/>
            <w:lang w:eastAsia="es-SV"/>
          </w:rPr>
          <w:t>revocatoria</w:t>
        </w:r>
      </w:hyperlink>
      <w:r w:rsidRPr="006217BF">
        <w:rPr>
          <w:rFonts w:ascii="Times New Roman" w:eastAsia="Times New Roman" w:hAnsi="Times New Roman" w:cs="Times New Roman"/>
          <w:sz w:val="24"/>
          <w:szCs w:val="24"/>
          <w:lang w:eastAsia="es-SV"/>
        </w:rPr>
        <w:t xml:space="preserve"> de las decisiones del Juez que limiten el interrogatorio y objetar las preguntas que se formulen.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Como podemos observar, el momento culminante del trabajo pericial es la entrega del informe que contiene la pericia y en muchos casos es necesaria la intervención de estos equipos, que pueden ser interrogados acerca de sus informes, ya que es el desarrollo del contradictorio; es por ello que aún las partes materiales en el proceso, pueden interrogar, como parte de la inmediación y oralidad de las audiencias.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Con respecto a esta intervención Blanca Vázquez Mezquita, señala algunas </w:t>
      </w:r>
      <w:hyperlink r:id="rId705" w:anchor="acti" w:history="1">
        <w:r w:rsidRPr="006217BF">
          <w:rPr>
            <w:rFonts w:ascii="Times New Roman" w:eastAsia="Times New Roman" w:hAnsi="Times New Roman" w:cs="Times New Roman"/>
            <w:sz w:val="24"/>
            <w:szCs w:val="24"/>
            <w:lang w:eastAsia="es-SV"/>
          </w:rPr>
          <w:t>actitudes</w:t>
        </w:r>
      </w:hyperlink>
      <w:r w:rsidRPr="006217BF">
        <w:rPr>
          <w:rFonts w:ascii="Times New Roman" w:eastAsia="Times New Roman" w:hAnsi="Times New Roman" w:cs="Times New Roman"/>
          <w:sz w:val="24"/>
          <w:szCs w:val="24"/>
          <w:lang w:eastAsia="es-SV"/>
        </w:rPr>
        <w:t xml:space="preserve">, que pueden aplicarse a todos los miembros de los mencionados equipos, "Un sicólogo que vaya a ratificarse en una sala de justicia debe conocer </w:t>
      </w:r>
      <w:hyperlink r:id="rId706" w:history="1">
        <w:r w:rsidRPr="006217BF">
          <w:rPr>
            <w:rFonts w:ascii="Times New Roman" w:eastAsia="Times New Roman" w:hAnsi="Times New Roman" w:cs="Times New Roman"/>
            <w:sz w:val="24"/>
            <w:szCs w:val="24"/>
            <w:lang w:eastAsia="es-SV"/>
          </w:rPr>
          <w:t>el lenguaje</w:t>
        </w:r>
      </w:hyperlink>
      <w:r w:rsidRPr="006217BF">
        <w:rPr>
          <w:rFonts w:ascii="Times New Roman" w:eastAsia="Times New Roman" w:hAnsi="Times New Roman" w:cs="Times New Roman"/>
          <w:sz w:val="24"/>
          <w:szCs w:val="24"/>
          <w:lang w:eastAsia="es-SV"/>
        </w:rPr>
        <w:t xml:space="preserve"> y el ritual que se utiliza. De la misma manera es importante la forma de expresión, el tono de voz, los </w:t>
      </w:r>
      <w:hyperlink r:id="rId707" w:history="1">
        <w:r w:rsidRPr="006217BF">
          <w:rPr>
            <w:rFonts w:ascii="Times New Roman" w:eastAsia="Times New Roman" w:hAnsi="Times New Roman" w:cs="Times New Roman"/>
            <w:sz w:val="24"/>
            <w:szCs w:val="24"/>
            <w:lang w:eastAsia="es-SV"/>
          </w:rPr>
          <w:t>signos</w:t>
        </w:r>
      </w:hyperlink>
      <w:r w:rsidRPr="006217BF">
        <w:rPr>
          <w:rFonts w:ascii="Times New Roman" w:eastAsia="Times New Roman" w:hAnsi="Times New Roman" w:cs="Times New Roman"/>
          <w:sz w:val="24"/>
          <w:szCs w:val="24"/>
          <w:lang w:eastAsia="es-SV"/>
        </w:rPr>
        <w:t xml:space="preserve"> de nerviosismo y en general la apariencia. Se debe conocer el impacto persuasivo o disuasivo de las respuestas abiertas o cerradas y en general ser capaz de mantener una actitud neutral ante el conflicto pero firme en cuanto a las afirmaciones que se </w:t>
      </w:r>
      <w:proofErr w:type="spellStart"/>
      <w:r w:rsidRPr="006217BF">
        <w:rPr>
          <w:rFonts w:ascii="Times New Roman" w:eastAsia="Times New Roman" w:hAnsi="Times New Roman" w:cs="Times New Roman"/>
          <w:sz w:val="24"/>
          <w:szCs w:val="24"/>
          <w:lang w:eastAsia="es-SV"/>
        </w:rPr>
        <w:t>realizanno</w:t>
      </w:r>
      <w:proofErr w:type="spellEnd"/>
      <w:r w:rsidRPr="006217BF">
        <w:rPr>
          <w:rFonts w:ascii="Times New Roman" w:eastAsia="Times New Roman" w:hAnsi="Times New Roman" w:cs="Times New Roman"/>
          <w:sz w:val="24"/>
          <w:szCs w:val="24"/>
          <w:lang w:eastAsia="es-SV"/>
        </w:rPr>
        <w:t xml:space="preserve"> opina desde su propia subjetividad. El perito emite un dictamen sobre una cuestión técnica psicológica, no juzga, no entra en los hechos, salvo que estemos ante un caso de credibilidad"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Se trae a cuenta, puesto que no debemos olvidar que el proceso oral exige de los peritos forenses un adecuado manejo de las audiencias, sobre todo teniendo en cuenta que es parte de la obligación de los abogados litigantes acreditar tal pericia o su desacreditación, no por medio de ataques personales, sino de confrontación de lo expresado en los informes. No debe olvidarse que el empeño está puesto en la búsqueda de una verdad real y esto se logra, en buena medida, a través de la </w:t>
      </w:r>
      <w:hyperlink r:id="rId708" w:history="1">
        <w:r w:rsidRPr="006217BF">
          <w:rPr>
            <w:rFonts w:ascii="Times New Roman" w:eastAsia="Times New Roman" w:hAnsi="Times New Roman" w:cs="Times New Roman"/>
            <w:sz w:val="24"/>
            <w:szCs w:val="24"/>
            <w:lang w:eastAsia="es-SV"/>
          </w:rPr>
          <w:t>investigación científica</w:t>
        </w:r>
      </w:hyperlink>
      <w:r w:rsidRPr="006217BF">
        <w:rPr>
          <w:rFonts w:ascii="Times New Roman" w:eastAsia="Times New Roman" w:hAnsi="Times New Roman" w:cs="Times New Roman"/>
          <w:sz w:val="24"/>
          <w:szCs w:val="24"/>
          <w:lang w:eastAsia="es-SV"/>
        </w:rPr>
        <w:t xml:space="preserve">, de la prueba aportada y de su correcta recepción. El Juez no obstante que tales miembros del equipo forman parte del tribunal, debe estar en una posición neutral, </w:t>
      </w:r>
      <w:proofErr w:type="gramStart"/>
      <w:r w:rsidRPr="006217BF">
        <w:rPr>
          <w:rFonts w:ascii="Times New Roman" w:eastAsia="Times New Roman" w:hAnsi="Times New Roman" w:cs="Times New Roman"/>
          <w:sz w:val="24"/>
          <w:szCs w:val="24"/>
          <w:lang w:eastAsia="es-SV"/>
        </w:rPr>
        <w:t>atento</w:t>
      </w:r>
      <w:proofErr w:type="gramEnd"/>
      <w:r w:rsidRPr="006217BF">
        <w:rPr>
          <w:rFonts w:ascii="Times New Roman" w:eastAsia="Times New Roman" w:hAnsi="Times New Roman" w:cs="Times New Roman"/>
          <w:sz w:val="24"/>
          <w:szCs w:val="24"/>
          <w:lang w:eastAsia="es-SV"/>
        </w:rPr>
        <w:t xml:space="preserve"> al contradictorio.</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20" w:name="recursosa"/>
      <w:r w:rsidRPr="006217BF">
        <w:rPr>
          <w:rFonts w:ascii="Times New Roman" w:eastAsia="Times New Roman" w:hAnsi="Times New Roman" w:cs="Times New Roman"/>
          <w:bCs/>
          <w:iCs/>
          <w:sz w:val="24"/>
          <w:szCs w:val="24"/>
          <w:lang w:eastAsia="es-SV"/>
        </w:rPr>
        <w:t>Recursos</w:t>
      </w:r>
    </w:p>
    <w:bookmarkEnd w:id="20"/>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Ley Procesal de Familia, establece en el capítulo VI lo relativo a los recursos. Artículos 147 al 169.</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define como "Recurso el acto procesal en cuya virtud la parte que se considera agraviada por una resolución judicial pide su reforma o anulación, total o parcial, sea al mismo juez o tribunal que la dictó o a un juez o tribunal jerárquicamente superior". (PALACIO, TERCERA EDICION)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Para algunos autores, como </w:t>
      </w:r>
      <w:proofErr w:type="spellStart"/>
      <w:r w:rsidRPr="006217BF">
        <w:rPr>
          <w:rFonts w:ascii="Times New Roman" w:eastAsia="Times New Roman" w:hAnsi="Times New Roman" w:cs="Times New Roman"/>
          <w:sz w:val="24"/>
          <w:szCs w:val="24"/>
          <w:lang w:eastAsia="es-SV"/>
        </w:rPr>
        <w:t>Guasp</w:t>
      </w:r>
      <w:proofErr w:type="spellEnd"/>
      <w:r w:rsidRPr="006217BF">
        <w:rPr>
          <w:rFonts w:ascii="Times New Roman" w:eastAsia="Times New Roman" w:hAnsi="Times New Roman" w:cs="Times New Roman"/>
          <w:sz w:val="24"/>
          <w:szCs w:val="24"/>
          <w:lang w:eastAsia="es-SV"/>
        </w:rPr>
        <w:t>, la impugnación obedece a "la idea de la depuración del resultado de un proceso distinto".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Para otros, es una forma de control de la actuación del juez cuando sus decisiones no se ajustan a la ley.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Hugo Alsina afirma que "los recursos son los medios que la ley concede a las partes para obtener que una providencia judicial sea modificada o dejada sin efecto" y para </w:t>
      </w:r>
      <w:proofErr w:type="spellStart"/>
      <w:r w:rsidRPr="006217BF">
        <w:rPr>
          <w:rFonts w:ascii="Times New Roman" w:eastAsia="Times New Roman" w:hAnsi="Times New Roman" w:cs="Times New Roman"/>
          <w:sz w:val="24"/>
          <w:szCs w:val="24"/>
          <w:lang w:eastAsia="es-SV"/>
        </w:rPr>
        <w:t>Carnellutti</w:t>
      </w:r>
      <w:proofErr w:type="spellEnd"/>
      <w:r w:rsidRPr="006217BF">
        <w:rPr>
          <w:rFonts w:ascii="Times New Roman" w:eastAsia="Times New Roman" w:hAnsi="Times New Roman" w:cs="Times New Roman"/>
          <w:sz w:val="24"/>
          <w:szCs w:val="24"/>
          <w:lang w:eastAsia="es-SV"/>
        </w:rPr>
        <w:t xml:space="preserve">, los recursos no son sino el modo de fiscalizar la justicia de lo resuelto. Pero como es natural, hay que establecer un límite de tiempo para el ejercicio de los recursos, a fin que pueda obrar la preclusión procesal. (CABRA, SEGUNDA </w:t>
      </w:r>
      <w:hyperlink r:id="rId709" w:history="1">
        <w:r w:rsidRPr="006217BF">
          <w:rPr>
            <w:rFonts w:ascii="Times New Roman" w:eastAsia="Times New Roman" w:hAnsi="Times New Roman" w:cs="Times New Roman"/>
            <w:sz w:val="24"/>
            <w:szCs w:val="24"/>
            <w:lang w:eastAsia="es-SV"/>
          </w:rPr>
          <w:t>EDICIÓN</w:t>
        </w:r>
      </w:hyperlink>
      <w:r w:rsidRPr="006217BF">
        <w:rPr>
          <w:rFonts w:ascii="Times New Roman" w:eastAsia="Times New Roman" w:hAnsi="Times New Roman" w:cs="Times New Roman"/>
          <w:sz w:val="24"/>
          <w:szCs w:val="24"/>
          <w:lang w:eastAsia="es-SV"/>
        </w:rPr>
        <w:t xml:space="preserv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CLASES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las disposiciones comunes o generales, la Ley Procesal de Familia determina dos clases de recursos, a saber, el de </w:t>
      </w:r>
      <w:r w:rsidRPr="006217BF">
        <w:rPr>
          <w:rFonts w:ascii="Times New Roman" w:eastAsia="Times New Roman" w:hAnsi="Times New Roman" w:cs="Times New Roman"/>
          <w:bCs/>
          <w:sz w:val="24"/>
          <w:szCs w:val="24"/>
          <w:lang w:eastAsia="es-SV"/>
        </w:rPr>
        <w:t xml:space="preserve">revocatoria </w:t>
      </w:r>
      <w:r w:rsidRPr="006217BF">
        <w:rPr>
          <w:rFonts w:ascii="Times New Roman" w:eastAsia="Times New Roman" w:hAnsi="Times New Roman" w:cs="Times New Roman"/>
          <w:sz w:val="24"/>
          <w:szCs w:val="24"/>
          <w:lang w:eastAsia="es-SV"/>
        </w:rPr>
        <w:t xml:space="preserve">y </w:t>
      </w:r>
      <w:r w:rsidRPr="006217BF">
        <w:rPr>
          <w:rFonts w:ascii="Times New Roman" w:eastAsia="Times New Roman" w:hAnsi="Times New Roman" w:cs="Times New Roman"/>
          <w:bCs/>
          <w:sz w:val="24"/>
          <w:szCs w:val="24"/>
          <w:lang w:eastAsia="es-SV"/>
        </w:rPr>
        <w:t>el de apelación</w:t>
      </w:r>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FORMA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Dichos recursos pueden ser interpuestos de forma oral, si se trata de una audiencia o por escrito cuando no es así. Esto en congruencia con el principio de inmediación, ya que al estar presentes las partes y sus apoderados, como el juzgador, inmediatamente, se percatan del perjuicio o agravio que les produce la resolución que en audiencia </w:t>
      </w:r>
      <w:proofErr w:type="spellStart"/>
      <w:r w:rsidRPr="006217BF">
        <w:rPr>
          <w:rFonts w:ascii="Times New Roman" w:eastAsia="Times New Roman" w:hAnsi="Times New Roman" w:cs="Times New Roman"/>
          <w:sz w:val="24"/>
          <w:szCs w:val="24"/>
          <w:lang w:eastAsia="es-SV"/>
        </w:rPr>
        <w:t>esta</w:t>
      </w:r>
      <w:proofErr w:type="spellEnd"/>
      <w:r w:rsidRPr="006217BF">
        <w:rPr>
          <w:rFonts w:ascii="Times New Roman" w:eastAsia="Times New Roman" w:hAnsi="Times New Roman" w:cs="Times New Roman"/>
          <w:sz w:val="24"/>
          <w:szCs w:val="24"/>
          <w:lang w:eastAsia="es-SV"/>
        </w:rPr>
        <w:t xml:space="preserve"> dictando el Juez, además de fomentar la </w:t>
      </w:r>
      <w:hyperlink r:id="rId710" w:history="1">
        <w:r w:rsidRPr="006217BF">
          <w:rPr>
            <w:rFonts w:ascii="Times New Roman" w:eastAsia="Times New Roman" w:hAnsi="Times New Roman" w:cs="Times New Roman"/>
            <w:sz w:val="24"/>
            <w:szCs w:val="24"/>
            <w:lang w:eastAsia="es-SV"/>
          </w:rPr>
          <w:t>economía</w:t>
        </w:r>
      </w:hyperlink>
      <w:r w:rsidRPr="006217BF">
        <w:rPr>
          <w:rFonts w:ascii="Times New Roman" w:eastAsia="Times New Roman" w:hAnsi="Times New Roman" w:cs="Times New Roman"/>
          <w:sz w:val="24"/>
          <w:szCs w:val="24"/>
          <w:lang w:eastAsia="es-SV"/>
        </w:rPr>
        <w:t xml:space="preserve"> procesal, puesto que de manera inmediata se resuelve.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Cuando el recurso se interpone por escrito, es obvio que debe preceder un acto de comunicación del tribunal para hacerlo efectivo.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Ambas modalidades de recursos, deberán respetar el tiempo y forma para su interposición, bajo pena de inadmisibilidad.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Formalidades del Recurso: el agraviado deberá indicar al Tribunal, de manera clara y expresa:</w:t>
      </w:r>
    </w:p>
    <w:p w:rsidR="00D35517" w:rsidRPr="006217BF" w:rsidRDefault="00D35517" w:rsidP="006217BF">
      <w:pPr>
        <w:numPr>
          <w:ilvl w:val="0"/>
          <w:numId w:val="26"/>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puntos impugnados de la decisión. Esto para determinar el agravio;</w:t>
      </w:r>
    </w:p>
    <w:p w:rsidR="00D35517" w:rsidRPr="006217BF" w:rsidRDefault="00D35517" w:rsidP="006217BF">
      <w:pPr>
        <w:numPr>
          <w:ilvl w:val="0"/>
          <w:numId w:val="26"/>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petición en concreto, qué es lo que se requiere del tribunal; y</w:t>
      </w:r>
    </w:p>
    <w:p w:rsidR="00D35517" w:rsidRPr="006217BF" w:rsidRDefault="00D35517" w:rsidP="006217BF">
      <w:pPr>
        <w:numPr>
          <w:ilvl w:val="0"/>
          <w:numId w:val="26"/>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resolución que se pretende.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Forma de resolverse el recurso:</w:t>
      </w:r>
    </w:p>
    <w:p w:rsidR="00D35517" w:rsidRPr="006217BF" w:rsidRDefault="00D35517" w:rsidP="006217BF">
      <w:pPr>
        <w:numPr>
          <w:ilvl w:val="0"/>
          <w:numId w:val="2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Ausencia de formalidad especial</w:t>
      </w:r>
      <w:r w:rsidRPr="006217BF">
        <w:rPr>
          <w:rFonts w:ascii="Times New Roman" w:eastAsia="Times New Roman" w:hAnsi="Times New Roman" w:cs="Times New Roman"/>
          <w:sz w:val="24"/>
          <w:szCs w:val="24"/>
          <w:lang w:eastAsia="es-SV"/>
        </w:rPr>
        <w:t xml:space="preserve">. Esto tiene que ver con el exceso de ritualismo, evitar fórmulas, o en lo posible, debe omitirse la relación innecesaria de los argumentos de las partes, ya que se vuelve una repetición que cansa y a veces vuelve muy complicado el entendimiento de la resolución en </w:t>
      </w:r>
      <w:proofErr w:type="spellStart"/>
      <w:r w:rsidRPr="006217BF">
        <w:rPr>
          <w:rFonts w:ascii="Times New Roman" w:eastAsia="Times New Roman" w:hAnsi="Times New Roman" w:cs="Times New Roman"/>
          <w:sz w:val="24"/>
          <w:szCs w:val="24"/>
          <w:lang w:eastAsia="es-SV"/>
        </w:rPr>
        <w:t>si</w:t>
      </w:r>
      <w:proofErr w:type="spellEnd"/>
      <w:r w:rsidRPr="006217BF">
        <w:rPr>
          <w:rFonts w:ascii="Times New Roman" w:eastAsia="Times New Roman" w:hAnsi="Times New Roman" w:cs="Times New Roman"/>
          <w:sz w:val="24"/>
          <w:szCs w:val="24"/>
          <w:lang w:eastAsia="es-SV"/>
        </w:rPr>
        <w:t xml:space="preserve"> misma.</w:t>
      </w:r>
    </w:p>
    <w:p w:rsidR="00D35517" w:rsidRPr="006217BF" w:rsidRDefault="00D35517" w:rsidP="006217BF">
      <w:pPr>
        <w:numPr>
          <w:ilvl w:val="0"/>
          <w:numId w:val="2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Brevedad </w:t>
      </w:r>
      <w:r w:rsidRPr="006217BF">
        <w:rPr>
          <w:rFonts w:ascii="Times New Roman" w:eastAsia="Times New Roman" w:hAnsi="Times New Roman" w:cs="Times New Roman"/>
          <w:sz w:val="24"/>
          <w:szCs w:val="24"/>
          <w:lang w:eastAsia="es-SV"/>
        </w:rPr>
        <w:t xml:space="preserve">, que tiene que ver con la ausencia de ritualismo, se debe proveer lo que se pide de manera concisa, sin sacrificar la calidad, puede y debe ser una resolución lo suficientemente concreta y precisa, como para no necesitar expandirse demasiado </w:t>
      </w:r>
    </w:p>
    <w:p w:rsidR="00D35517" w:rsidRPr="006217BF" w:rsidRDefault="00D35517" w:rsidP="006217BF">
      <w:pPr>
        <w:numPr>
          <w:ilvl w:val="0"/>
          <w:numId w:val="2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Motivación: </w:t>
      </w:r>
      <w:r w:rsidRPr="006217BF">
        <w:rPr>
          <w:rFonts w:ascii="Times New Roman" w:eastAsia="Times New Roman" w:hAnsi="Times New Roman" w:cs="Times New Roman"/>
          <w:sz w:val="24"/>
          <w:szCs w:val="24"/>
          <w:lang w:eastAsia="es-SV"/>
        </w:rPr>
        <w:t xml:space="preserve">esto es a la esencia de la resolución, puesto que el agraviado debe saber </w:t>
      </w:r>
      <w:proofErr w:type="spellStart"/>
      <w:r w:rsidRPr="006217BF">
        <w:rPr>
          <w:rFonts w:ascii="Times New Roman" w:eastAsia="Times New Roman" w:hAnsi="Times New Roman" w:cs="Times New Roman"/>
          <w:sz w:val="24"/>
          <w:szCs w:val="24"/>
          <w:lang w:eastAsia="es-SV"/>
        </w:rPr>
        <w:t>cual</w:t>
      </w:r>
      <w:proofErr w:type="spellEnd"/>
      <w:r w:rsidRPr="006217BF">
        <w:rPr>
          <w:rFonts w:ascii="Times New Roman" w:eastAsia="Times New Roman" w:hAnsi="Times New Roman" w:cs="Times New Roman"/>
          <w:sz w:val="24"/>
          <w:szCs w:val="24"/>
          <w:lang w:eastAsia="es-SV"/>
        </w:rPr>
        <w:t xml:space="preserve"> es el fundamento fáctico y jurídico del juzgador al momento de resolver para ulteriores impugnaciones.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REQUISITOS:</w:t>
      </w:r>
    </w:p>
    <w:p w:rsidR="00D35517" w:rsidRPr="006217BF" w:rsidRDefault="00D35517" w:rsidP="006217BF">
      <w:pPr>
        <w:numPr>
          <w:ilvl w:val="0"/>
          <w:numId w:val="28"/>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Es necesario que exista un interés para impugnar. Que el o los apelantes se encuentren legitimados para impugnar. Que sea parte en el proceso o se tenga la calidad de tercero.</w:t>
      </w:r>
    </w:p>
    <w:p w:rsidR="00D35517" w:rsidRPr="006217BF" w:rsidRDefault="00D35517" w:rsidP="006217BF">
      <w:pPr>
        <w:numPr>
          <w:ilvl w:val="0"/>
          <w:numId w:val="28"/>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Que el recurso se interponga en tiempo; es decir, que no exista preclusión del derecho de impugnar. De lo contrario sería extemporáneo.</w:t>
      </w:r>
    </w:p>
    <w:p w:rsidR="00D35517" w:rsidRPr="006217BF" w:rsidRDefault="00D35517" w:rsidP="006217BF">
      <w:pPr>
        <w:numPr>
          <w:ilvl w:val="0"/>
          <w:numId w:val="28"/>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Que no se haya consentido expresa o tácitamente de dicha resolución, ya que no tendría sentido una apelación cuando lo proveído se ha ejecutado.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RECURSO DE REVOCATORIA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dice que es un recurso horizontal, pues se interpone ante el mismo juez o tribunal que dictó la resolución que causa agravio y corresponde a dicho funcionario resolverla.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Procedencia: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Procede la interposición de dicho recurso para las siguientes providencias: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Decretos de sustanciación; es decir, aquellas providencias que define el artículo 419 Pr. C., que son las providencias que expide el Juez en el curso de la causa, los cuales incluso pueden revocarse de oficio en cualquier estado del proceso antes del fallo.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Sentencias Interlocutorias.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Sentencia definitiva en lo accesorio, no en lo principal.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Trámite: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la resolución que causa agravio se dicta por el juez en audiencia o diligencia, el recurso debe interponerse de manera inmediata y de forma oral, otorgándose la palabra a cada parte procesal y al procurador de familia adscrito al tribunal, por un término máximo de quince minutos e igualmente el Juez, debe resolverlo de la misma forma; es decir, inmediatamente, aunque la parte contraria no estuviere presente.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la resolución se dicta por escrito, deberá interponerse dentro de las veinticuatro horas siguientes a su notificación, de forma escrita y del mismo se oye a la parte contraria por veinticuatro horas y el recurso se resuelve dentro de los tres días siguientes.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resolución que decide la revocatoria no admite recurso, salvo puntos no decididos en la inicial, en cuyo caso podrán interponerse los recursos que procedan únicamente sobre los puntos nuevos.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RECURSO DE APELACIÓN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recurso de apelación es de carácter vertical, puesto que se interpone ante el Juez o Jueza de Familia para ser resuelto por el tribunal superior, que es una Cámara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Convención Americana de Derechos Humanos, cuando se refiere a las garantías judiciales establece "el derecho a recurrir del fallo ante juez o tribunal superior"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Según la Ley Orgánica Judicial, los tribunales de apelación en materia de familia, son tres: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LA CÁMARA DE FAMILIA DE LA SECCIÓN DE OCCIDENTE</w:t>
      </w:r>
      <w:r w:rsidRPr="006217BF">
        <w:rPr>
          <w:rFonts w:ascii="Times New Roman" w:eastAsia="Times New Roman" w:hAnsi="Times New Roman" w:cs="Times New Roman"/>
          <w:sz w:val="24"/>
          <w:szCs w:val="24"/>
          <w:lang w:eastAsia="es-SV"/>
        </w:rPr>
        <w:t>, cuya jurisdicción abarca los tribunales de familia de Primera Instancia de Sonsonate, Santa Ana, (2 tribunales), Ahuachapán y recientemente del departamento de la Libertad, que es pluripersonal. Siendo un total de cinco tribunales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LA CÁMARA DE FAMILIA DE LA SECCIÓN DEL CENTRO, </w:t>
      </w:r>
      <w:r w:rsidRPr="006217BF">
        <w:rPr>
          <w:rFonts w:ascii="Times New Roman" w:eastAsia="Times New Roman" w:hAnsi="Times New Roman" w:cs="Times New Roman"/>
          <w:sz w:val="24"/>
          <w:szCs w:val="24"/>
          <w:lang w:eastAsia="es-SV"/>
        </w:rPr>
        <w:t xml:space="preserve">cuya jurisdicción incluye a los tribunales de Familia de la ciudad de San Salvador, (4 tribunales pluripersonales) y tres tribunales en las zona metropolitana, que son el de San Marcos, Apopa y de Soyapango (el último pluripersonal); además de los juzgados de </w:t>
      </w:r>
      <w:hyperlink r:id="rId711" w:history="1">
        <w:r w:rsidRPr="006217BF">
          <w:rPr>
            <w:rFonts w:ascii="Times New Roman" w:eastAsia="Times New Roman" w:hAnsi="Times New Roman" w:cs="Times New Roman"/>
            <w:sz w:val="24"/>
            <w:szCs w:val="24"/>
            <w:lang w:eastAsia="es-SV"/>
          </w:rPr>
          <w:t>Chalatenango</w:t>
        </w:r>
      </w:hyperlink>
      <w:r w:rsidRPr="006217BF">
        <w:rPr>
          <w:rFonts w:ascii="Times New Roman" w:eastAsia="Times New Roman" w:hAnsi="Times New Roman" w:cs="Times New Roman"/>
          <w:sz w:val="24"/>
          <w:szCs w:val="24"/>
          <w:lang w:eastAsia="es-SV"/>
        </w:rPr>
        <w:t xml:space="preserve">, Cuscatlán y Cabañas, siendo un total de diez tribunales de familia.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LA CÁMARA DE FAMILIA DE LA SECCIÓN DE ORIENTE</w:t>
      </w:r>
      <w:r w:rsidRPr="006217BF">
        <w:rPr>
          <w:rFonts w:ascii="Times New Roman" w:eastAsia="Times New Roman" w:hAnsi="Times New Roman" w:cs="Times New Roman"/>
          <w:sz w:val="24"/>
          <w:szCs w:val="24"/>
          <w:lang w:eastAsia="es-SV"/>
        </w:rPr>
        <w:t>, cuya jurisdicción abarca los departamentos de San Miguel (2 juzgados), Usulután, Morazán, La Unión, La Paz y San Vicente. Siendo una total de siete juzgados unipersonales.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Como puede observarse, matemáticamente la Cámara de la Sección del Centro es la que tiene mayor </w:t>
      </w:r>
      <w:hyperlink r:id="rId712" w:history="1">
        <w:r w:rsidRPr="006217BF">
          <w:rPr>
            <w:rFonts w:ascii="Times New Roman" w:eastAsia="Times New Roman" w:hAnsi="Times New Roman" w:cs="Times New Roman"/>
            <w:sz w:val="24"/>
            <w:szCs w:val="24"/>
            <w:lang w:eastAsia="es-SV"/>
          </w:rPr>
          <w:t>densidad</w:t>
        </w:r>
      </w:hyperlink>
      <w:r w:rsidRPr="006217BF">
        <w:rPr>
          <w:rFonts w:ascii="Times New Roman" w:eastAsia="Times New Roman" w:hAnsi="Times New Roman" w:cs="Times New Roman"/>
          <w:sz w:val="24"/>
          <w:szCs w:val="24"/>
          <w:lang w:eastAsia="es-SV"/>
        </w:rPr>
        <w:t xml:space="preserve"> laboral, debido a la amplitud de su cobertura jurisdiccional, así como la complejidad de los casos bajo su conocimiento.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Estas Cámaras además conocen, en apelación de los casos de violencia intrafamiliar, tramitados en sede de los Juzgados de Paz de su respectiva sección territorial.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EFECTOS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Los efectos del recurso de apelación se rigen por el </w:t>
      </w:r>
      <w:hyperlink r:id="rId713" w:history="1">
        <w:r w:rsidRPr="006217BF">
          <w:rPr>
            <w:rFonts w:ascii="Times New Roman" w:eastAsia="Times New Roman" w:hAnsi="Times New Roman" w:cs="Times New Roman"/>
            <w:sz w:val="24"/>
            <w:szCs w:val="24"/>
            <w:lang w:eastAsia="es-SV"/>
          </w:rPr>
          <w:t>sistema</w:t>
        </w:r>
      </w:hyperlink>
      <w:r w:rsidRPr="006217BF">
        <w:rPr>
          <w:rFonts w:ascii="Times New Roman" w:eastAsia="Times New Roman" w:hAnsi="Times New Roman" w:cs="Times New Roman"/>
          <w:sz w:val="24"/>
          <w:szCs w:val="24"/>
          <w:lang w:eastAsia="es-SV"/>
        </w:rPr>
        <w:t xml:space="preserve"> que define el </w:t>
      </w:r>
      <w:hyperlink r:id="rId714" w:history="1">
        <w:r w:rsidRPr="006217BF">
          <w:rPr>
            <w:rFonts w:ascii="Times New Roman" w:eastAsia="Times New Roman" w:hAnsi="Times New Roman" w:cs="Times New Roman"/>
            <w:sz w:val="24"/>
            <w:szCs w:val="24"/>
            <w:lang w:eastAsia="es-SV"/>
          </w:rPr>
          <w:t>Código</w:t>
        </w:r>
      </w:hyperlink>
      <w:r w:rsidRPr="006217BF">
        <w:rPr>
          <w:rFonts w:ascii="Times New Roman" w:eastAsia="Times New Roman" w:hAnsi="Times New Roman" w:cs="Times New Roman"/>
          <w:sz w:val="24"/>
          <w:szCs w:val="24"/>
          <w:lang w:eastAsia="es-SV"/>
        </w:rPr>
        <w:t xml:space="preserve"> de </w:t>
      </w:r>
      <w:hyperlink r:id="rId715" w:history="1">
        <w:r w:rsidRPr="006217BF">
          <w:rPr>
            <w:rFonts w:ascii="Times New Roman" w:eastAsia="Times New Roman" w:hAnsi="Times New Roman" w:cs="Times New Roman"/>
            <w:sz w:val="24"/>
            <w:szCs w:val="24"/>
            <w:lang w:eastAsia="es-SV"/>
          </w:rPr>
          <w:t>Procedimientos</w:t>
        </w:r>
      </w:hyperlink>
      <w:r w:rsidRPr="006217BF">
        <w:rPr>
          <w:rFonts w:ascii="Times New Roman" w:eastAsia="Times New Roman" w:hAnsi="Times New Roman" w:cs="Times New Roman"/>
          <w:sz w:val="24"/>
          <w:szCs w:val="24"/>
          <w:lang w:eastAsia="es-SV"/>
        </w:rPr>
        <w:t xml:space="preserve"> Civiles; es decir, en efecto suspensivo y en efecto devolutivo. Al respecto, el artículo 983. Pr. C., establece: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"Dos son los efectos que produce la apelación: el uno suspensivo y el otro devolutivo. Por el segundo se da únicamente </w:t>
      </w:r>
      <w:hyperlink r:id="rId716" w:history="1">
        <w:r w:rsidRPr="006217BF">
          <w:rPr>
            <w:rFonts w:ascii="Times New Roman" w:eastAsia="Times New Roman" w:hAnsi="Times New Roman" w:cs="Times New Roman"/>
            <w:sz w:val="24"/>
            <w:szCs w:val="24"/>
            <w:lang w:eastAsia="es-SV"/>
          </w:rPr>
          <w:t>conocimiento</w:t>
        </w:r>
      </w:hyperlink>
      <w:r w:rsidRPr="006217BF">
        <w:rPr>
          <w:rFonts w:ascii="Times New Roman" w:eastAsia="Times New Roman" w:hAnsi="Times New Roman" w:cs="Times New Roman"/>
          <w:sz w:val="24"/>
          <w:szCs w:val="24"/>
          <w:lang w:eastAsia="es-SV"/>
        </w:rPr>
        <w:t xml:space="preserve"> de la causa al superior, sin quedar embarazado el inferior para llevar adelante la ejecución provisional de sus providencias.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Cuando la apelación, admitida en sólo el efecto devolutivo lo fuere de sentencia interlocutoria, el Juez continuará la causa hasta ponerla en </w:t>
      </w:r>
      <w:hyperlink r:id="rId717" w:history="1">
        <w:r w:rsidRPr="006217BF">
          <w:rPr>
            <w:rFonts w:ascii="Times New Roman" w:eastAsia="Times New Roman" w:hAnsi="Times New Roman" w:cs="Times New Roman"/>
            <w:sz w:val="24"/>
            <w:szCs w:val="24"/>
            <w:lang w:eastAsia="es-SV"/>
          </w:rPr>
          <w:t>estado</w:t>
        </w:r>
      </w:hyperlink>
      <w:r w:rsidRPr="006217BF">
        <w:rPr>
          <w:rFonts w:ascii="Times New Roman" w:eastAsia="Times New Roman" w:hAnsi="Times New Roman" w:cs="Times New Roman"/>
          <w:sz w:val="24"/>
          <w:szCs w:val="24"/>
          <w:lang w:eastAsia="es-SV"/>
        </w:rPr>
        <w:t xml:space="preserve"> de pronunciarse la sentencia definitiva, en cuyo estado esperará la decisión del superior sobre la interlocutoria apelada."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w:t>
      </w:r>
      <w:hyperlink r:id="rId718" w:history="1">
        <w:r w:rsidRPr="006217BF">
          <w:rPr>
            <w:rFonts w:ascii="Times New Roman" w:eastAsia="Times New Roman" w:hAnsi="Times New Roman" w:cs="Times New Roman"/>
            <w:sz w:val="24"/>
            <w:szCs w:val="24"/>
            <w:lang w:eastAsia="es-SV"/>
          </w:rPr>
          <w:t>materia</w:t>
        </w:r>
      </w:hyperlink>
      <w:r w:rsidRPr="006217BF">
        <w:rPr>
          <w:rFonts w:ascii="Times New Roman" w:eastAsia="Times New Roman" w:hAnsi="Times New Roman" w:cs="Times New Roman"/>
          <w:sz w:val="24"/>
          <w:szCs w:val="24"/>
          <w:lang w:eastAsia="es-SV"/>
        </w:rPr>
        <w:t xml:space="preserve"> de </w:t>
      </w:r>
      <w:hyperlink r:id="rId719" w:history="1">
        <w:r w:rsidRPr="006217BF">
          <w:rPr>
            <w:rFonts w:ascii="Times New Roman" w:eastAsia="Times New Roman" w:hAnsi="Times New Roman" w:cs="Times New Roman"/>
            <w:sz w:val="24"/>
            <w:szCs w:val="24"/>
            <w:lang w:eastAsia="es-SV"/>
          </w:rPr>
          <w:t>familia</w:t>
        </w:r>
      </w:hyperlink>
      <w:r w:rsidRPr="006217BF">
        <w:rPr>
          <w:rFonts w:ascii="Times New Roman" w:eastAsia="Times New Roman" w:hAnsi="Times New Roman" w:cs="Times New Roman"/>
          <w:sz w:val="24"/>
          <w:szCs w:val="24"/>
          <w:lang w:eastAsia="es-SV"/>
        </w:rPr>
        <w:t xml:space="preserve"> se entiende, de conformidad al artículo 83 de La </w:t>
      </w:r>
      <w:hyperlink r:id="rId720" w:history="1">
        <w:r w:rsidRPr="006217BF">
          <w:rPr>
            <w:rFonts w:ascii="Times New Roman" w:eastAsia="Times New Roman" w:hAnsi="Times New Roman" w:cs="Times New Roman"/>
            <w:sz w:val="24"/>
            <w:szCs w:val="24"/>
            <w:lang w:eastAsia="es-SV"/>
          </w:rPr>
          <w:t>Ley</w:t>
        </w:r>
      </w:hyperlink>
      <w:r w:rsidRPr="006217BF">
        <w:rPr>
          <w:rFonts w:ascii="Times New Roman" w:eastAsia="Times New Roman" w:hAnsi="Times New Roman" w:cs="Times New Roman"/>
          <w:sz w:val="24"/>
          <w:szCs w:val="24"/>
          <w:lang w:eastAsia="es-SV"/>
        </w:rPr>
        <w:t xml:space="preserve"> Procesal de Familia, que existen ciertos tipos de </w:t>
      </w:r>
      <w:hyperlink r:id="rId721" w:anchor="PROCE" w:history="1">
        <w:r w:rsidRPr="006217BF">
          <w:rPr>
            <w:rFonts w:ascii="Times New Roman" w:eastAsia="Times New Roman" w:hAnsi="Times New Roman" w:cs="Times New Roman"/>
            <w:sz w:val="24"/>
            <w:szCs w:val="24"/>
            <w:lang w:eastAsia="es-SV"/>
          </w:rPr>
          <w:t>procesos</w:t>
        </w:r>
      </w:hyperlink>
      <w:r w:rsidRPr="006217BF">
        <w:rPr>
          <w:rFonts w:ascii="Times New Roman" w:eastAsia="Times New Roman" w:hAnsi="Times New Roman" w:cs="Times New Roman"/>
          <w:sz w:val="24"/>
          <w:szCs w:val="24"/>
          <w:lang w:eastAsia="es-SV"/>
        </w:rPr>
        <w:t xml:space="preserve">, que no pasan en </w:t>
      </w:r>
      <w:hyperlink r:id="rId722" w:history="1">
        <w:r w:rsidRPr="006217BF">
          <w:rPr>
            <w:rFonts w:ascii="Times New Roman" w:eastAsia="Times New Roman" w:hAnsi="Times New Roman" w:cs="Times New Roman"/>
            <w:sz w:val="24"/>
            <w:szCs w:val="24"/>
            <w:lang w:eastAsia="es-SV"/>
          </w:rPr>
          <w:t>autoridad</w:t>
        </w:r>
      </w:hyperlink>
      <w:r w:rsidRPr="006217BF">
        <w:rPr>
          <w:rFonts w:ascii="Times New Roman" w:eastAsia="Times New Roman" w:hAnsi="Times New Roman" w:cs="Times New Roman"/>
          <w:sz w:val="24"/>
          <w:szCs w:val="24"/>
          <w:lang w:eastAsia="es-SV"/>
        </w:rPr>
        <w:t xml:space="preserve"> de cosa juzgada material, razón por la cual en caso de apelación el efecto de dicho recurso es devolutivo, puesto que debe ejecutarse lo proveído, no obstante apelación.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MOTIVOS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Cuando el recurso se interpusiere de la sentencia definitiva deberá fundamentarse en la inobservancia o errónea aplicación de un precepto legal, lo que en la doctrina se le denomina error in </w:t>
      </w:r>
      <w:proofErr w:type="spellStart"/>
      <w:r w:rsidRPr="006217BF">
        <w:rPr>
          <w:rFonts w:ascii="Times New Roman" w:eastAsia="Times New Roman" w:hAnsi="Times New Roman" w:cs="Times New Roman"/>
          <w:sz w:val="24"/>
          <w:szCs w:val="24"/>
          <w:lang w:eastAsia="es-SV"/>
        </w:rPr>
        <w:t>iudicando</w:t>
      </w:r>
      <w:proofErr w:type="spellEnd"/>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 el precepto legal que se invoque como inobservado o erróneamente aplicado constituye un defecto del </w:t>
      </w:r>
      <w:hyperlink r:id="rId723" w:history="1">
        <w:r w:rsidRPr="006217BF">
          <w:rPr>
            <w:rFonts w:ascii="Times New Roman" w:eastAsia="Times New Roman" w:hAnsi="Times New Roman" w:cs="Times New Roman"/>
            <w:sz w:val="24"/>
            <w:szCs w:val="24"/>
            <w:lang w:eastAsia="es-SV"/>
          </w:rPr>
          <w:t>procedimiento</w:t>
        </w:r>
      </w:hyperlink>
      <w:r w:rsidRPr="006217BF">
        <w:rPr>
          <w:rFonts w:ascii="Times New Roman" w:eastAsia="Times New Roman" w:hAnsi="Times New Roman" w:cs="Times New Roman"/>
          <w:sz w:val="24"/>
          <w:szCs w:val="24"/>
          <w:lang w:eastAsia="es-SV"/>
        </w:rPr>
        <w:t xml:space="preserve">, el recurso sólo será admisible si el interesado ha reclamado oportunamente que se subsane la falta, excepto cuando se trate de vicios de la sentencia, a lo cual la doctrina le denomina error in </w:t>
      </w:r>
      <w:proofErr w:type="spellStart"/>
      <w:r w:rsidRPr="006217BF">
        <w:rPr>
          <w:rFonts w:ascii="Times New Roman" w:eastAsia="Times New Roman" w:hAnsi="Times New Roman" w:cs="Times New Roman"/>
          <w:sz w:val="24"/>
          <w:szCs w:val="24"/>
          <w:lang w:eastAsia="es-SV"/>
        </w:rPr>
        <w:t>procedendo</w:t>
      </w:r>
      <w:proofErr w:type="spellEnd"/>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w:t>
      </w:r>
      <w:hyperlink r:id="rId724" w:anchor="JURISP" w:history="1">
        <w:r w:rsidRPr="006217BF">
          <w:rPr>
            <w:rFonts w:ascii="Times New Roman" w:eastAsia="Times New Roman" w:hAnsi="Times New Roman" w:cs="Times New Roman"/>
            <w:sz w:val="24"/>
            <w:szCs w:val="24"/>
            <w:lang w:eastAsia="es-SV"/>
          </w:rPr>
          <w:t>jurisprudencia</w:t>
        </w:r>
      </w:hyperlink>
      <w:r w:rsidRPr="006217BF">
        <w:rPr>
          <w:rFonts w:ascii="Times New Roman" w:eastAsia="Times New Roman" w:hAnsi="Times New Roman" w:cs="Times New Roman"/>
          <w:sz w:val="24"/>
          <w:szCs w:val="24"/>
          <w:lang w:eastAsia="es-SV"/>
        </w:rPr>
        <w:t xml:space="preserve"> de los tribunales de segunda instancia en este tema ha señalado que el recurso de apelación deberá contener:</w:t>
      </w:r>
    </w:p>
    <w:p w:rsidR="00D35517" w:rsidRPr="006217BF" w:rsidRDefault="00D35517" w:rsidP="006217BF">
      <w:pPr>
        <w:numPr>
          <w:ilvl w:val="0"/>
          <w:numId w:val="29"/>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Identificación de la resolución impugnada;</w:t>
      </w:r>
    </w:p>
    <w:p w:rsidR="00D35517" w:rsidRPr="006217BF" w:rsidRDefault="00D35517" w:rsidP="006217BF">
      <w:pPr>
        <w:numPr>
          <w:ilvl w:val="0"/>
          <w:numId w:val="29"/>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Narración de los hechos que procesalmente generaron dicha resolución;</w:t>
      </w:r>
    </w:p>
    <w:p w:rsidR="00D35517" w:rsidRPr="006217BF" w:rsidRDefault="00D35517" w:rsidP="006217BF">
      <w:pPr>
        <w:numPr>
          <w:ilvl w:val="0"/>
          <w:numId w:val="29"/>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Preceptos legales que la parte apelante estima violados;</w:t>
      </w:r>
    </w:p>
    <w:p w:rsidR="00D35517" w:rsidRPr="006217BF" w:rsidRDefault="00D35517" w:rsidP="006217BF">
      <w:pPr>
        <w:numPr>
          <w:ilvl w:val="0"/>
          <w:numId w:val="29"/>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Razonamientos jurídicos que tiendan a demostrar a la Cámara que el Juez a quo violó con su resolución los preceptos legales invocados por el apelante;</w:t>
      </w:r>
    </w:p>
    <w:p w:rsidR="00D35517" w:rsidRPr="006217BF" w:rsidRDefault="00D35517" w:rsidP="006217BF">
      <w:pPr>
        <w:numPr>
          <w:ilvl w:val="0"/>
          <w:numId w:val="29"/>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Petitorio.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APELANTES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Podrá interponer el recurso de apelación el apoderado o el representante de la parte a quien le haya sido desfavorable la providencia y el procurador de familia.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Para que tal medio de impugnación sea admitido, debe existir un agravio; es decir, que la sentencia o resolución impugnada implique una lesión para la parte que recurre. En otras palabras, se requiere una lesión o perjuicio ocasionado en el </w:t>
      </w:r>
      <w:hyperlink r:id="rId725" w:history="1">
        <w:r w:rsidRPr="006217BF">
          <w:rPr>
            <w:rFonts w:ascii="Times New Roman" w:eastAsia="Times New Roman" w:hAnsi="Times New Roman" w:cs="Times New Roman"/>
            <w:sz w:val="24"/>
            <w:szCs w:val="24"/>
            <w:lang w:eastAsia="es-SV"/>
          </w:rPr>
          <w:t>interés</w:t>
        </w:r>
      </w:hyperlink>
      <w:r w:rsidRPr="006217BF">
        <w:rPr>
          <w:rFonts w:ascii="Times New Roman" w:eastAsia="Times New Roman" w:hAnsi="Times New Roman" w:cs="Times New Roman"/>
          <w:sz w:val="24"/>
          <w:szCs w:val="24"/>
          <w:lang w:eastAsia="es-SV"/>
        </w:rPr>
        <w:t xml:space="preserve"> jurídico del litigante y en razón del cual se reclama o impugna la providencia para que el tribunal superior la enmiende en los términos que corresponden al </w:t>
      </w:r>
      <w:hyperlink r:id="rId726" w:history="1">
        <w:r w:rsidRPr="006217BF">
          <w:rPr>
            <w:rFonts w:ascii="Times New Roman" w:eastAsia="Times New Roman" w:hAnsi="Times New Roman" w:cs="Times New Roman"/>
            <w:sz w:val="24"/>
            <w:szCs w:val="24"/>
            <w:lang w:eastAsia="es-SV"/>
          </w:rPr>
          <w:t>daño</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También podrá apelar el coadyuvante cuando su interés no se oponga a los intereses de la parte que ayuda.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CLASES DE APELACIÓN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APELACIÓN ORDINARIA: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Se interpone contra las sentencias definitivas y contra las siguientes resoluciones: Artículo 153 LPF.- Procedencia: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 La que declare inadmisible la </w:t>
      </w:r>
      <w:hyperlink r:id="rId727" w:history="1">
        <w:r w:rsidRPr="006217BF">
          <w:rPr>
            <w:rFonts w:ascii="Times New Roman" w:eastAsia="Times New Roman" w:hAnsi="Times New Roman" w:cs="Times New Roman"/>
            <w:sz w:val="24"/>
            <w:szCs w:val="24"/>
            <w:lang w:eastAsia="es-SV"/>
          </w:rPr>
          <w:t>demanda</w:t>
        </w:r>
      </w:hyperlink>
      <w:r w:rsidRPr="006217BF">
        <w:rPr>
          <w:rFonts w:ascii="Times New Roman" w:eastAsia="Times New Roman" w:hAnsi="Times New Roman" w:cs="Times New Roman"/>
          <w:sz w:val="24"/>
          <w:szCs w:val="24"/>
          <w:lang w:eastAsia="es-SV"/>
        </w:rPr>
        <w:t>, su modificación o ampliación;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b) La que resuelva sobre la intervención de terceros, de sucesores procesales o rechace la representación de alguna de las partes;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 La que deniegue el aplazamiento de una audiencia;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 La que decida sobre la acumulación de procesos;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 La que decida sobre las excepciones dilatorias;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f) La que decrete, modifique, sustituya o deje sin efecto </w:t>
      </w:r>
      <w:hyperlink r:id="rId728" w:history="1">
        <w:r w:rsidRPr="006217BF">
          <w:rPr>
            <w:rFonts w:ascii="Times New Roman" w:eastAsia="Times New Roman" w:hAnsi="Times New Roman" w:cs="Times New Roman"/>
            <w:sz w:val="24"/>
            <w:szCs w:val="24"/>
            <w:lang w:eastAsia="es-SV"/>
          </w:rPr>
          <w:t>medidas cautelares</w:t>
        </w:r>
      </w:hyperlink>
      <w:r w:rsidRPr="006217BF">
        <w:rPr>
          <w:rFonts w:ascii="Times New Roman" w:eastAsia="Times New Roman" w:hAnsi="Times New Roman" w:cs="Times New Roman"/>
          <w:sz w:val="24"/>
          <w:szCs w:val="24"/>
          <w:lang w:eastAsia="es-SV"/>
        </w:rPr>
        <w:t xml:space="preserv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g) La que deniegue la suspensión del </w:t>
      </w:r>
      <w:hyperlink r:id="rId729" w:anchor="PROCE" w:history="1">
        <w:r w:rsidRPr="006217BF">
          <w:rPr>
            <w:rFonts w:ascii="Times New Roman" w:eastAsia="Times New Roman" w:hAnsi="Times New Roman" w:cs="Times New Roman"/>
            <w:sz w:val="24"/>
            <w:szCs w:val="24"/>
            <w:lang w:eastAsia="es-SV"/>
          </w:rPr>
          <w:t>proceso</w:t>
        </w:r>
      </w:hyperlink>
      <w:r w:rsidRPr="006217BF">
        <w:rPr>
          <w:rFonts w:ascii="Times New Roman" w:eastAsia="Times New Roman" w:hAnsi="Times New Roman" w:cs="Times New Roman"/>
          <w:sz w:val="24"/>
          <w:szCs w:val="24"/>
          <w:lang w:eastAsia="es-SV"/>
        </w:rPr>
        <w:t xml:space="preserv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h) La que rechace la práctica de una prueba solicitada oportunamente;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i) La que deniegue la </w:t>
      </w:r>
      <w:hyperlink r:id="rId730" w:history="1">
        <w:r w:rsidRPr="006217BF">
          <w:rPr>
            <w:rFonts w:ascii="Times New Roman" w:eastAsia="Times New Roman" w:hAnsi="Times New Roman" w:cs="Times New Roman"/>
            <w:sz w:val="24"/>
            <w:szCs w:val="24"/>
            <w:lang w:eastAsia="es-SV"/>
          </w:rPr>
          <w:t>promoción</w:t>
        </w:r>
      </w:hyperlink>
      <w:r w:rsidRPr="006217BF">
        <w:rPr>
          <w:rFonts w:ascii="Times New Roman" w:eastAsia="Times New Roman" w:hAnsi="Times New Roman" w:cs="Times New Roman"/>
          <w:sz w:val="24"/>
          <w:szCs w:val="24"/>
          <w:lang w:eastAsia="es-SV"/>
        </w:rPr>
        <w:t xml:space="preserve"> de un incidente y la que lo resuelve;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j) La que declare la conclusión extraordinaria del proceso; y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k) La que deniegue la ampliación o reforma de la sentencia definitiva en lo accesorio.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Fundamentado el recurso, el Juez manda </w:t>
      </w:r>
      <w:proofErr w:type="spellStart"/>
      <w:r w:rsidRPr="006217BF">
        <w:rPr>
          <w:rFonts w:ascii="Times New Roman" w:eastAsia="Times New Roman" w:hAnsi="Times New Roman" w:cs="Times New Roman"/>
          <w:sz w:val="24"/>
          <w:szCs w:val="24"/>
          <w:lang w:eastAsia="es-SV"/>
        </w:rPr>
        <w:t>oir</w:t>
      </w:r>
      <w:proofErr w:type="spellEnd"/>
      <w:r w:rsidRPr="006217BF">
        <w:rPr>
          <w:rFonts w:ascii="Times New Roman" w:eastAsia="Times New Roman" w:hAnsi="Times New Roman" w:cs="Times New Roman"/>
          <w:sz w:val="24"/>
          <w:szCs w:val="24"/>
          <w:lang w:eastAsia="es-SV"/>
        </w:rPr>
        <w:t xml:space="preserve"> a la parte contraria en el plazo de cinco días, para que se manifieste sobre los argumentos del apelante.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Concluido dicho término, haya contestado o no el apelado, sin más trámite se remitirán las actuaciones al Tribunal de Segunda Instancia. Se ha entendido, que será el Juez de Familia o el Juez de Paz, en su caso, quien admite el recurso de apelación, ya que de lo contrario, no cabría la figura del recurso de apelación de hecho.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Asimismo, el juez en esa resolución indicará el efecto en el cual se admite el recurso, ya que de ello depende la ejecución de la providencia que se apela.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sentido suspensivo, obviamente, no admite ejecución de la sentencia o providencia apelada y a contrario sensu si se admite, tal como ocurre, por ejemplo en un proceso de </w:t>
      </w:r>
      <w:hyperlink r:id="rId731" w:history="1">
        <w:r w:rsidRPr="006217BF">
          <w:rPr>
            <w:rFonts w:ascii="Times New Roman" w:eastAsia="Times New Roman" w:hAnsi="Times New Roman" w:cs="Times New Roman"/>
            <w:sz w:val="24"/>
            <w:szCs w:val="24"/>
            <w:lang w:eastAsia="es-SV"/>
          </w:rPr>
          <w:t>alimentos</w:t>
        </w:r>
      </w:hyperlink>
      <w:r w:rsidRPr="006217BF">
        <w:rPr>
          <w:rFonts w:ascii="Times New Roman" w:eastAsia="Times New Roman" w:hAnsi="Times New Roman" w:cs="Times New Roman"/>
          <w:sz w:val="24"/>
          <w:szCs w:val="24"/>
          <w:lang w:eastAsia="es-SV"/>
        </w:rPr>
        <w:t>, en el cual la apelación se admite en el efecto devolutivo, puesto que la sentencia debe ejecutarse, no obstante apelación.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tribunal de segunda instancia, dentro de los cinco días de recibidas las actuaciones, deberá resolver sobre la admisión del recurso y el asunto planteado, salvo si se ofrecieren </w:t>
      </w:r>
      <w:hyperlink r:id="rId732" w:anchor="PRUEBAS" w:history="1">
        <w:r w:rsidRPr="006217BF">
          <w:rPr>
            <w:rFonts w:ascii="Times New Roman" w:eastAsia="Times New Roman" w:hAnsi="Times New Roman" w:cs="Times New Roman"/>
            <w:sz w:val="24"/>
            <w:szCs w:val="24"/>
            <w:lang w:eastAsia="es-SV"/>
          </w:rPr>
          <w:t>pruebas</w:t>
        </w:r>
      </w:hyperlink>
      <w:r w:rsidRPr="006217BF">
        <w:rPr>
          <w:rFonts w:ascii="Times New Roman" w:eastAsia="Times New Roman" w:hAnsi="Times New Roman" w:cs="Times New Roman"/>
          <w:sz w:val="24"/>
          <w:szCs w:val="24"/>
          <w:lang w:eastAsia="es-SV"/>
        </w:rPr>
        <w:t>, en cuyo caso se fijará una audiencia para recibirlas dentro de los diez días siguientes de admitido el recurso.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Tribunal resolverá el recurso dentro de los cinco días siguientes de celebrada la audiencia.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APELACIÓN DIFERIDA: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interpone de aquellas resoluciones dictadas durante el curso del proceso, las cuales se acumulan para su conocimiento y decisión a la apelación de la sentencia o las resoluciones interlocutorias que ponen fin al proceso haciendo imposible su continuación.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 claro que esta modalidad del recurso de apelación tiene como </w:t>
      </w:r>
      <w:hyperlink r:id="rId733" w:history="1">
        <w:r w:rsidRPr="006217BF">
          <w:rPr>
            <w:rFonts w:ascii="Times New Roman" w:eastAsia="Times New Roman" w:hAnsi="Times New Roman" w:cs="Times New Roman"/>
            <w:sz w:val="24"/>
            <w:szCs w:val="24"/>
            <w:lang w:eastAsia="es-SV"/>
          </w:rPr>
          <w:t>objetivo</w:t>
        </w:r>
      </w:hyperlink>
      <w:r w:rsidRPr="006217BF">
        <w:rPr>
          <w:rFonts w:ascii="Times New Roman" w:eastAsia="Times New Roman" w:hAnsi="Times New Roman" w:cs="Times New Roman"/>
          <w:sz w:val="24"/>
          <w:szCs w:val="24"/>
          <w:lang w:eastAsia="es-SV"/>
        </w:rPr>
        <w:t xml:space="preserve"> la celeridad del proceso, puesto que el recurso no entorpece su </w:t>
      </w:r>
      <w:hyperlink r:id="rId734" w:history="1">
        <w:r w:rsidRPr="006217BF">
          <w:rPr>
            <w:rFonts w:ascii="Times New Roman" w:eastAsia="Times New Roman" w:hAnsi="Times New Roman" w:cs="Times New Roman"/>
            <w:sz w:val="24"/>
            <w:szCs w:val="24"/>
            <w:lang w:eastAsia="es-SV"/>
          </w:rPr>
          <w:t>desarrollo</w:t>
        </w:r>
      </w:hyperlink>
      <w:r w:rsidRPr="006217BF">
        <w:rPr>
          <w:rFonts w:ascii="Times New Roman" w:eastAsia="Times New Roman" w:hAnsi="Times New Roman" w:cs="Times New Roman"/>
          <w:sz w:val="24"/>
          <w:szCs w:val="24"/>
          <w:lang w:eastAsia="es-SV"/>
        </w:rPr>
        <w:t xml:space="preserve"> y pudiese acontecer que, no obstante la disconformidad de la parte con una resolución determinada, por ejemplo la sustitución de un testigo, el resultado del proceso le sea favorable, por lo que carece de sentido recurrir de tal sentencia ante la ausencia de perjuicio.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No obstante si le es desfavorable la sentencia y se recurre de ella, en ese mismo escrito de interposición del recurso, se debe fundamentar la o las apelaciones diferidas interpuestas en el curso del proceso y, si no se hace, se tendrá por no interpuesto el recurso aunque se haya interpuesto en el momento oportuno.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Para que se admita esta modalidad de apelación se requiere que la decisión sea adversa al menos parcialmente y que no se haya consentido de ella, ya que de lo contrario no tendría razón el recurso, puesto que no existiría agravio.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APELACIÓN ADHESIVA: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 da cuando una de las partes no apela dentro del término correspondiente, a pesar de lo cual puede adherirse al recurso de apelación interpuesto por la otra parte en lo que la providencia apelada le fuese desfavorable.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este caso, el escrito de adhesión puede presentarse ante el juez que dictó la sentencia, antes del </w:t>
      </w:r>
      <w:hyperlink r:id="rId735" w:history="1">
        <w:r w:rsidRPr="006217BF">
          <w:rPr>
            <w:rFonts w:ascii="Times New Roman" w:eastAsia="Times New Roman" w:hAnsi="Times New Roman" w:cs="Times New Roman"/>
            <w:sz w:val="24"/>
            <w:szCs w:val="24"/>
            <w:lang w:eastAsia="es-SV"/>
          </w:rPr>
          <w:t>vencimiento</w:t>
        </w:r>
      </w:hyperlink>
      <w:r w:rsidRPr="006217BF">
        <w:rPr>
          <w:rFonts w:ascii="Times New Roman" w:eastAsia="Times New Roman" w:hAnsi="Times New Roman" w:cs="Times New Roman"/>
          <w:sz w:val="24"/>
          <w:szCs w:val="24"/>
          <w:lang w:eastAsia="es-SV"/>
        </w:rPr>
        <w:t xml:space="preserve"> del término para la fundamentación del recurso.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adhesión quedará sin efecto si se produce el desistimiento del apelante principal. El caso típico en la práctica lo constituye la fijación de una cuota alimenticia, si bien la cuota no es la que se propuso, se cree que puede ser conveniente; sin embargo, la otra parte no está conforme y apela y ante la posibilidad de un incremento de la misma, se adhiere a la apelación pidiendo que se reduzca el monto estipulado; en caso de que el apelante principal, desista de su recurso, no obstante, la apelación adhesiva, ya no se tramita ésta porque se entiende que en un principio se consentía de la ella y por esta razón no había apelado oportunamente.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APELACIÓN DE HECHO: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Este recurso tiene lugar cuando se estima que se deniega de manera indebida el recurso de apelación por el tribunal que dictó la sentencia o resolución que se apela. Este recurso se interpone ante el tribunal superior, que será el que lo resuelva.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plazo para tal interposición es de tres días, contados a partir del siguiente al de la notificación de la resolución que deniega la admisión del recurso de apelación en el Juzgado de Familia o en el Juzgado de Paz, en los casos de </w:t>
      </w:r>
      <w:hyperlink r:id="rId736" w:history="1">
        <w:r w:rsidRPr="006217BF">
          <w:rPr>
            <w:rFonts w:ascii="Times New Roman" w:eastAsia="Times New Roman" w:hAnsi="Times New Roman" w:cs="Times New Roman"/>
            <w:sz w:val="24"/>
            <w:szCs w:val="24"/>
            <w:lang w:eastAsia="es-SV"/>
          </w:rPr>
          <w:t>violencia intrafamiliar</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Recibida la solicitud, el tribunal de segunda instancia, dentro de los cinco días subsiguientes, libra un oficio, en el que requiere al juez inferior que remita los </w:t>
      </w:r>
      <w:hyperlink r:id="rId737" w:history="1">
        <w:r w:rsidRPr="006217BF">
          <w:rPr>
            <w:rFonts w:ascii="Times New Roman" w:eastAsia="Times New Roman" w:hAnsi="Times New Roman" w:cs="Times New Roman"/>
            <w:sz w:val="24"/>
            <w:szCs w:val="24"/>
            <w:lang w:eastAsia="es-SV"/>
          </w:rPr>
          <w:t>autos</w:t>
        </w:r>
      </w:hyperlink>
      <w:r w:rsidRPr="006217BF">
        <w:rPr>
          <w:rFonts w:ascii="Times New Roman" w:eastAsia="Times New Roman" w:hAnsi="Times New Roman" w:cs="Times New Roman"/>
          <w:sz w:val="24"/>
          <w:szCs w:val="24"/>
          <w:lang w:eastAsia="es-SV"/>
        </w:rPr>
        <w:t xml:space="preserve">, salvo que de la simple </w:t>
      </w:r>
      <w:hyperlink r:id="rId738" w:history="1">
        <w:r w:rsidRPr="006217BF">
          <w:rPr>
            <w:rFonts w:ascii="Times New Roman" w:eastAsia="Times New Roman" w:hAnsi="Times New Roman" w:cs="Times New Roman"/>
            <w:sz w:val="24"/>
            <w:szCs w:val="24"/>
            <w:lang w:eastAsia="es-SV"/>
          </w:rPr>
          <w:t>lectura</w:t>
        </w:r>
      </w:hyperlink>
      <w:r w:rsidRPr="006217BF">
        <w:rPr>
          <w:rFonts w:ascii="Times New Roman" w:eastAsia="Times New Roman" w:hAnsi="Times New Roman" w:cs="Times New Roman"/>
          <w:sz w:val="24"/>
          <w:szCs w:val="24"/>
          <w:lang w:eastAsia="es-SV"/>
        </w:rPr>
        <w:t xml:space="preserve"> de la solicitud se deduzca la ilegalidad de la alzada, en cuyo caso el tribunal declara sin lugar, por improcedente, la solicitud. Por ejemplo, se advierte que se apeló extemporáneamente. Esto en aplicación del principio de </w:t>
      </w:r>
      <w:hyperlink r:id="rId739" w:history="1">
        <w:r w:rsidRPr="006217BF">
          <w:rPr>
            <w:rFonts w:ascii="Times New Roman" w:eastAsia="Times New Roman" w:hAnsi="Times New Roman" w:cs="Times New Roman"/>
            <w:sz w:val="24"/>
            <w:szCs w:val="24"/>
            <w:lang w:eastAsia="es-SV"/>
          </w:rPr>
          <w:t>economía</w:t>
        </w:r>
      </w:hyperlink>
      <w:r w:rsidRPr="006217BF">
        <w:rPr>
          <w:rFonts w:ascii="Times New Roman" w:eastAsia="Times New Roman" w:hAnsi="Times New Roman" w:cs="Times New Roman"/>
          <w:sz w:val="24"/>
          <w:szCs w:val="24"/>
          <w:lang w:eastAsia="es-SV"/>
        </w:rPr>
        <w:t xml:space="preserve"> procesal.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el tribunal de segunda instancia estimare que la apelación es improcedente, declarará sin lugar la petición y ordenará que los autos se devuelvan al Juez inferior para que continúe la tramitación del proceso.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interposición del recurso de hecho no suspende la ejecución de la sentencia o del proceso, mientras no se pidan los autos por el tribunal superior.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 la negativa de la apelación ha sido cierta, el Juez de Familia o, en su caso, el Juez de Paz, remite dentro de tercero día el proceso a la Cámara de Familia de la sección correspondiente y si es falsa esa negativa, basta que lo </w:t>
      </w:r>
      <w:hyperlink r:id="rId740" w:history="1">
        <w:r w:rsidRPr="006217BF">
          <w:rPr>
            <w:rFonts w:ascii="Times New Roman" w:eastAsia="Times New Roman" w:hAnsi="Times New Roman" w:cs="Times New Roman"/>
            <w:sz w:val="24"/>
            <w:szCs w:val="24"/>
            <w:lang w:eastAsia="es-SV"/>
          </w:rPr>
          <w:t>informe</w:t>
        </w:r>
      </w:hyperlink>
      <w:r w:rsidRPr="006217BF">
        <w:rPr>
          <w:rFonts w:ascii="Times New Roman" w:eastAsia="Times New Roman" w:hAnsi="Times New Roman" w:cs="Times New Roman"/>
          <w:sz w:val="24"/>
          <w:szCs w:val="24"/>
          <w:lang w:eastAsia="es-SV"/>
        </w:rPr>
        <w:t xml:space="preserve"> así.</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se estima que la apelación es improcedente, se declara sin lugar y se ordena que los autos se devuelvan al juez de primera instancia en materia de familia o al juez de paz para que continúe tramitando el proceso correspondiente.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 este respecto como ejemplo de jurisprudencia efectuamos la cita siguiente: CAMARA DE FAMILIA DE LA SECCION DEL CENTRO, a los veintiocho de abril de mil novecientos noventa y cinco: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""V.- Esta Cámara considera que el recurso de Apelación en el presente caso es admisible, por lo que habiéndose denegado indebidamente por la Señora Jueza a quo, se le da el trámite de ley. En efecto, el Art. 153 literal f) de la Ley Procesal de Familia, señala como apelable la resolución pronunciada en primera instancia, que decrete, modifique, sustituya o deje sin efecto medidas cautelares; por lo que esta Cámara le ha dado trámite al recurso de hecho al estimar apelable la resolución que decreta medidas cautelares de cualquier </w:t>
      </w:r>
      <w:hyperlink r:id="rId741" w:history="1">
        <w:r w:rsidRPr="006217BF">
          <w:rPr>
            <w:rFonts w:ascii="Times New Roman" w:eastAsia="Times New Roman" w:hAnsi="Times New Roman" w:cs="Times New Roman"/>
            <w:sz w:val="24"/>
            <w:szCs w:val="24"/>
            <w:lang w:eastAsia="es-SV"/>
          </w:rPr>
          <w:t>clase</w:t>
        </w:r>
      </w:hyperlink>
      <w:r w:rsidRPr="006217BF">
        <w:rPr>
          <w:rFonts w:ascii="Times New Roman" w:eastAsia="Times New Roman" w:hAnsi="Times New Roman" w:cs="Times New Roman"/>
          <w:sz w:val="24"/>
          <w:szCs w:val="24"/>
          <w:lang w:eastAsia="es-SV"/>
        </w:rPr>
        <w:t>; y por ello se admite la alzada y se entrará a conocer sobre el fondo de las mismas para decidir sobre lo solicitado por el impetrante""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PRUEBA EN SEGUNDA INSTANCIA: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la apelación habrá recepción de pruebas en dos supuestos:</w:t>
      </w:r>
    </w:p>
    <w:p w:rsidR="00D35517" w:rsidRPr="006217BF" w:rsidRDefault="00D35517" w:rsidP="006217BF">
      <w:pPr>
        <w:numPr>
          <w:ilvl w:val="0"/>
          <w:numId w:val="30"/>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Cuando hubieren sido solicitadas y no admitidas en primera instancia; o </w:t>
      </w:r>
    </w:p>
    <w:p w:rsidR="00D35517" w:rsidRPr="006217BF" w:rsidRDefault="00D35517" w:rsidP="006217BF">
      <w:pPr>
        <w:numPr>
          <w:ilvl w:val="0"/>
          <w:numId w:val="30"/>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Cuando no se produjeron por algún motivo ajeno a la voluntad del apelante.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ambos casos se configura una clara denegación de aporte probatorio, que lesiona el derecho de defensa de las partes.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el escrito que fundamente la apelación se ofrecerá la prueba pertinente; si se tratare de prueba documental, se anexará o se indicará el lugar donde se encontrare o el funcionario que lo tuviere para que la Cámara respectiva la requiera.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 se alegare la falsedad de un documento presentado en segunda instancia o se solicitare su verificación, se resolverá sobre la petición </w:t>
      </w:r>
      <w:proofErr w:type="gramStart"/>
      <w:r w:rsidRPr="006217BF">
        <w:rPr>
          <w:rFonts w:ascii="Times New Roman" w:eastAsia="Times New Roman" w:hAnsi="Times New Roman" w:cs="Times New Roman"/>
          <w:sz w:val="24"/>
          <w:szCs w:val="24"/>
          <w:lang w:eastAsia="es-SV"/>
        </w:rPr>
        <w:t>previo</w:t>
      </w:r>
      <w:proofErr w:type="gramEnd"/>
      <w:r w:rsidRPr="006217BF">
        <w:rPr>
          <w:rFonts w:ascii="Times New Roman" w:eastAsia="Times New Roman" w:hAnsi="Times New Roman" w:cs="Times New Roman"/>
          <w:sz w:val="24"/>
          <w:szCs w:val="24"/>
          <w:lang w:eastAsia="es-SV"/>
        </w:rPr>
        <w:t xml:space="preserve"> el trámite incidental regulado en esta ley; en el primer caso se avisará a la </w:t>
      </w:r>
      <w:hyperlink r:id="rId742" w:history="1">
        <w:r w:rsidRPr="006217BF">
          <w:rPr>
            <w:rFonts w:ascii="Times New Roman" w:eastAsia="Times New Roman" w:hAnsi="Times New Roman" w:cs="Times New Roman"/>
            <w:sz w:val="24"/>
            <w:szCs w:val="24"/>
            <w:lang w:eastAsia="es-SV"/>
          </w:rPr>
          <w:t>Fiscal</w:t>
        </w:r>
      </w:hyperlink>
      <w:r w:rsidRPr="006217BF">
        <w:rPr>
          <w:rFonts w:ascii="Times New Roman" w:eastAsia="Times New Roman" w:hAnsi="Times New Roman" w:cs="Times New Roman"/>
          <w:sz w:val="24"/>
          <w:szCs w:val="24"/>
          <w:lang w:eastAsia="es-SV"/>
        </w:rPr>
        <w:t xml:space="preserve">ía General de </w:t>
      </w:r>
      <w:hyperlink r:id="rId743" w:history="1">
        <w:r w:rsidRPr="006217BF">
          <w:rPr>
            <w:rFonts w:ascii="Times New Roman" w:eastAsia="Times New Roman" w:hAnsi="Times New Roman" w:cs="Times New Roman"/>
            <w:sz w:val="24"/>
            <w:szCs w:val="24"/>
            <w:lang w:eastAsia="es-SV"/>
          </w:rPr>
          <w:t>la República</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RESOLUCION DEL RECURSO: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 resolver el recurso la Cámara podrá confirmar, modificar, revocar o anular la resolución impugnada.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la Cámara, al resolver el recurso, anula la resolución impugnada, podrá ordenar la reposición de la audiencia cuando el caso lo requiera o pronunciar directamente la resolución definitiva, según las circunstancias.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 se ordenare la reposición de la audiencia no podrá intervenir el mismo Juez que conoció de la anterior y se celebrará de conformidad a las </w:t>
      </w:r>
      <w:hyperlink r:id="rId744" w:history="1">
        <w:r w:rsidRPr="006217BF">
          <w:rPr>
            <w:rFonts w:ascii="Times New Roman" w:eastAsia="Times New Roman" w:hAnsi="Times New Roman" w:cs="Times New Roman"/>
            <w:sz w:val="24"/>
            <w:szCs w:val="24"/>
            <w:lang w:eastAsia="es-SV"/>
          </w:rPr>
          <w:t>normas</w:t>
        </w:r>
      </w:hyperlink>
      <w:r w:rsidRPr="006217BF">
        <w:rPr>
          <w:rFonts w:ascii="Times New Roman" w:eastAsia="Times New Roman" w:hAnsi="Times New Roman" w:cs="Times New Roman"/>
          <w:sz w:val="24"/>
          <w:szCs w:val="24"/>
          <w:lang w:eastAsia="es-SV"/>
        </w:rPr>
        <w:t xml:space="preserve"> de la audiencia de sentencia, en un plazo que no exceda de quince días de recibidos los autos, por el Juez designado por la Cámara para realizarla.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Esto debido al principio de inmediación; el Juez en su oportunidad </w:t>
      </w:r>
      <w:hyperlink r:id="rId745" w:history="1">
        <w:r w:rsidRPr="006217BF">
          <w:rPr>
            <w:rFonts w:ascii="Times New Roman" w:eastAsia="Times New Roman" w:hAnsi="Times New Roman" w:cs="Times New Roman"/>
            <w:sz w:val="24"/>
            <w:szCs w:val="24"/>
            <w:lang w:eastAsia="es-SV"/>
          </w:rPr>
          <w:t>valor</w:t>
        </w:r>
      </w:hyperlink>
      <w:r w:rsidRPr="006217BF">
        <w:rPr>
          <w:rFonts w:ascii="Times New Roman" w:eastAsia="Times New Roman" w:hAnsi="Times New Roman" w:cs="Times New Roman"/>
          <w:sz w:val="24"/>
          <w:szCs w:val="24"/>
          <w:lang w:eastAsia="es-SV"/>
        </w:rPr>
        <w:t>ó esa prueba y la medió, de manera que ya tiene un conocimiento previo y pudiese estar prejuiciado o contrastando lo que en un principio se aportó y lo que nuevamente se aporta, sobre todo en materia de prueba testimonial.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tribunal de segunda instancia examinará previamente las nulidades alegadas y sólo en el caso de rechazarlas, se pronunciará sobre los argumentos de la apelación. Esto por economía procesal, puesto que si se configura una nulidad, no debe conocerse sobre el fondo.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 la declaración de nulidad hiciere imposible el aprovechamiento de los actos procesales posteriores, se dispondrá la reanudación del proceso desde </w:t>
      </w:r>
      <w:hyperlink r:id="rId746" w:history="1">
        <w:r w:rsidRPr="006217BF">
          <w:rPr>
            <w:rFonts w:ascii="Times New Roman" w:eastAsia="Times New Roman" w:hAnsi="Times New Roman" w:cs="Times New Roman"/>
            <w:sz w:val="24"/>
            <w:szCs w:val="24"/>
            <w:lang w:eastAsia="es-SV"/>
          </w:rPr>
          <w:t>el estado</w:t>
        </w:r>
      </w:hyperlink>
      <w:r w:rsidRPr="006217BF">
        <w:rPr>
          <w:rFonts w:ascii="Times New Roman" w:eastAsia="Times New Roman" w:hAnsi="Times New Roman" w:cs="Times New Roman"/>
          <w:sz w:val="24"/>
          <w:szCs w:val="24"/>
          <w:lang w:eastAsia="es-SV"/>
        </w:rPr>
        <w:t xml:space="preserve"> en que se hallaba en el momento de causarse la nulidad.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RECURSO DE CASACION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Ley Procesal de Familia regula que procederá el recurso de casación, el cual se interpondrá y tramitará conforme a las reglas de la casación civil.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De ahí que la ley aplicable es la </w:t>
      </w:r>
      <w:r w:rsidRPr="006217BF">
        <w:rPr>
          <w:rFonts w:ascii="Times New Roman" w:eastAsia="Times New Roman" w:hAnsi="Times New Roman" w:cs="Times New Roman"/>
          <w:bCs/>
          <w:sz w:val="24"/>
          <w:szCs w:val="24"/>
          <w:lang w:eastAsia="es-SV"/>
        </w:rPr>
        <w:t xml:space="preserve">LEY DE CASACIÓN, </w:t>
      </w:r>
      <w:r w:rsidRPr="006217BF">
        <w:rPr>
          <w:rFonts w:ascii="Times New Roman" w:eastAsia="Times New Roman" w:hAnsi="Times New Roman" w:cs="Times New Roman"/>
          <w:sz w:val="24"/>
          <w:szCs w:val="24"/>
          <w:lang w:eastAsia="es-SV"/>
        </w:rPr>
        <w:t xml:space="preserve">promulgada mediante Decreto número 1135 de 31 de agosto de 1953, publicado en el Diario Oficial Número 161, tomo 160, de 4 de septiembre de 1953, la cual determina los casos en que procede la casación civil, así: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1º) Contra las sentencias definitivas y las interlocutorias que pongan término al juicio haciendo imposible su continuación, pronunciadas en apelación por las Cámaras de Segunda Instancia; y</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2º) Contra las pronunciadas en asuntos de jurisdicción voluntaria, cuando no sea posible discutir lo mismo en juicio contencioso.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PROCEDENCIA:</w:t>
      </w:r>
    </w:p>
    <w:p w:rsidR="00D35517" w:rsidRPr="006217BF" w:rsidRDefault="00D35517" w:rsidP="006217BF">
      <w:pPr>
        <w:numPr>
          <w:ilvl w:val="0"/>
          <w:numId w:val="31"/>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 Infracción de ley o de doctrina legal, el cual tendrá lugar por los motivos siguientes: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1º.) Cuando el fallo contenga violación de ley o de doctrina legal. La ley a que se hace referencia puede ser aún la procesal, cuando ésta afecte el verdadero fondo del asunto de que se trate.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Hay violación cuando se deja de aplicar la norma que debía aplicarse, haciéndose una falsa elección de otra. Se entiende por doctrina legal la jurisprudencia establecida por los tribunales de Casación, en tres sentencias uniformes y no interrumpidas por otra en contrario, siempre que lo resuelto sea sobre materias idénticas en casos semejantes;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2º.) Cuando el fallo se base en una </w:t>
      </w:r>
      <w:hyperlink r:id="rId747" w:history="1">
        <w:r w:rsidRPr="006217BF">
          <w:rPr>
            <w:rFonts w:ascii="Times New Roman" w:eastAsia="Times New Roman" w:hAnsi="Times New Roman" w:cs="Times New Roman"/>
            <w:sz w:val="24"/>
            <w:szCs w:val="24"/>
            <w:lang w:eastAsia="es-SV"/>
          </w:rPr>
          <w:t>interpretación</w:t>
        </w:r>
      </w:hyperlink>
      <w:r w:rsidRPr="006217BF">
        <w:rPr>
          <w:rFonts w:ascii="Times New Roman" w:eastAsia="Times New Roman" w:hAnsi="Times New Roman" w:cs="Times New Roman"/>
          <w:sz w:val="24"/>
          <w:szCs w:val="24"/>
          <w:lang w:eastAsia="es-SV"/>
        </w:rPr>
        <w:t xml:space="preserve"> errónea de ley o de doctrina legal y aún siendo ley procesal cuando ésta afecte el verdadero fondo del asunto de que se trate;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3º.) Cuando no obstante haber el juzgador seleccionado e interpretado debidamente la norma aplicable y calificado y apreciado correctamente los hechos, la conclusión contenida en el fallo no sea la que razonablemente corresponda;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4º.) Si el fallo fuere incongruente con las pretensiones deducidas por los litigantes, otorgue más de lo pedido o no haga declaración respecto de algún extremo;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5º.) Por contener el fallo disposiciones contradictorias;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6º.) Por ser el fallo contrario a la cosa juzgada sustancial o en él se resolviere algún asunto ya terminado en primera instancia; por deserción o desistimiento, siempre que dichas excepciones se hubieren alegado oportunamente;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7º.) Cuando hubiere abuso, exceso o defecto de jurisdicción por razón de la materia;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8º.) Cuando en la apreciación de las pruebas haya habido error de derecho o error de hecho, si éste resultare de </w:t>
      </w:r>
      <w:hyperlink r:id="rId748" w:history="1">
        <w:r w:rsidRPr="006217BF">
          <w:rPr>
            <w:rFonts w:ascii="Times New Roman" w:eastAsia="Times New Roman" w:hAnsi="Times New Roman" w:cs="Times New Roman"/>
            <w:sz w:val="24"/>
            <w:szCs w:val="24"/>
            <w:lang w:eastAsia="es-SV"/>
          </w:rPr>
          <w:t>documentos</w:t>
        </w:r>
      </w:hyperlink>
      <w:r w:rsidRPr="006217BF">
        <w:rPr>
          <w:rFonts w:ascii="Times New Roman" w:eastAsia="Times New Roman" w:hAnsi="Times New Roman" w:cs="Times New Roman"/>
          <w:sz w:val="24"/>
          <w:szCs w:val="24"/>
          <w:lang w:eastAsia="es-SV"/>
        </w:rPr>
        <w:t xml:space="preserve"> auténticos, públicos o privados reconocidos, o de la confesión cuando haya sido apreciada sin relación con otras pruebas.</w:t>
      </w:r>
    </w:p>
    <w:p w:rsidR="00D35517" w:rsidRPr="006217BF" w:rsidRDefault="00D35517" w:rsidP="006217BF">
      <w:pPr>
        <w:numPr>
          <w:ilvl w:val="0"/>
          <w:numId w:val="3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b) El Quebrantamiento de alguna de las formas esenciales del juicio tendrá lugar: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1- Por falta de emplazamiento para contestar la demanda o para comparecer en segunda instancia;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2- Por incompetencia de jurisdicción no prorrogada legalmente;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3- Por falta de </w:t>
      </w:r>
      <w:hyperlink r:id="rId749" w:history="1">
        <w:r w:rsidRPr="006217BF">
          <w:rPr>
            <w:rFonts w:ascii="Times New Roman" w:eastAsia="Times New Roman" w:hAnsi="Times New Roman" w:cs="Times New Roman"/>
            <w:sz w:val="24"/>
            <w:szCs w:val="24"/>
            <w:lang w:eastAsia="es-SV"/>
          </w:rPr>
          <w:t>personalidad</w:t>
        </w:r>
      </w:hyperlink>
      <w:r w:rsidRPr="006217BF">
        <w:rPr>
          <w:rFonts w:ascii="Times New Roman" w:eastAsia="Times New Roman" w:hAnsi="Times New Roman" w:cs="Times New Roman"/>
          <w:sz w:val="24"/>
          <w:szCs w:val="24"/>
          <w:lang w:eastAsia="es-SV"/>
        </w:rPr>
        <w:t xml:space="preserve"> en el litigante o en quien lo haya representado;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4- Por falta de recepción a prueba en cualquiera de las instancias, cuando la ley la establezca;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5- Por denegación de pruebas legalmente admisibles y cuya falta ha producido perjuicios al derecho o defensa de la parte que la solicitó;</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6- Por falta de citación para alguna diligencia de prueba, cuya infracción ha causado perjuicio al derecho o defensa de la </w:t>
      </w:r>
      <w:hyperlink r:id="rId750" w:history="1">
        <w:r w:rsidRPr="006217BF">
          <w:rPr>
            <w:rFonts w:ascii="Times New Roman" w:eastAsia="Times New Roman" w:hAnsi="Times New Roman" w:cs="Times New Roman"/>
            <w:sz w:val="24"/>
            <w:szCs w:val="24"/>
            <w:lang w:eastAsia="es-SV"/>
          </w:rPr>
          <w:t>persona</w:t>
        </w:r>
      </w:hyperlink>
      <w:r w:rsidRPr="006217BF">
        <w:rPr>
          <w:rFonts w:ascii="Times New Roman" w:eastAsia="Times New Roman" w:hAnsi="Times New Roman" w:cs="Times New Roman"/>
          <w:sz w:val="24"/>
          <w:szCs w:val="24"/>
          <w:lang w:eastAsia="es-SV"/>
        </w:rPr>
        <w:t xml:space="preserve"> en cuyo favor se estableciere;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7- Por haberse declarado indebidamente la improcedencia de una apelación, ya sea de oficio o por virtud de un recurso de hecho;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8- Por haber concurrido a dictar sentencia uno o más jueces, cuya recusación, fundada en causa legal e intentada en </w:t>
      </w:r>
      <w:hyperlink r:id="rId751" w:history="1">
        <w:r w:rsidRPr="006217BF">
          <w:rPr>
            <w:rFonts w:ascii="Times New Roman" w:eastAsia="Times New Roman" w:hAnsi="Times New Roman" w:cs="Times New Roman"/>
            <w:sz w:val="24"/>
            <w:szCs w:val="24"/>
            <w:lang w:eastAsia="es-SV"/>
          </w:rPr>
          <w:t>tiempo</w:t>
        </w:r>
      </w:hyperlink>
      <w:r w:rsidRPr="006217BF">
        <w:rPr>
          <w:rFonts w:ascii="Times New Roman" w:eastAsia="Times New Roman" w:hAnsi="Times New Roman" w:cs="Times New Roman"/>
          <w:sz w:val="24"/>
          <w:szCs w:val="24"/>
          <w:lang w:eastAsia="es-SV"/>
        </w:rPr>
        <w:t xml:space="preserve"> y forma, hubiese sido declarada con lugar, o se hubiere denegado siendo procedente;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9- Por no estar autorizada la sentencia en forma legal.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Para admitir el recurso por quebrantamiento de forma, es indispensable que la parte que lo interponga haya reclamado la subsanación de la falta, haciendo uso oportunamente dentro del respectivo procedimiento de los </w:t>
      </w:r>
      <w:hyperlink r:id="rId752" w:history="1">
        <w:r w:rsidRPr="006217BF">
          <w:rPr>
            <w:rFonts w:ascii="Times New Roman" w:eastAsia="Times New Roman" w:hAnsi="Times New Roman" w:cs="Times New Roman"/>
            <w:sz w:val="24"/>
            <w:szCs w:val="24"/>
            <w:lang w:eastAsia="es-SV"/>
          </w:rPr>
          <w:t>recursos</w:t>
        </w:r>
      </w:hyperlink>
      <w:r w:rsidRPr="006217BF">
        <w:rPr>
          <w:rFonts w:ascii="Times New Roman" w:eastAsia="Times New Roman" w:hAnsi="Times New Roman" w:cs="Times New Roman"/>
          <w:sz w:val="24"/>
          <w:szCs w:val="24"/>
          <w:lang w:eastAsia="es-SV"/>
        </w:rPr>
        <w:t xml:space="preserve"> que deben conocerse por un tribunal inmediato superior en grado, salvo que el reclamo hubiere sido imposible o no existiere recurso. De lo contrario, se ha subsanado el vicio.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INTERPOSICIÓN DEL RECURSO DE CASACIÓN:</w:t>
      </w:r>
    </w:p>
    <w:p w:rsidR="00D35517" w:rsidRPr="006217BF" w:rsidRDefault="00D35517" w:rsidP="006217BF">
      <w:pPr>
        <w:numPr>
          <w:ilvl w:val="0"/>
          <w:numId w:val="33"/>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recurso de casación debe interponerse dentro del término fatal de quince días hábiles, contados desde el día siguiente al de la notificación respectiva, ante el tribunal que pronunció la sentencia contra la cual se recurre.</w:t>
      </w:r>
    </w:p>
    <w:p w:rsidR="00D35517" w:rsidRPr="006217BF" w:rsidRDefault="00D35517" w:rsidP="006217BF">
      <w:pPr>
        <w:numPr>
          <w:ilvl w:val="0"/>
          <w:numId w:val="33"/>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recurso se interpondrá por escrito en que se exprese: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motivo en que se funde, el precepto que se considere infringido y el </w:t>
      </w:r>
      <w:hyperlink r:id="rId753" w:history="1">
        <w:r w:rsidRPr="006217BF">
          <w:rPr>
            <w:rFonts w:ascii="Times New Roman" w:eastAsia="Times New Roman" w:hAnsi="Times New Roman" w:cs="Times New Roman"/>
            <w:sz w:val="24"/>
            <w:szCs w:val="24"/>
            <w:lang w:eastAsia="es-SV"/>
          </w:rPr>
          <w:t>concepto</w:t>
        </w:r>
      </w:hyperlink>
      <w:r w:rsidRPr="006217BF">
        <w:rPr>
          <w:rFonts w:ascii="Times New Roman" w:eastAsia="Times New Roman" w:hAnsi="Times New Roman" w:cs="Times New Roman"/>
          <w:sz w:val="24"/>
          <w:szCs w:val="24"/>
          <w:lang w:eastAsia="es-SV"/>
        </w:rPr>
        <w:t xml:space="preserve"> en que lo haya sido.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escrito será firmado por abogado y se acompañará de tantas copias del mismo en papel simple como partes hayan intervenido en el proceso, más una.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TRAMITE:</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Recibido el escrito, la Sala lo analizará y si no reuniere los requisitos que exige la ley, especialmente cuando hubiere insuficiencia de copias, prevendrá al </w:t>
      </w:r>
      <w:proofErr w:type="spellStart"/>
      <w:r w:rsidRPr="006217BF">
        <w:rPr>
          <w:rFonts w:ascii="Times New Roman" w:eastAsia="Times New Roman" w:hAnsi="Times New Roman" w:cs="Times New Roman"/>
          <w:sz w:val="24"/>
          <w:szCs w:val="24"/>
          <w:lang w:eastAsia="es-SV"/>
        </w:rPr>
        <w:t>interponente</w:t>
      </w:r>
      <w:proofErr w:type="spellEnd"/>
      <w:r w:rsidRPr="006217BF">
        <w:rPr>
          <w:rFonts w:ascii="Times New Roman" w:eastAsia="Times New Roman" w:hAnsi="Times New Roman" w:cs="Times New Roman"/>
          <w:sz w:val="24"/>
          <w:szCs w:val="24"/>
          <w:lang w:eastAsia="es-SV"/>
        </w:rPr>
        <w:t xml:space="preserve"> del recurso que haga la aclaración o subsanación correspondientes dentro del plazo de cinco días, contados a partir del siguiente al de la notificación respectiva.</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la prevención dicha no se atendiere, se declarará inadmisible el recurso, exceptuando el caso cuando la prevención no hubiere sido atendida en lo relativo al número de copias.</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 fueren varios los </w:t>
      </w:r>
      <w:proofErr w:type="spellStart"/>
      <w:r w:rsidRPr="006217BF">
        <w:rPr>
          <w:rFonts w:ascii="Times New Roman" w:eastAsia="Times New Roman" w:hAnsi="Times New Roman" w:cs="Times New Roman"/>
          <w:sz w:val="24"/>
          <w:szCs w:val="24"/>
          <w:lang w:eastAsia="es-SV"/>
        </w:rPr>
        <w:t>interponentes</w:t>
      </w:r>
      <w:proofErr w:type="spellEnd"/>
      <w:r w:rsidRPr="006217BF">
        <w:rPr>
          <w:rFonts w:ascii="Times New Roman" w:eastAsia="Times New Roman" w:hAnsi="Times New Roman" w:cs="Times New Roman"/>
          <w:sz w:val="24"/>
          <w:szCs w:val="24"/>
          <w:lang w:eastAsia="es-SV"/>
        </w:rPr>
        <w:t xml:space="preserve"> del recurso, la prevención expresada será común para todos ellos.</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Cuando la prevención no hubiere sido atendida en lo relativo al número de copias, esto será subsanado por la Secretaría de la Sala, suministrando las que faltaren, pero el Tribunal, al dictar su resolución final, condenará al desobediente al pago de una multa de quinientos colones, la cual, si fuere necesario, hará efectiva la Sala mediante el procedimiento gubernativo.</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 el recurso interpuesto llenare los requisitos de forma que exige la ley o, en su caso, se hubiere atendido la prevención aludida, la Sala resolverá dentro del plazo de tres días sobre su admisibilidad, analizando el </w:t>
      </w:r>
      <w:hyperlink r:id="rId754" w:history="1">
        <w:r w:rsidRPr="006217BF">
          <w:rPr>
            <w:rFonts w:ascii="Times New Roman" w:eastAsia="Times New Roman" w:hAnsi="Times New Roman" w:cs="Times New Roman"/>
            <w:sz w:val="24"/>
            <w:szCs w:val="24"/>
            <w:lang w:eastAsia="es-SV"/>
          </w:rPr>
          <w:t>texto</w:t>
        </w:r>
      </w:hyperlink>
      <w:r w:rsidRPr="006217BF">
        <w:rPr>
          <w:rFonts w:ascii="Times New Roman" w:eastAsia="Times New Roman" w:hAnsi="Times New Roman" w:cs="Times New Roman"/>
          <w:sz w:val="24"/>
          <w:szCs w:val="24"/>
          <w:lang w:eastAsia="es-SV"/>
        </w:rPr>
        <w:t xml:space="preserve"> del escrito de interposición y el de su ampliación, en su caso.</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Hecho el estudio del asunto, el tribunal podrá suplir o corregir los errores u omisiones de derecho que notare en lo que hubiere sido alegado por el recurrente, siempre que a su juicio exista una duda razonable sobre la </w:t>
      </w:r>
      <w:hyperlink r:id="rId755" w:history="1">
        <w:r w:rsidRPr="006217BF">
          <w:rPr>
            <w:rFonts w:ascii="Times New Roman" w:eastAsia="Times New Roman" w:hAnsi="Times New Roman" w:cs="Times New Roman"/>
            <w:sz w:val="24"/>
            <w:szCs w:val="24"/>
            <w:lang w:eastAsia="es-SV"/>
          </w:rPr>
          <w:t>legalidad</w:t>
        </w:r>
      </w:hyperlink>
      <w:r w:rsidRPr="006217BF">
        <w:rPr>
          <w:rFonts w:ascii="Times New Roman" w:eastAsia="Times New Roman" w:hAnsi="Times New Roman" w:cs="Times New Roman"/>
          <w:sz w:val="24"/>
          <w:szCs w:val="24"/>
          <w:lang w:eastAsia="es-SV"/>
        </w:rPr>
        <w:t xml:space="preserve"> o ilegalidad de la resolución impugnada.</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se admite el recurso, en el mismo auto de admisión se ordenará que pase el proceso a la Secretaría para que las partes presenten sus alegatos dentro del término de ocho días, contados desde el siguiente al de la última notificación.</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Vencido dicho término, no se admitirán alegaciones de ninguna clase, quedando el asunto para sentencia, la cual se pronunciará dentro de quince días.</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Al resolver en sentencia definitiva, la Sala expresará el precepto o preceptos que fue o fueron infringidos y el motivo de la infracción.</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se casare por quebrantamiento de forma, se mandará reponer el proceso desde el primer acto válido, a costa del funcionario culpable, devolviéndose a tal efecto los autos, con certificación de la sentencia.</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el recurso fuere por quebrantamiento de forma y de fondo a la vez, el Tribunal se pronunciará primero sobre el quebrantamiento de forma y, si la sentencia no fuere anulada por este motivo, conocerá sobre el recurso de fondo.</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Casada la sentencia recurrida, se pronunciará la que fuere legal, siempre que el recurso se haya interpuesto por error de fondo; pero si la casación ha sido procedente por incompetencia en razón de la materia, solamente se declarará la nulidad.</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Cuando en la sentencia se declare no haber lugar al recurso, se condenará en costas al Abogado que firmó el escrito y al recurrente en los daños y perjuicios a que hubiere lugar.</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Quedará firme la sentencia recurrida y se devolverán los autos al tribunal respectivo con la certificación correspondiente para que expida la ejecutoria de ley.</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caso de inadmisibilidad del recurso, tendrán lugar las mismas condenaciones.</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la sentencia modifica la doctrina legal, no habrá especial condenación en costas, daños ni perjuicios.</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admitido el recurso apareciere que lo fue indebidamente, el tribunal lo declarará inadmisible y procederá rechazando el recurso, la sentencia quedará firme y se devolverán los autos al tribunal respectivo con certificación de lo proveído, para que expida la ejecutoria de ley.</w:t>
      </w:r>
    </w:p>
    <w:p w:rsidR="00D35517" w:rsidRPr="006217BF" w:rsidRDefault="00D35517" w:rsidP="006217BF">
      <w:pPr>
        <w:numPr>
          <w:ilvl w:val="0"/>
          <w:numId w:val="3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recurrente podrá desistir del recurso, que se aceptará con sólo la vista del escrito. </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21" w:name="ejecuciona"/>
      <w:r w:rsidRPr="006217BF">
        <w:rPr>
          <w:rFonts w:ascii="Times New Roman" w:eastAsia="Times New Roman" w:hAnsi="Times New Roman" w:cs="Times New Roman"/>
          <w:bCs/>
          <w:iCs/>
          <w:sz w:val="24"/>
          <w:szCs w:val="24"/>
          <w:lang w:eastAsia="es-SV"/>
        </w:rPr>
        <w:t>Ejecución de sentencia</w:t>
      </w:r>
    </w:p>
    <w:bookmarkEnd w:id="21"/>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Las resoluciones judiciales, por su </w:t>
      </w:r>
      <w:hyperlink r:id="rId756" w:history="1">
        <w:r w:rsidRPr="006217BF">
          <w:rPr>
            <w:rFonts w:ascii="Times New Roman" w:eastAsia="Times New Roman" w:hAnsi="Times New Roman" w:cs="Times New Roman"/>
            <w:sz w:val="24"/>
            <w:szCs w:val="24"/>
            <w:lang w:eastAsia="es-SV"/>
          </w:rPr>
          <w:t>naturaleza</w:t>
        </w:r>
      </w:hyperlink>
      <w:r w:rsidRPr="006217BF">
        <w:rPr>
          <w:rFonts w:ascii="Times New Roman" w:eastAsia="Times New Roman" w:hAnsi="Times New Roman" w:cs="Times New Roman"/>
          <w:sz w:val="24"/>
          <w:szCs w:val="24"/>
          <w:lang w:eastAsia="es-SV"/>
        </w:rPr>
        <w:t xml:space="preserve">, deben ser cumplidas en la manera que han sido dictadas por la autoridad correspondiente. En materia de familia su obligatoriedad surge, por regla general, a partir de su firmeza; es decir, a partir del momento en que adquieren </w:t>
      </w:r>
      <w:hyperlink r:id="rId757" w:history="1">
        <w:r w:rsidRPr="006217BF">
          <w:rPr>
            <w:rFonts w:ascii="Times New Roman" w:eastAsia="Times New Roman" w:hAnsi="Times New Roman" w:cs="Times New Roman"/>
            <w:sz w:val="24"/>
            <w:szCs w:val="24"/>
            <w:lang w:eastAsia="es-SV"/>
          </w:rPr>
          <w:t>calidad</w:t>
        </w:r>
      </w:hyperlink>
      <w:r w:rsidRPr="006217BF">
        <w:rPr>
          <w:rFonts w:ascii="Times New Roman" w:eastAsia="Times New Roman" w:hAnsi="Times New Roman" w:cs="Times New Roman"/>
          <w:sz w:val="24"/>
          <w:szCs w:val="24"/>
          <w:lang w:eastAsia="es-SV"/>
        </w:rPr>
        <w:t xml:space="preserve"> de cosa juzgada material, salvo determinados pronunciamientos que causan ejecutoria no obstante la interposición de recurso, en razón de que únicamente pasan en autoridad de cosa juzgada formal, tal como ocurre con los que se refieren a cuidado </w:t>
      </w:r>
      <w:hyperlink r:id="rId758" w:history="1">
        <w:r w:rsidRPr="006217BF">
          <w:rPr>
            <w:rFonts w:ascii="Times New Roman" w:eastAsia="Times New Roman" w:hAnsi="Times New Roman" w:cs="Times New Roman"/>
            <w:sz w:val="24"/>
            <w:szCs w:val="24"/>
            <w:lang w:eastAsia="es-SV"/>
          </w:rPr>
          <w:t>personal</w:t>
        </w:r>
      </w:hyperlink>
      <w:r w:rsidRPr="006217BF">
        <w:rPr>
          <w:rFonts w:ascii="Times New Roman" w:eastAsia="Times New Roman" w:hAnsi="Times New Roman" w:cs="Times New Roman"/>
          <w:sz w:val="24"/>
          <w:szCs w:val="24"/>
          <w:lang w:eastAsia="es-SV"/>
        </w:rPr>
        <w:t xml:space="preserve">, régimen de </w:t>
      </w:r>
      <w:hyperlink r:id="rId759" w:history="1">
        <w:r w:rsidRPr="006217BF">
          <w:rPr>
            <w:rFonts w:ascii="Times New Roman" w:eastAsia="Times New Roman" w:hAnsi="Times New Roman" w:cs="Times New Roman"/>
            <w:sz w:val="24"/>
            <w:szCs w:val="24"/>
            <w:lang w:eastAsia="es-SV"/>
          </w:rPr>
          <w:t>comunicación</w:t>
        </w:r>
      </w:hyperlink>
      <w:r w:rsidRPr="006217BF">
        <w:rPr>
          <w:rFonts w:ascii="Times New Roman" w:eastAsia="Times New Roman" w:hAnsi="Times New Roman" w:cs="Times New Roman"/>
          <w:sz w:val="24"/>
          <w:szCs w:val="24"/>
          <w:lang w:eastAsia="es-SV"/>
        </w:rPr>
        <w:t>, relación y trato a favor de menores de edad, alimentos y otros previamente señalados por el legislador.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Hecha tal distinción, partimos de la idea que la ejecución de un pronunciamiento judicial puede hacerse en forma voluntaria por la (s) persona (s) obligada a ello y solamente a falta de cumplimiento voluntario, se establecen mecanismos legales para hacer cumplir coactivamente el correspondiente pronunciamiento.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Ley Procesal de Familia, en el capítulo que comprende los artículos 170 a 178, regula lo atingente a la ejecución de las sentencias. En primer lugar, se establece que el Juez competente para ello es el que conoció en primera instancia, sin formación de expediente separado. A este respecto, resulta necesario aclarar que, cuando se interpone recurso de apelación de una decisión que no causa cosa juzgada material, el efecto en que se admite tal medio de impugnación es el devolutivo, lo que implica que la ejecución debe tener lugar, a pesar del recurso interpuesto. Con tal propósito, en dichas circunstancias, se certifica una copia del expediente para efectos de que permanezca en el tribunal a quo y se remite el expediente original al tribunal de alzada para el trámite correspondiente.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Existe la posibilidad de que la resolución contenga un plazo para su cumplimiento, en cuyo caso la posibilidad de ejecución coactiva se difiere a su vencimiento.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Cuando se trata de </w:t>
      </w:r>
      <w:hyperlink r:id="rId760" w:history="1">
        <w:r w:rsidRPr="006217BF">
          <w:rPr>
            <w:rFonts w:ascii="Times New Roman" w:eastAsia="Times New Roman" w:hAnsi="Times New Roman" w:cs="Times New Roman"/>
            <w:sz w:val="24"/>
            <w:szCs w:val="24"/>
            <w:lang w:eastAsia="es-SV"/>
          </w:rPr>
          <w:t>obligaciones</w:t>
        </w:r>
      </w:hyperlink>
      <w:r w:rsidRPr="006217BF">
        <w:rPr>
          <w:rFonts w:ascii="Times New Roman" w:eastAsia="Times New Roman" w:hAnsi="Times New Roman" w:cs="Times New Roman"/>
          <w:sz w:val="24"/>
          <w:szCs w:val="24"/>
          <w:lang w:eastAsia="es-SV"/>
        </w:rPr>
        <w:t xml:space="preserve"> de </w:t>
      </w:r>
      <w:hyperlink r:id="rId761" w:history="1">
        <w:r w:rsidRPr="006217BF">
          <w:rPr>
            <w:rFonts w:ascii="Times New Roman" w:eastAsia="Times New Roman" w:hAnsi="Times New Roman" w:cs="Times New Roman"/>
            <w:sz w:val="24"/>
            <w:szCs w:val="24"/>
            <w:lang w:eastAsia="es-SV"/>
          </w:rPr>
          <w:t>carácter</w:t>
        </w:r>
      </w:hyperlink>
      <w:r w:rsidRPr="006217BF">
        <w:rPr>
          <w:rFonts w:ascii="Times New Roman" w:eastAsia="Times New Roman" w:hAnsi="Times New Roman" w:cs="Times New Roman"/>
          <w:sz w:val="24"/>
          <w:szCs w:val="24"/>
          <w:lang w:eastAsia="es-SV"/>
        </w:rPr>
        <w:t xml:space="preserve"> económico, la parte a quien favorece la sentencia puede pedir el embargo de </w:t>
      </w:r>
      <w:hyperlink r:id="rId762" w:history="1">
        <w:r w:rsidRPr="006217BF">
          <w:rPr>
            <w:rFonts w:ascii="Times New Roman" w:eastAsia="Times New Roman" w:hAnsi="Times New Roman" w:cs="Times New Roman"/>
            <w:sz w:val="24"/>
            <w:szCs w:val="24"/>
            <w:lang w:eastAsia="es-SV"/>
          </w:rPr>
          <w:t>bienes</w:t>
        </w:r>
      </w:hyperlink>
      <w:r w:rsidRPr="006217BF">
        <w:rPr>
          <w:rFonts w:ascii="Times New Roman" w:eastAsia="Times New Roman" w:hAnsi="Times New Roman" w:cs="Times New Roman"/>
          <w:sz w:val="24"/>
          <w:szCs w:val="24"/>
          <w:lang w:eastAsia="es-SV"/>
        </w:rPr>
        <w:t xml:space="preserve"> de su deudor, petición que, de inmediato, debe ser resuelta favorablemente por el Juez, quien deberá continuar oficiosamente el procedimiento hasta la </w:t>
      </w:r>
      <w:hyperlink r:id="rId763" w:history="1">
        <w:r w:rsidRPr="006217BF">
          <w:rPr>
            <w:rFonts w:ascii="Times New Roman" w:eastAsia="Times New Roman" w:hAnsi="Times New Roman" w:cs="Times New Roman"/>
            <w:sz w:val="24"/>
            <w:szCs w:val="24"/>
            <w:lang w:eastAsia="es-SV"/>
          </w:rPr>
          <w:t>venta</w:t>
        </w:r>
      </w:hyperlink>
      <w:r w:rsidRPr="006217BF">
        <w:rPr>
          <w:rFonts w:ascii="Times New Roman" w:eastAsia="Times New Roman" w:hAnsi="Times New Roman" w:cs="Times New Roman"/>
          <w:sz w:val="24"/>
          <w:szCs w:val="24"/>
          <w:lang w:eastAsia="es-SV"/>
        </w:rPr>
        <w:t xml:space="preserve"> en pública subasta o adjudicación en pago respectivas; a tal efecto, se aplican las normas previstas para el juicio ejecutivo en el Código de Procedimientos Civiles.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 la condena fuese al pago de cantidad ilíquida, el acreedor presentará planilla de liquidación, respecto a la que se dará audiencia al deudor, luego de lo cual el Juez hará el respectivo pronunciamiento y se continuará la ejecución en los términos referidos en el </w:t>
      </w:r>
      <w:hyperlink r:id="rId764" w:history="1">
        <w:r w:rsidRPr="006217BF">
          <w:rPr>
            <w:rFonts w:ascii="Times New Roman" w:eastAsia="Times New Roman" w:hAnsi="Times New Roman" w:cs="Times New Roman"/>
            <w:sz w:val="24"/>
            <w:szCs w:val="24"/>
            <w:lang w:eastAsia="es-SV"/>
          </w:rPr>
          <w:t>párrafo</w:t>
        </w:r>
      </w:hyperlink>
      <w:r w:rsidRPr="006217BF">
        <w:rPr>
          <w:rFonts w:ascii="Times New Roman" w:eastAsia="Times New Roman" w:hAnsi="Times New Roman" w:cs="Times New Roman"/>
          <w:sz w:val="24"/>
          <w:szCs w:val="24"/>
          <w:lang w:eastAsia="es-SV"/>
        </w:rPr>
        <w:t xml:space="preserve"> anterior.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supuesto que se ordene realizar u observar una </w:t>
      </w:r>
      <w:hyperlink r:id="rId765" w:history="1">
        <w:r w:rsidRPr="006217BF">
          <w:rPr>
            <w:rFonts w:ascii="Times New Roman" w:eastAsia="Times New Roman" w:hAnsi="Times New Roman" w:cs="Times New Roman"/>
            <w:sz w:val="24"/>
            <w:szCs w:val="24"/>
            <w:lang w:eastAsia="es-SV"/>
          </w:rPr>
          <w:t>conducta</w:t>
        </w:r>
      </w:hyperlink>
      <w:r w:rsidRPr="006217BF">
        <w:rPr>
          <w:rFonts w:ascii="Times New Roman" w:eastAsia="Times New Roman" w:hAnsi="Times New Roman" w:cs="Times New Roman"/>
          <w:sz w:val="24"/>
          <w:szCs w:val="24"/>
          <w:lang w:eastAsia="es-SV"/>
        </w:rPr>
        <w:t xml:space="preserve"> determinada, el tribunal podrá señalar un plazo razonable para el cumplimiento por parte del obligado, transcurrido el cual, si no se cumpliere, se adoptarán las medidas necesarias para evitar la frustración de la orden judicial, pudiendo, según el caso, recurrir al auxilio de la Policía Nacional Civil, imponer multas o informar a la Fiscalía General de la República para el inicio del proceso penal que corresponda.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 petición de parte, el Juez puede establecer modalidades de ejecución o adecuar las previstas en la sentencia, a efecto de propiciar el efectivo cumplimiento de lo ordenado, en el entendido que ello no implica modificación de la sentencia. Con tal objeto, existe la posibilidad de celebrar una audiencia para que las partes establezcan, de común acuerdo, la forma más rápida y eficaz de dar cumplimiento a la sentencia.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Si la ejecución fuese relativa al ejercicio del cuidado personal de un niño o de una niña, el Juez debe señalar día y hora para la entrega y, en caso que la persona con quien conviva el (la) menor no comparezca, se solicitará al Instituto Salvadoreño para la Protección Integral de la Niñez y la </w:t>
      </w:r>
      <w:hyperlink r:id="rId766" w:history="1">
        <w:r w:rsidRPr="006217BF">
          <w:rPr>
            <w:rFonts w:ascii="Times New Roman" w:eastAsia="Times New Roman" w:hAnsi="Times New Roman" w:cs="Times New Roman"/>
            <w:sz w:val="24"/>
            <w:szCs w:val="24"/>
            <w:lang w:eastAsia="es-SV"/>
          </w:rPr>
          <w:t>Adolescencia</w:t>
        </w:r>
      </w:hyperlink>
      <w:r w:rsidRPr="006217BF">
        <w:rPr>
          <w:rFonts w:ascii="Times New Roman" w:eastAsia="Times New Roman" w:hAnsi="Times New Roman" w:cs="Times New Roman"/>
          <w:sz w:val="24"/>
          <w:szCs w:val="24"/>
          <w:lang w:eastAsia="es-SV"/>
        </w:rPr>
        <w:t xml:space="preserve"> que, por medio de su cuerpo protector de menores, localice al menor para hacer efectiva la entrega. En todo caso, se respetará la integridad </w:t>
      </w:r>
      <w:hyperlink r:id="rId767" w:history="1">
        <w:r w:rsidRPr="006217BF">
          <w:rPr>
            <w:rFonts w:ascii="Times New Roman" w:eastAsia="Times New Roman" w:hAnsi="Times New Roman" w:cs="Times New Roman"/>
            <w:sz w:val="24"/>
            <w:szCs w:val="24"/>
            <w:lang w:eastAsia="es-SV"/>
          </w:rPr>
          <w:t>física</w:t>
        </w:r>
      </w:hyperlink>
      <w:r w:rsidRPr="006217BF">
        <w:rPr>
          <w:rFonts w:ascii="Times New Roman" w:eastAsia="Times New Roman" w:hAnsi="Times New Roman" w:cs="Times New Roman"/>
          <w:sz w:val="24"/>
          <w:szCs w:val="24"/>
          <w:lang w:eastAsia="es-SV"/>
        </w:rPr>
        <w:t xml:space="preserve"> y </w:t>
      </w:r>
      <w:hyperlink r:id="rId768" w:history="1">
        <w:r w:rsidRPr="006217BF">
          <w:rPr>
            <w:rFonts w:ascii="Times New Roman" w:eastAsia="Times New Roman" w:hAnsi="Times New Roman" w:cs="Times New Roman"/>
            <w:sz w:val="24"/>
            <w:szCs w:val="24"/>
            <w:lang w:eastAsia="es-SV"/>
          </w:rPr>
          <w:t>moral</w:t>
        </w:r>
      </w:hyperlink>
      <w:r w:rsidRPr="006217BF">
        <w:rPr>
          <w:rFonts w:ascii="Times New Roman" w:eastAsia="Times New Roman" w:hAnsi="Times New Roman" w:cs="Times New Roman"/>
          <w:sz w:val="24"/>
          <w:szCs w:val="24"/>
          <w:lang w:eastAsia="es-SV"/>
        </w:rPr>
        <w:t xml:space="preserve"> del menor. Es entendido que, en estos supuestos, el auxilio del organismo de </w:t>
      </w:r>
      <w:hyperlink r:id="rId769" w:history="1">
        <w:r w:rsidRPr="006217BF">
          <w:rPr>
            <w:rFonts w:ascii="Times New Roman" w:eastAsia="Times New Roman" w:hAnsi="Times New Roman" w:cs="Times New Roman"/>
            <w:sz w:val="24"/>
            <w:szCs w:val="24"/>
            <w:lang w:eastAsia="es-SV"/>
          </w:rPr>
          <w:t>seguridad</w:t>
        </w:r>
      </w:hyperlink>
      <w:r w:rsidRPr="006217BF">
        <w:rPr>
          <w:rFonts w:ascii="Times New Roman" w:eastAsia="Times New Roman" w:hAnsi="Times New Roman" w:cs="Times New Roman"/>
          <w:sz w:val="24"/>
          <w:szCs w:val="24"/>
          <w:lang w:eastAsia="es-SV"/>
        </w:rPr>
        <w:t xml:space="preserve"> pública deberá ser muy excepcional, pues se utilizará solamente cuando las circunstancias lo ameriten por haberse agotado toda otra posibilidad.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Finalmente, estimamos conveniente transcribir dos disposiciones de la Ley Procesal de Familia que, eventualmente, servirían de fundamento legal para la actuación judicial en la fase de ejecución de la sentencia: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Poder coercitivo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 xml:space="preserve">Art. 37. El Juez en el ejercicio de sus </w:t>
      </w:r>
      <w:hyperlink r:id="rId770" w:history="1">
        <w:r w:rsidRPr="006217BF">
          <w:rPr>
            <w:rFonts w:ascii="Times New Roman" w:eastAsia="Times New Roman" w:hAnsi="Times New Roman" w:cs="Times New Roman"/>
            <w:iCs/>
            <w:sz w:val="24"/>
            <w:szCs w:val="24"/>
            <w:lang w:eastAsia="es-SV"/>
          </w:rPr>
          <w:t>funciones</w:t>
        </w:r>
      </w:hyperlink>
      <w:r w:rsidRPr="006217BF">
        <w:rPr>
          <w:rFonts w:ascii="Times New Roman" w:eastAsia="Times New Roman" w:hAnsi="Times New Roman" w:cs="Times New Roman"/>
          <w:iCs/>
          <w:sz w:val="24"/>
          <w:szCs w:val="24"/>
          <w:lang w:eastAsia="es-SV"/>
        </w:rPr>
        <w:t xml:space="preserve"> podrá disponer todas las medidas necesarias para el eficaz cumplimiento de los actos que ordene y si fuere necesario, requerirá la intervención del organismo de Seguridad Pública.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Colaboración y auxilio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iCs/>
          <w:sz w:val="24"/>
          <w:szCs w:val="24"/>
          <w:lang w:eastAsia="es-SV"/>
        </w:rPr>
        <w:t>Art. 214. Para el cumplimiento de los fines de la presente ley, toda autoridad o funcionario, está obligado a prestar colaboración y auxilio, a los Jueces de Familia y de Paz cuando éstos se lo requieran</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22" w:name="diagnostia"/>
      <w:r w:rsidRPr="006217BF">
        <w:rPr>
          <w:rFonts w:ascii="Times New Roman" w:eastAsia="Times New Roman" w:hAnsi="Times New Roman" w:cs="Times New Roman"/>
          <w:bCs/>
          <w:iCs/>
          <w:sz w:val="24"/>
          <w:szCs w:val="24"/>
          <w:lang w:eastAsia="es-SV"/>
        </w:rPr>
        <w:t>Diagnóstico de la Jurisdicción de familia a catorce años de existencia</w:t>
      </w:r>
    </w:p>
    <w:bookmarkEnd w:id="22"/>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Desde el día uno de octubre de mil novecientos noventa y cuatro han transcurrido cerca de catorce años, tiempo durante el cual en </w:t>
      </w:r>
      <w:hyperlink r:id="rId771" w:history="1">
        <w:r w:rsidRPr="006217BF">
          <w:rPr>
            <w:rFonts w:ascii="Times New Roman" w:eastAsia="Times New Roman" w:hAnsi="Times New Roman" w:cs="Times New Roman"/>
            <w:sz w:val="24"/>
            <w:szCs w:val="24"/>
            <w:lang w:eastAsia="es-SV"/>
          </w:rPr>
          <w:t>El Salvador</w:t>
        </w:r>
      </w:hyperlink>
      <w:r w:rsidRPr="006217BF">
        <w:rPr>
          <w:rFonts w:ascii="Times New Roman" w:eastAsia="Times New Roman" w:hAnsi="Times New Roman" w:cs="Times New Roman"/>
          <w:sz w:val="24"/>
          <w:szCs w:val="24"/>
          <w:lang w:eastAsia="es-SV"/>
        </w:rPr>
        <w:t xml:space="preserve"> </w:t>
      </w:r>
      <w:hyperlink r:id="rId772" w:history="1">
        <w:r w:rsidRPr="006217BF">
          <w:rPr>
            <w:rFonts w:ascii="Times New Roman" w:eastAsia="Times New Roman" w:hAnsi="Times New Roman" w:cs="Times New Roman"/>
            <w:sz w:val="24"/>
            <w:szCs w:val="24"/>
            <w:lang w:eastAsia="es-SV"/>
          </w:rPr>
          <w:t>la administración</w:t>
        </w:r>
      </w:hyperlink>
      <w:r w:rsidRPr="006217BF">
        <w:rPr>
          <w:rFonts w:ascii="Times New Roman" w:eastAsia="Times New Roman" w:hAnsi="Times New Roman" w:cs="Times New Roman"/>
          <w:sz w:val="24"/>
          <w:szCs w:val="24"/>
          <w:lang w:eastAsia="es-SV"/>
        </w:rPr>
        <w:t xml:space="preserve"> de </w:t>
      </w:r>
      <w:hyperlink r:id="rId773" w:history="1">
        <w:r w:rsidRPr="006217BF">
          <w:rPr>
            <w:rFonts w:ascii="Times New Roman" w:eastAsia="Times New Roman" w:hAnsi="Times New Roman" w:cs="Times New Roman"/>
            <w:sz w:val="24"/>
            <w:szCs w:val="24"/>
            <w:lang w:eastAsia="es-SV"/>
          </w:rPr>
          <w:t>justicia</w:t>
        </w:r>
      </w:hyperlink>
      <w:r w:rsidRPr="006217BF">
        <w:rPr>
          <w:rFonts w:ascii="Times New Roman" w:eastAsia="Times New Roman" w:hAnsi="Times New Roman" w:cs="Times New Roman"/>
          <w:sz w:val="24"/>
          <w:szCs w:val="24"/>
          <w:lang w:eastAsia="es-SV"/>
        </w:rPr>
        <w:t xml:space="preserve"> en materia familiar ha dado un gran aporte a la </w:t>
      </w:r>
      <w:hyperlink r:id="rId774" w:history="1">
        <w:r w:rsidRPr="006217BF">
          <w:rPr>
            <w:rFonts w:ascii="Times New Roman" w:eastAsia="Times New Roman" w:hAnsi="Times New Roman" w:cs="Times New Roman"/>
            <w:sz w:val="24"/>
            <w:szCs w:val="24"/>
            <w:lang w:eastAsia="es-SV"/>
          </w:rPr>
          <w:t>sociedad</w:t>
        </w:r>
      </w:hyperlink>
      <w:r w:rsidRPr="006217BF">
        <w:rPr>
          <w:rFonts w:ascii="Times New Roman" w:eastAsia="Times New Roman" w:hAnsi="Times New Roman" w:cs="Times New Roman"/>
          <w:sz w:val="24"/>
          <w:szCs w:val="24"/>
          <w:lang w:eastAsia="es-SV"/>
        </w:rPr>
        <w:t>, especialmente a las personas que han requerido la actuación de los juzgados y cámaras de familia para dilucidar sus asuntos, tanto en la vía contenciosa como en los asuntos de jurisdicción voluntaria.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Por lo observado durante dicho lapso es dable concluir que el propósito y las expectativas de las personas visionarias que impulsaron la reforma en el abordaje de los </w:t>
      </w:r>
      <w:hyperlink r:id="rId775" w:history="1">
        <w:r w:rsidRPr="006217BF">
          <w:rPr>
            <w:rFonts w:ascii="Times New Roman" w:eastAsia="Times New Roman" w:hAnsi="Times New Roman" w:cs="Times New Roman"/>
            <w:sz w:val="24"/>
            <w:szCs w:val="24"/>
            <w:lang w:eastAsia="es-SV"/>
          </w:rPr>
          <w:t>conflictos</w:t>
        </w:r>
      </w:hyperlink>
      <w:r w:rsidRPr="006217BF">
        <w:rPr>
          <w:rFonts w:ascii="Times New Roman" w:eastAsia="Times New Roman" w:hAnsi="Times New Roman" w:cs="Times New Roman"/>
          <w:sz w:val="24"/>
          <w:szCs w:val="24"/>
          <w:lang w:eastAsia="es-SV"/>
        </w:rPr>
        <w:t xml:space="preserve"> familiares en sede jurisdiccional se están cumpliendo según lo previsto, sin perjuicio de que gradualmente es factible continuar mejorando en pro de </w:t>
      </w:r>
      <w:hyperlink r:id="rId776" w:history="1">
        <w:r w:rsidRPr="006217BF">
          <w:rPr>
            <w:rFonts w:ascii="Times New Roman" w:eastAsia="Times New Roman" w:hAnsi="Times New Roman" w:cs="Times New Roman"/>
            <w:sz w:val="24"/>
            <w:szCs w:val="24"/>
            <w:lang w:eastAsia="es-SV"/>
          </w:rPr>
          <w:t>la familia</w:t>
        </w:r>
      </w:hyperlink>
      <w:r w:rsidRPr="006217BF">
        <w:rPr>
          <w:rFonts w:ascii="Times New Roman" w:eastAsia="Times New Roman" w:hAnsi="Times New Roman" w:cs="Times New Roman"/>
          <w:sz w:val="24"/>
          <w:szCs w:val="24"/>
          <w:lang w:eastAsia="es-SV"/>
        </w:rPr>
        <w:t xml:space="preserve"> salvadoreña, especialmente de quienes son vulnerados cotidianamente en sus </w:t>
      </w:r>
      <w:hyperlink r:id="rId777" w:history="1">
        <w:r w:rsidRPr="006217BF">
          <w:rPr>
            <w:rFonts w:ascii="Times New Roman" w:eastAsia="Times New Roman" w:hAnsi="Times New Roman" w:cs="Times New Roman"/>
            <w:sz w:val="24"/>
            <w:szCs w:val="24"/>
            <w:lang w:eastAsia="es-SV"/>
          </w:rPr>
          <w:t>derechos</w:t>
        </w:r>
      </w:hyperlink>
      <w:r w:rsidRPr="006217BF">
        <w:rPr>
          <w:rFonts w:ascii="Times New Roman" w:eastAsia="Times New Roman" w:hAnsi="Times New Roman" w:cs="Times New Roman"/>
          <w:sz w:val="24"/>
          <w:szCs w:val="24"/>
          <w:lang w:eastAsia="es-SV"/>
        </w:rPr>
        <w:t xml:space="preserve"> como personas, de manera que cada vez más se cuente con mecanismos legales, </w:t>
      </w:r>
      <w:hyperlink r:id="rId778" w:history="1">
        <w:r w:rsidRPr="006217BF">
          <w:rPr>
            <w:rFonts w:ascii="Times New Roman" w:eastAsia="Times New Roman" w:hAnsi="Times New Roman" w:cs="Times New Roman"/>
            <w:sz w:val="24"/>
            <w:szCs w:val="24"/>
            <w:lang w:eastAsia="es-SV"/>
          </w:rPr>
          <w:t>instituciones</w:t>
        </w:r>
      </w:hyperlink>
      <w:r w:rsidRPr="006217BF">
        <w:rPr>
          <w:rFonts w:ascii="Times New Roman" w:eastAsia="Times New Roman" w:hAnsi="Times New Roman" w:cs="Times New Roman"/>
          <w:sz w:val="24"/>
          <w:szCs w:val="24"/>
          <w:lang w:eastAsia="es-SV"/>
        </w:rPr>
        <w:t xml:space="preserve"> y operadores del sistema que propendan al logro del efectivo cumplimiento y </w:t>
      </w:r>
      <w:hyperlink r:id="rId779" w:anchor="auto" w:history="1">
        <w:r w:rsidRPr="006217BF">
          <w:rPr>
            <w:rFonts w:ascii="Times New Roman" w:eastAsia="Times New Roman" w:hAnsi="Times New Roman" w:cs="Times New Roman"/>
            <w:sz w:val="24"/>
            <w:szCs w:val="24"/>
            <w:lang w:eastAsia="es-SV"/>
          </w:rPr>
          <w:t>respeto</w:t>
        </w:r>
      </w:hyperlink>
      <w:r w:rsidRPr="006217BF">
        <w:rPr>
          <w:rFonts w:ascii="Times New Roman" w:eastAsia="Times New Roman" w:hAnsi="Times New Roman" w:cs="Times New Roman"/>
          <w:sz w:val="24"/>
          <w:szCs w:val="24"/>
          <w:lang w:eastAsia="es-SV"/>
        </w:rPr>
        <w:t xml:space="preserve"> de tales derechos.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 lo largo del período mencionado, se ha observado el paulatino incremento del requerimiento de actuación de dichos tribunales, lo que denota un conocimiento cada vez mayor de la </w:t>
      </w:r>
      <w:proofErr w:type="spellStart"/>
      <w:r w:rsidRPr="006217BF">
        <w:rPr>
          <w:rFonts w:ascii="Times New Roman" w:eastAsia="Times New Roman" w:hAnsi="Times New Roman" w:cs="Times New Roman"/>
          <w:sz w:val="24"/>
          <w:szCs w:val="24"/>
          <w:lang w:eastAsia="es-SV"/>
        </w:rPr>
        <w:t>positivación</w:t>
      </w:r>
      <w:proofErr w:type="spellEnd"/>
      <w:r w:rsidRPr="006217BF">
        <w:rPr>
          <w:rFonts w:ascii="Times New Roman" w:eastAsia="Times New Roman" w:hAnsi="Times New Roman" w:cs="Times New Roman"/>
          <w:sz w:val="24"/>
          <w:szCs w:val="24"/>
          <w:lang w:eastAsia="es-SV"/>
        </w:rPr>
        <w:t xml:space="preserve"> de los derechos de los justiciables, así como de instituciones creadas para velar por los mismos, lo que ha derivado en una creciente credibilidad hacia la </w:t>
      </w:r>
      <w:hyperlink r:id="rId780" w:history="1">
        <w:r w:rsidRPr="006217BF">
          <w:rPr>
            <w:rFonts w:ascii="Times New Roman" w:eastAsia="Times New Roman" w:hAnsi="Times New Roman" w:cs="Times New Roman"/>
            <w:sz w:val="24"/>
            <w:szCs w:val="24"/>
            <w:lang w:eastAsia="es-SV"/>
          </w:rPr>
          <w:t>función</w:t>
        </w:r>
      </w:hyperlink>
      <w:r w:rsidRPr="006217BF">
        <w:rPr>
          <w:rFonts w:ascii="Times New Roman" w:eastAsia="Times New Roman" w:hAnsi="Times New Roman" w:cs="Times New Roman"/>
          <w:sz w:val="24"/>
          <w:szCs w:val="24"/>
          <w:lang w:eastAsia="es-SV"/>
        </w:rPr>
        <w:t xml:space="preserve"> desempeñada, desde luego que ello se ha reconocido a nivel gubernamental y de la </w:t>
      </w:r>
      <w:hyperlink r:id="rId781" w:history="1">
        <w:r w:rsidRPr="006217BF">
          <w:rPr>
            <w:rFonts w:ascii="Times New Roman" w:eastAsia="Times New Roman" w:hAnsi="Times New Roman" w:cs="Times New Roman"/>
            <w:sz w:val="24"/>
            <w:szCs w:val="24"/>
            <w:lang w:eastAsia="es-SV"/>
          </w:rPr>
          <w:t>sociedad civil</w:t>
        </w:r>
      </w:hyperlink>
      <w:r w:rsidRPr="006217BF">
        <w:rPr>
          <w:rFonts w:ascii="Times New Roman" w:eastAsia="Times New Roman" w:hAnsi="Times New Roman" w:cs="Times New Roman"/>
          <w:sz w:val="24"/>
          <w:szCs w:val="24"/>
          <w:lang w:eastAsia="es-SV"/>
        </w:rPr>
        <w:t>, organizada o no.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tal contexto, a guisa de ejemplo, encontramos que las evaluaciones que semestralmente realiza el Consejo Nacional de la Judicatura y el consiguiente </w:t>
      </w:r>
      <w:hyperlink r:id="rId782" w:anchor="ANALIT" w:history="1">
        <w:r w:rsidRPr="006217BF">
          <w:rPr>
            <w:rFonts w:ascii="Times New Roman" w:eastAsia="Times New Roman" w:hAnsi="Times New Roman" w:cs="Times New Roman"/>
            <w:sz w:val="24"/>
            <w:szCs w:val="24"/>
            <w:lang w:eastAsia="es-SV"/>
          </w:rPr>
          <w:t>análisis</w:t>
        </w:r>
      </w:hyperlink>
      <w:r w:rsidRPr="006217BF">
        <w:rPr>
          <w:rFonts w:ascii="Times New Roman" w:eastAsia="Times New Roman" w:hAnsi="Times New Roman" w:cs="Times New Roman"/>
          <w:sz w:val="24"/>
          <w:szCs w:val="24"/>
          <w:lang w:eastAsia="es-SV"/>
        </w:rPr>
        <w:t xml:space="preserve"> de las mismas por parte de la Corte Suprema de Justicia indican que la labor de los tribunales de familia están cumpliendo con las disposiciones legales pertinentes, dando lugar a calificaciones en su mayor parte de excelente y excepcionalmente de satisfactorias; asimismo, algunas entidades no gubernamentales, especialmente las que velan por el respeto de los derechos de las mujeres, han verificado estudios sobre dicha labor en los cuales se califica positivamente </w:t>
      </w:r>
      <w:hyperlink r:id="rId783" w:history="1">
        <w:r w:rsidRPr="006217BF">
          <w:rPr>
            <w:rFonts w:ascii="Times New Roman" w:eastAsia="Times New Roman" w:hAnsi="Times New Roman" w:cs="Times New Roman"/>
            <w:sz w:val="24"/>
            <w:szCs w:val="24"/>
            <w:lang w:eastAsia="es-SV"/>
          </w:rPr>
          <w:t>el trabajo</w:t>
        </w:r>
      </w:hyperlink>
      <w:r w:rsidRPr="006217BF">
        <w:rPr>
          <w:rFonts w:ascii="Times New Roman" w:eastAsia="Times New Roman" w:hAnsi="Times New Roman" w:cs="Times New Roman"/>
          <w:sz w:val="24"/>
          <w:szCs w:val="24"/>
          <w:lang w:eastAsia="es-SV"/>
        </w:rPr>
        <w:t xml:space="preserve"> de la jurisdicción familiar.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explicación a tal fenómeno la encontramos en una serie de factores complementarios que se han conjugado para el logro de dicho resultado; así, podemos mencionar el proceso de </w:t>
      </w:r>
      <w:hyperlink r:id="rId784" w:history="1">
        <w:r w:rsidRPr="006217BF">
          <w:rPr>
            <w:rFonts w:ascii="Times New Roman" w:eastAsia="Times New Roman" w:hAnsi="Times New Roman" w:cs="Times New Roman"/>
            <w:sz w:val="24"/>
            <w:szCs w:val="24"/>
            <w:lang w:eastAsia="es-SV"/>
          </w:rPr>
          <w:t>selección</w:t>
        </w:r>
      </w:hyperlink>
      <w:r w:rsidRPr="006217BF">
        <w:rPr>
          <w:rFonts w:ascii="Times New Roman" w:eastAsia="Times New Roman" w:hAnsi="Times New Roman" w:cs="Times New Roman"/>
          <w:sz w:val="24"/>
          <w:szCs w:val="24"/>
          <w:lang w:eastAsia="es-SV"/>
        </w:rPr>
        <w:t xml:space="preserve"> de jueces (as) y magistrados (as) de familia, inédito en la </w:t>
      </w:r>
      <w:hyperlink r:id="rId785" w:history="1">
        <w:r w:rsidRPr="006217BF">
          <w:rPr>
            <w:rFonts w:ascii="Times New Roman" w:eastAsia="Times New Roman" w:hAnsi="Times New Roman" w:cs="Times New Roman"/>
            <w:sz w:val="24"/>
            <w:szCs w:val="24"/>
            <w:lang w:eastAsia="es-SV"/>
          </w:rPr>
          <w:t>historia</w:t>
        </w:r>
      </w:hyperlink>
      <w:r w:rsidRPr="006217BF">
        <w:rPr>
          <w:rFonts w:ascii="Times New Roman" w:eastAsia="Times New Roman" w:hAnsi="Times New Roman" w:cs="Times New Roman"/>
          <w:sz w:val="24"/>
          <w:szCs w:val="24"/>
          <w:lang w:eastAsia="es-SV"/>
        </w:rPr>
        <w:t xml:space="preserve"> jurídica de </w:t>
      </w:r>
      <w:hyperlink r:id="rId786" w:history="1">
        <w:r w:rsidRPr="006217BF">
          <w:rPr>
            <w:rFonts w:ascii="Times New Roman" w:eastAsia="Times New Roman" w:hAnsi="Times New Roman" w:cs="Times New Roman"/>
            <w:sz w:val="24"/>
            <w:szCs w:val="24"/>
            <w:lang w:eastAsia="es-SV"/>
          </w:rPr>
          <w:t>El Salvador</w:t>
        </w:r>
      </w:hyperlink>
      <w:r w:rsidRPr="006217BF">
        <w:rPr>
          <w:rFonts w:ascii="Times New Roman" w:eastAsia="Times New Roman" w:hAnsi="Times New Roman" w:cs="Times New Roman"/>
          <w:sz w:val="24"/>
          <w:szCs w:val="24"/>
          <w:lang w:eastAsia="es-SV"/>
        </w:rPr>
        <w:t xml:space="preserve">, pues supuso una preselección en base a los atestados correspondientes, así como un examen oral y uno escrito sobre legislación sustantiva y procesal, con base en cuyo resultado se integró el </w:t>
      </w:r>
      <w:hyperlink r:id="rId787" w:history="1">
        <w:r w:rsidRPr="006217BF">
          <w:rPr>
            <w:rFonts w:ascii="Times New Roman" w:eastAsia="Times New Roman" w:hAnsi="Times New Roman" w:cs="Times New Roman"/>
            <w:sz w:val="24"/>
            <w:szCs w:val="24"/>
            <w:lang w:eastAsia="es-SV"/>
          </w:rPr>
          <w:t>grupo</w:t>
        </w:r>
      </w:hyperlink>
      <w:r w:rsidRPr="006217BF">
        <w:rPr>
          <w:rFonts w:ascii="Times New Roman" w:eastAsia="Times New Roman" w:hAnsi="Times New Roman" w:cs="Times New Roman"/>
          <w:sz w:val="24"/>
          <w:szCs w:val="24"/>
          <w:lang w:eastAsia="es-SV"/>
        </w:rPr>
        <w:t xml:space="preserve"> de personas que recibió la </w:t>
      </w:r>
      <w:hyperlink r:id="rId788" w:history="1">
        <w:r w:rsidRPr="006217BF">
          <w:rPr>
            <w:rFonts w:ascii="Times New Roman" w:eastAsia="Times New Roman" w:hAnsi="Times New Roman" w:cs="Times New Roman"/>
            <w:sz w:val="24"/>
            <w:szCs w:val="24"/>
            <w:lang w:eastAsia="es-SV"/>
          </w:rPr>
          <w:t>capacitación</w:t>
        </w:r>
      </w:hyperlink>
      <w:r w:rsidRPr="006217BF">
        <w:rPr>
          <w:rFonts w:ascii="Times New Roman" w:eastAsia="Times New Roman" w:hAnsi="Times New Roman" w:cs="Times New Roman"/>
          <w:sz w:val="24"/>
          <w:szCs w:val="24"/>
          <w:lang w:eastAsia="es-SV"/>
        </w:rPr>
        <w:t xml:space="preserve"> previa para optar a la judicatura o magistratura, la que fue impartida por capacitadores nacionales y extranjeros y que derivó en la </w:t>
      </w:r>
      <w:hyperlink r:id="rId789" w:history="1">
        <w:r w:rsidRPr="006217BF">
          <w:rPr>
            <w:rFonts w:ascii="Times New Roman" w:eastAsia="Times New Roman" w:hAnsi="Times New Roman" w:cs="Times New Roman"/>
            <w:sz w:val="24"/>
            <w:szCs w:val="24"/>
            <w:lang w:eastAsia="es-SV"/>
          </w:rPr>
          <w:t>integración</w:t>
        </w:r>
      </w:hyperlink>
      <w:r w:rsidRPr="006217BF">
        <w:rPr>
          <w:rFonts w:ascii="Times New Roman" w:eastAsia="Times New Roman" w:hAnsi="Times New Roman" w:cs="Times New Roman"/>
          <w:sz w:val="24"/>
          <w:szCs w:val="24"/>
          <w:lang w:eastAsia="es-SV"/>
        </w:rPr>
        <w:t xml:space="preserve"> de las correspondientes ternas para los consiguientes nombramientos por parte de nuestro máximo tribunal de justicia.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Adicionalmente, se ha contado desde la fecha supra mencionada, con un proceso de capacitación continua a cargo de la </w:t>
      </w:r>
      <w:hyperlink r:id="rId790" w:history="1">
        <w:r w:rsidRPr="006217BF">
          <w:rPr>
            <w:rFonts w:ascii="Times New Roman" w:eastAsia="Times New Roman" w:hAnsi="Times New Roman" w:cs="Times New Roman"/>
            <w:sz w:val="24"/>
            <w:szCs w:val="24"/>
            <w:lang w:eastAsia="es-SV"/>
          </w:rPr>
          <w:t>Escuela</w:t>
        </w:r>
      </w:hyperlink>
      <w:r w:rsidRPr="006217BF">
        <w:rPr>
          <w:rFonts w:ascii="Times New Roman" w:eastAsia="Times New Roman" w:hAnsi="Times New Roman" w:cs="Times New Roman"/>
          <w:sz w:val="24"/>
          <w:szCs w:val="24"/>
          <w:lang w:eastAsia="es-SV"/>
        </w:rPr>
        <w:t xml:space="preserve"> de Capacitación Judicial del Consejo Nacional de la Judicatura, la cual por disposición legal es obligatoria y es impartida por profesionales nacionales muy capacitados y por </w:t>
      </w:r>
      <w:hyperlink r:id="rId791" w:history="1">
        <w:r w:rsidRPr="006217BF">
          <w:rPr>
            <w:rFonts w:ascii="Times New Roman" w:eastAsia="Times New Roman" w:hAnsi="Times New Roman" w:cs="Times New Roman"/>
            <w:sz w:val="24"/>
            <w:szCs w:val="24"/>
            <w:lang w:eastAsia="es-SV"/>
          </w:rPr>
          <w:t>docentes</w:t>
        </w:r>
      </w:hyperlink>
      <w:r w:rsidRPr="006217BF">
        <w:rPr>
          <w:rFonts w:ascii="Times New Roman" w:eastAsia="Times New Roman" w:hAnsi="Times New Roman" w:cs="Times New Roman"/>
          <w:sz w:val="24"/>
          <w:szCs w:val="24"/>
          <w:lang w:eastAsia="es-SV"/>
        </w:rPr>
        <w:t xml:space="preserve"> extranjeros que eventualmente son contratados al efecto, lo que convierte a los (as) funcionarios (as) judiciales que conocen la materia familiar en receptores de una capacitación más amplia en relación a quienes laboran en otras áreas de la </w:t>
      </w:r>
      <w:hyperlink r:id="rId792" w:history="1">
        <w:r w:rsidRPr="006217BF">
          <w:rPr>
            <w:rFonts w:ascii="Times New Roman" w:eastAsia="Times New Roman" w:hAnsi="Times New Roman" w:cs="Times New Roman"/>
            <w:sz w:val="24"/>
            <w:szCs w:val="24"/>
            <w:lang w:eastAsia="es-SV"/>
          </w:rPr>
          <w:t>administración</w:t>
        </w:r>
      </w:hyperlink>
      <w:r w:rsidRPr="006217BF">
        <w:rPr>
          <w:rFonts w:ascii="Times New Roman" w:eastAsia="Times New Roman" w:hAnsi="Times New Roman" w:cs="Times New Roman"/>
          <w:sz w:val="24"/>
          <w:szCs w:val="24"/>
          <w:lang w:eastAsia="es-SV"/>
        </w:rPr>
        <w:t xml:space="preserve"> de justicia.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 lo anterior debemos agregar que tal proceso de selección también incluyó a colaboradores (as) judiciales y personal de equipos multidisciplinarios, cuyo nombramiento, si bien dependía del (a) titular del juzgado o cámara, fue precedido de un análisis tendente a verificar la capacidad e idoneidad de los (as) aspirantes. Al respecto, es menester recordar que para efectuar tales nombramientos debió cumplirse con los requisitos y normas contenidas en el </w:t>
      </w:r>
      <w:hyperlink r:id="rId793" w:history="1">
        <w:r w:rsidRPr="006217BF">
          <w:rPr>
            <w:rFonts w:ascii="Times New Roman" w:eastAsia="Times New Roman" w:hAnsi="Times New Roman" w:cs="Times New Roman"/>
            <w:sz w:val="24"/>
            <w:szCs w:val="24"/>
            <w:lang w:eastAsia="es-SV"/>
          </w:rPr>
          <w:t>Manual</w:t>
        </w:r>
      </w:hyperlink>
      <w:r w:rsidRPr="006217BF">
        <w:rPr>
          <w:rFonts w:ascii="Times New Roman" w:eastAsia="Times New Roman" w:hAnsi="Times New Roman" w:cs="Times New Roman"/>
          <w:sz w:val="24"/>
          <w:szCs w:val="24"/>
          <w:lang w:eastAsia="es-SV"/>
        </w:rPr>
        <w:t xml:space="preserve"> de Clasificación de Cargos aprobado por la Corte Suprema de Justicia.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capacitación y selección de funcionarios (as) y empleados (as) incluyó una buena dosis de sensibilización, indispensable para el tratamiento de la </w:t>
      </w:r>
      <w:hyperlink r:id="rId794" w:history="1">
        <w:r w:rsidRPr="006217BF">
          <w:rPr>
            <w:rFonts w:ascii="Times New Roman" w:eastAsia="Times New Roman" w:hAnsi="Times New Roman" w:cs="Times New Roman"/>
            <w:sz w:val="24"/>
            <w:szCs w:val="24"/>
            <w:lang w:eastAsia="es-SV"/>
          </w:rPr>
          <w:t>violencia</w:t>
        </w:r>
      </w:hyperlink>
      <w:r w:rsidRPr="006217BF">
        <w:rPr>
          <w:rFonts w:ascii="Times New Roman" w:eastAsia="Times New Roman" w:hAnsi="Times New Roman" w:cs="Times New Roman"/>
          <w:sz w:val="24"/>
          <w:szCs w:val="24"/>
          <w:lang w:eastAsia="es-SV"/>
        </w:rPr>
        <w:t xml:space="preserve"> intrafamiliar y, en general, para el abordaje de la problemática familiar desde la perspectiva de </w:t>
      </w:r>
      <w:hyperlink r:id="rId795" w:history="1">
        <w:r w:rsidRPr="006217BF">
          <w:rPr>
            <w:rFonts w:ascii="Times New Roman" w:eastAsia="Times New Roman" w:hAnsi="Times New Roman" w:cs="Times New Roman"/>
            <w:sz w:val="24"/>
            <w:szCs w:val="24"/>
            <w:lang w:eastAsia="es-SV"/>
          </w:rPr>
          <w:t>género</w:t>
        </w:r>
      </w:hyperlink>
      <w:r w:rsidRPr="006217BF">
        <w:rPr>
          <w:rFonts w:ascii="Times New Roman" w:eastAsia="Times New Roman" w:hAnsi="Times New Roman" w:cs="Times New Roman"/>
          <w:sz w:val="24"/>
          <w:szCs w:val="24"/>
          <w:lang w:eastAsia="es-SV"/>
        </w:rPr>
        <w:t xml:space="preserve">, obteniendo como resultado un mejor conocimiento de la realidad desde una </w:t>
      </w:r>
      <w:hyperlink r:id="rId796" w:history="1">
        <w:r w:rsidRPr="006217BF">
          <w:rPr>
            <w:rFonts w:ascii="Times New Roman" w:eastAsia="Times New Roman" w:hAnsi="Times New Roman" w:cs="Times New Roman"/>
            <w:sz w:val="24"/>
            <w:szCs w:val="24"/>
            <w:lang w:eastAsia="es-SV"/>
          </w:rPr>
          <w:t>óptica</w:t>
        </w:r>
      </w:hyperlink>
      <w:r w:rsidRPr="006217BF">
        <w:rPr>
          <w:rFonts w:ascii="Times New Roman" w:eastAsia="Times New Roman" w:hAnsi="Times New Roman" w:cs="Times New Roman"/>
          <w:sz w:val="24"/>
          <w:szCs w:val="24"/>
          <w:lang w:eastAsia="es-SV"/>
        </w:rPr>
        <w:t xml:space="preserve"> diferente, que derivó en un gran compromiso consistente en la aplicación de nuevos </w:t>
      </w:r>
      <w:hyperlink r:id="rId797" w:anchor="queson" w:history="1">
        <w:r w:rsidRPr="006217BF">
          <w:rPr>
            <w:rFonts w:ascii="Times New Roman" w:eastAsia="Times New Roman" w:hAnsi="Times New Roman" w:cs="Times New Roman"/>
            <w:sz w:val="24"/>
            <w:szCs w:val="24"/>
            <w:lang w:eastAsia="es-SV"/>
          </w:rPr>
          <w:t>paradigmas</w:t>
        </w:r>
      </w:hyperlink>
      <w:r w:rsidRPr="006217BF">
        <w:rPr>
          <w:rFonts w:ascii="Times New Roman" w:eastAsia="Times New Roman" w:hAnsi="Times New Roman" w:cs="Times New Roman"/>
          <w:sz w:val="24"/>
          <w:szCs w:val="24"/>
          <w:lang w:eastAsia="es-SV"/>
        </w:rPr>
        <w:t xml:space="preserve"> en </w:t>
      </w:r>
      <w:hyperlink r:id="rId798" w:history="1">
        <w:r w:rsidRPr="006217BF">
          <w:rPr>
            <w:rFonts w:ascii="Times New Roman" w:eastAsia="Times New Roman" w:hAnsi="Times New Roman" w:cs="Times New Roman"/>
            <w:sz w:val="24"/>
            <w:szCs w:val="24"/>
            <w:lang w:eastAsia="es-SV"/>
          </w:rPr>
          <w:t>el conocimiento</w:t>
        </w:r>
      </w:hyperlink>
      <w:r w:rsidRPr="006217BF">
        <w:rPr>
          <w:rFonts w:ascii="Times New Roman" w:eastAsia="Times New Roman" w:hAnsi="Times New Roman" w:cs="Times New Roman"/>
          <w:sz w:val="24"/>
          <w:szCs w:val="24"/>
          <w:lang w:eastAsia="es-SV"/>
        </w:rPr>
        <w:t xml:space="preserve"> de los conflictos familiares, con miras a la concreción de la </w:t>
      </w:r>
      <w:hyperlink r:id="rId799" w:history="1">
        <w:r w:rsidRPr="006217BF">
          <w:rPr>
            <w:rFonts w:ascii="Times New Roman" w:eastAsia="Times New Roman" w:hAnsi="Times New Roman" w:cs="Times New Roman"/>
            <w:sz w:val="24"/>
            <w:szCs w:val="24"/>
            <w:lang w:eastAsia="es-SV"/>
          </w:rPr>
          <w:t>equidad</w:t>
        </w:r>
      </w:hyperlink>
      <w:r w:rsidRPr="006217BF">
        <w:rPr>
          <w:rFonts w:ascii="Times New Roman" w:eastAsia="Times New Roman" w:hAnsi="Times New Roman" w:cs="Times New Roman"/>
          <w:sz w:val="24"/>
          <w:szCs w:val="24"/>
          <w:lang w:eastAsia="es-SV"/>
        </w:rPr>
        <w:t xml:space="preserve">, mediante la aplicación de </w:t>
      </w:r>
      <w:hyperlink r:id="rId800" w:history="1">
        <w:r w:rsidRPr="006217BF">
          <w:rPr>
            <w:rFonts w:ascii="Times New Roman" w:eastAsia="Times New Roman" w:hAnsi="Times New Roman" w:cs="Times New Roman"/>
            <w:sz w:val="24"/>
            <w:szCs w:val="24"/>
            <w:lang w:eastAsia="es-SV"/>
          </w:rPr>
          <w:t>principios</w:t>
        </w:r>
      </w:hyperlink>
      <w:r w:rsidRPr="006217BF">
        <w:rPr>
          <w:rFonts w:ascii="Times New Roman" w:eastAsia="Times New Roman" w:hAnsi="Times New Roman" w:cs="Times New Roman"/>
          <w:sz w:val="24"/>
          <w:szCs w:val="24"/>
          <w:lang w:eastAsia="es-SV"/>
        </w:rPr>
        <w:t xml:space="preserve"> procesales como la oralidad, la inmediación, etc., que han permitido que el (la) juez (a) asuma su verdadero rol de director del proceso con un protagonismo nunca antes visto en nuestra historia jurídica.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Escuela de Capacitación Judicial ha desempeñado un importante rol en lo que atañe a la </w:t>
      </w:r>
      <w:hyperlink r:id="rId801" w:history="1">
        <w:r w:rsidRPr="006217BF">
          <w:rPr>
            <w:rFonts w:ascii="Times New Roman" w:eastAsia="Times New Roman" w:hAnsi="Times New Roman" w:cs="Times New Roman"/>
            <w:sz w:val="24"/>
            <w:szCs w:val="24"/>
            <w:lang w:eastAsia="es-SV"/>
          </w:rPr>
          <w:t>enseñanza</w:t>
        </w:r>
      </w:hyperlink>
      <w:r w:rsidRPr="006217BF">
        <w:rPr>
          <w:rFonts w:ascii="Times New Roman" w:eastAsia="Times New Roman" w:hAnsi="Times New Roman" w:cs="Times New Roman"/>
          <w:sz w:val="24"/>
          <w:szCs w:val="24"/>
          <w:lang w:eastAsia="es-SV"/>
        </w:rPr>
        <w:t xml:space="preserve"> y reforzamiento de aspectos jurídicos y </w:t>
      </w:r>
      <w:proofErr w:type="spellStart"/>
      <w:r w:rsidRPr="006217BF">
        <w:rPr>
          <w:rFonts w:ascii="Times New Roman" w:eastAsia="Times New Roman" w:hAnsi="Times New Roman" w:cs="Times New Roman"/>
          <w:sz w:val="24"/>
          <w:szCs w:val="24"/>
          <w:lang w:eastAsia="es-SV"/>
        </w:rPr>
        <w:t>metajurídicos</w:t>
      </w:r>
      <w:proofErr w:type="spellEnd"/>
      <w:r w:rsidRPr="006217BF">
        <w:rPr>
          <w:rFonts w:ascii="Times New Roman" w:eastAsia="Times New Roman" w:hAnsi="Times New Roman" w:cs="Times New Roman"/>
          <w:sz w:val="24"/>
          <w:szCs w:val="24"/>
          <w:lang w:eastAsia="es-SV"/>
        </w:rPr>
        <w:t xml:space="preserve">, principalmente contenidos en normas constitucionales, en instrumentos internacionales, en la legislación secundaria y en la doctrina y jurisprudencia, de tal manera que se ha creado una </w:t>
      </w:r>
      <w:hyperlink r:id="rId802" w:history="1">
        <w:r w:rsidRPr="006217BF">
          <w:rPr>
            <w:rFonts w:ascii="Times New Roman" w:eastAsia="Times New Roman" w:hAnsi="Times New Roman" w:cs="Times New Roman"/>
            <w:sz w:val="24"/>
            <w:szCs w:val="24"/>
            <w:lang w:eastAsia="es-SV"/>
          </w:rPr>
          <w:t>conciencia</w:t>
        </w:r>
      </w:hyperlink>
      <w:r w:rsidRPr="006217BF">
        <w:rPr>
          <w:rFonts w:ascii="Times New Roman" w:eastAsia="Times New Roman" w:hAnsi="Times New Roman" w:cs="Times New Roman"/>
          <w:sz w:val="24"/>
          <w:szCs w:val="24"/>
          <w:lang w:eastAsia="es-SV"/>
        </w:rPr>
        <w:t xml:space="preserve"> de aplicación directa de las primeras y de aplicación preferente de las segundas sobre las últimas. A este respecto, encontramos especialmente relevante la labor de dicho centro de estudios por fomentar la consideración de que las disposiciones de nuestra </w:t>
      </w:r>
      <w:hyperlink r:id="rId803" w:history="1">
        <w:r w:rsidRPr="006217BF">
          <w:rPr>
            <w:rFonts w:ascii="Times New Roman" w:eastAsia="Times New Roman" w:hAnsi="Times New Roman" w:cs="Times New Roman"/>
            <w:sz w:val="24"/>
            <w:szCs w:val="24"/>
            <w:lang w:eastAsia="es-SV"/>
          </w:rPr>
          <w:t>carta</w:t>
        </w:r>
      </w:hyperlink>
      <w:r w:rsidRPr="006217BF">
        <w:rPr>
          <w:rFonts w:ascii="Times New Roman" w:eastAsia="Times New Roman" w:hAnsi="Times New Roman" w:cs="Times New Roman"/>
          <w:sz w:val="24"/>
          <w:szCs w:val="24"/>
          <w:lang w:eastAsia="es-SV"/>
        </w:rPr>
        <w:t xml:space="preserve"> magna, de los </w:t>
      </w:r>
      <w:hyperlink r:id="rId804" w:history="1">
        <w:r w:rsidRPr="006217BF">
          <w:rPr>
            <w:rFonts w:ascii="Times New Roman" w:eastAsia="Times New Roman" w:hAnsi="Times New Roman" w:cs="Times New Roman"/>
            <w:sz w:val="24"/>
            <w:szCs w:val="24"/>
            <w:lang w:eastAsia="es-SV"/>
          </w:rPr>
          <w:t>tratados</w:t>
        </w:r>
      </w:hyperlink>
      <w:r w:rsidRPr="006217BF">
        <w:rPr>
          <w:rFonts w:ascii="Times New Roman" w:eastAsia="Times New Roman" w:hAnsi="Times New Roman" w:cs="Times New Roman"/>
          <w:sz w:val="24"/>
          <w:szCs w:val="24"/>
          <w:lang w:eastAsia="es-SV"/>
        </w:rPr>
        <w:t xml:space="preserve"> y convenciones suscritos y ratificados por El Salvador, la perspectiva de género y, en general, el respeto por los </w:t>
      </w:r>
      <w:hyperlink r:id="rId805" w:history="1">
        <w:r w:rsidRPr="006217BF">
          <w:rPr>
            <w:rFonts w:ascii="Times New Roman" w:eastAsia="Times New Roman" w:hAnsi="Times New Roman" w:cs="Times New Roman"/>
            <w:sz w:val="24"/>
            <w:szCs w:val="24"/>
            <w:lang w:eastAsia="es-SV"/>
          </w:rPr>
          <w:t>derechos humanos</w:t>
        </w:r>
      </w:hyperlink>
      <w:r w:rsidRPr="006217BF">
        <w:rPr>
          <w:rFonts w:ascii="Times New Roman" w:eastAsia="Times New Roman" w:hAnsi="Times New Roman" w:cs="Times New Roman"/>
          <w:sz w:val="24"/>
          <w:szCs w:val="24"/>
          <w:lang w:eastAsia="es-SV"/>
        </w:rPr>
        <w:t xml:space="preserve">, permeen la actividad judicial y constituyan un eje transversal en nuestras funciones cotidianas.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papel de la Corte Suprema de Justicia, a través de la Sala de lo Civil, ha sido determinante para la divulgación de la nueva normativa familiar, en sus facetas sustantiva y procesal, pues al igual que ciertas instituciones gubernamentales y no gubernamentales realizó una campaña que permitió que gran parte de la </w:t>
      </w:r>
      <w:hyperlink r:id="rId806" w:history="1">
        <w:r w:rsidRPr="006217BF">
          <w:rPr>
            <w:rFonts w:ascii="Times New Roman" w:eastAsia="Times New Roman" w:hAnsi="Times New Roman" w:cs="Times New Roman"/>
            <w:sz w:val="24"/>
            <w:szCs w:val="24"/>
            <w:lang w:eastAsia="es-SV"/>
          </w:rPr>
          <w:t>población</w:t>
        </w:r>
      </w:hyperlink>
      <w:r w:rsidRPr="006217BF">
        <w:rPr>
          <w:rFonts w:ascii="Times New Roman" w:eastAsia="Times New Roman" w:hAnsi="Times New Roman" w:cs="Times New Roman"/>
          <w:sz w:val="24"/>
          <w:szCs w:val="24"/>
          <w:lang w:eastAsia="es-SV"/>
        </w:rPr>
        <w:t xml:space="preserve"> conociera la existencia de nuevos cuerpo legales, nuevas instituciones para su aplicación y, lo más importante, figuras novedosas que respondían al clamor social, como es el caso de la unión no matrimonial, la pensión compensatoria, etc.</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De igual manera, nuestro máximo tribunal brindó un gran apoyo a los nacientes juzgados y cámaras de familia, pues los dotó de personal, </w:t>
      </w:r>
      <w:hyperlink r:id="rId807" w:history="1">
        <w:r w:rsidRPr="006217BF">
          <w:rPr>
            <w:rFonts w:ascii="Times New Roman" w:eastAsia="Times New Roman" w:hAnsi="Times New Roman" w:cs="Times New Roman"/>
            <w:sz w:val="24"/>
            <w:szCs w:val="24"/>
            <w:lang w:eastAsia="es-SV"/>
          </w:rPr>
          <w:t>materiales</w:t>
        </w:r>
      </w:hyperlink>
      <w:r w:rsidRPr="006217BF">
        <w:rPr>
          <w:rFonts w:ascii="Times New Roman" w:eastAsia="Times New Roman" w:hAnsi="Times New Roman" w:cs="Times New Roman"/>
          <w:sz w:val="24"/>
          <w:szCs w:val="24"/>
          <w:lang w:eastAsia="es-SV"/>
        </w:rPr>
        <w:t xml:space="preserve"> y equipo indispensables para ejercer la función asignada, mereciendo especial referencia la asignación a cada juzgado de primera instancia de un vehículo para facilitar la labor de los (as) profesionales de los equipos multidisciplinarios.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También es importante resaltar dos aspectos que, sin constituir labor jurisdiccional ni ser de la esencia de las funciones de los tribunales de familia, han contribuido a un mejor </w:t>
      </w:r>
      <w:hyperlink r:id="rId808" w:history="1">
        <w:r w:rsidRPr="006217BF">
          <w:rPr>
            <w:rFonts w:ascii="Times New Roman" w:eastAsia="Times New Roman" w:hAnsi="Times New Roman" w:cs="Times New Roman"/>
            <w:sz w:val="24"/>
            <w:szCs w:val="24"/>
            <w:lang w:eastAsia="es-SV"/>
          </w:rPr>
          <w:t>desempeño</w:t>
        </w:r>
      </w:hyperlink>
      <w:r w:rsidRPr="006217BF">
        <w:rPr>
          <w:rFonts w:ascii="Times New Roman" w:eastAsia="Times New Roman" w:hAnsi="Times New Roman" w:cs="Times New Roman"/>
          <w:sz w:val="24"/>
          <w:szCs w:val="24"/>
          <w:lang w:eastAsia="es-SV"/>
        </w:rPr>
        <w:t xml:space="preserve">, pues forman parte de actividades que fomentan la unidad y el </w:t>
      </w:r>
      <w:hyperlink r:id="rId809" w:history="1">
        <w:r w:rsidRPr="006217BF">
          <w:rPr>
            <w:rFonts w:ascii="Times New Roman" w:eastAsia="Times New Roman" w:hAnsi="Times New Roman" w:cs="Times New Roman"/>
            <w:sz w:val="24"/>
            <w:szCs w:val="24"/>
            <w:lang w:eastAsia="es-SV"/>
          </w:rPr>
          <w:t>trabajo en equipo</w:t>
        </w:r>
      </w:hyperlink>
      <w:r w:rsidRPr="006217BF">
        <w:rPr>
          <w:rFonts w:ascii="Times New Roman" w:eastAsia="Times New Roman" w:hAnsi="Times New Roman" w:cs="Times New Roman"/>
          <w:sz w:val="24"/>
          <w:szCs w:val="24"/>
          <w:lang w:eastAsia="es-SV"/>
        </w:rPr>
        <w:t xml:space="preserve">, así como el </w:t>
      </w:r>
      <w:proofErr w:type="spellStart"/>
      <w:r w:rsidRPr="006217BF">
        <w:rPr>
          <w:rFonts w:ascii="Times New Roman" w:eastAsia="Times New Roman" w:hAnsi="Times New Roman" w:cs="Times New Roman"/>
          <w:sz w:val="24"/>
          <w:szCs w:val="24"/>
          <w:lang w:eastAsia="es-SV"/>
        </w:rPr>
        <w:t>autocuido</w:t>
      </w:r>
      <w:proofErr w:type="spellEnd"/>
      <w:r w:rsidRPr="006217BF">
        <w:rPr>
          <w:rFonts w:ascii="Times New Roman" w:eastAsia="Times New Roman" w:hAnsi="Times New Roman" w:cs="Times New Roman"/>
          <w:sz w:val="24"/>
          <w:szCs w:val="24"/>
          <w:lang w:eastAsia="es-SV"/>
        </w:rPr>
        <w:t xml:space="preserve"> de funcionarios (as) y empleados (as). Nos referimos a jornadas de </w:t>
      </w:r>
      <w:hyperlink r:id="rId810" w:history="1">
        <w:r w:rsidRPr="006217BF">
          <w:rPr>
            <w:rFonts w:ascii="Times New Roman" w:eastAsia="Times New Roman" w:hAnsi="Times New Roman" w:cs="Times New Roman"/>
            <w:sz w:val="24"/>
            <w:szCs w:val="24"/>
            <w:lang w:eastAsia="es-SV"/>
          </w:rPr>
          <w:t>salud mental</w:t>
        </w:r>
      </w:hyperlink>
      <w:r w:rsidRPr="006217BF">
        <w:rPr>
          <w:rFonts w:ascii="Times New Roman" w:eastAsia="Times New Roman" w:hAnsi="Times New Roman" w:cs="Times New Roman"/>
          <w:sz w:val="24"/>
          <w:szCs w:val="24"/>
          <w:lang w:eastAsia="es-SV"/>
        </w:rPr>
        <w:t xml:space="preserve"> que eventualmente se realizan a iniciativa de cada titular de juzgado, con la colaboración de profesionales del equipo multidisciplinario y de otras instituciones; asimismo, a propuesta de algunos (as) compañeros (as) se llevan a cabo </w:t>
      </w:r>
      <w:hyperlink r:id="rId811" w:history="1">
        <w:r w:rsidRPr="006217BF">
          <w:rPr>
            <w:rFonts w:ascii="Times New Roman" w:eastAsia="Times New Roman" w:hAnsi="Times New Roman" w:cs="Times New Roman"/>
            <w:sz w:val="24"/>
            <w:szCs w:val="24"/>
            <w:lang w:eastAsia="es-SV"/>
          </w:rPr>
          <w:t>eventos</w:t>
        </w:r>
      </w:hyperlink>
      <w:r w:rsidRPr="006217BF">
        <w:rPr>
          <w:rFonts w:ascii="Times New Roman" w:eastAsia="Times New Roman" w:hAnsi="Times New Roman" w:cs="Times New Roman"/>
          <w:sz w:val="24"/>
          <w:szCs w:val="24"/>
          <w:lang w:eastAsia="es-SV"/>
        </w:rPr>
        <w:t xml:space="preserve"> culturales, sociales y recreativos que han permitido que quienes laboran en la jurisdicción familiar constituyan un grupo homogéneo y solidario, lo cual no se observa en ninguna otra área de la </w:t>
      </w:r>
      <w:hyperlink r:id="rId812" w:history="1">
        <w:r w:rsidRPr="006217BF">
          <w:rPr>
            <w:rFonts w:ascii="Times New Roman" w:eastAsia="Times New Roman" w:hAnsi="Times New Roman" w:cs="Times New Roman"/>
            <w:sz w:val="24"/>
            <w:szCs w:val="24"/>
            <w:lang w:eastAsia="es-SV"/>
          </w:rPr>
          <w:t>administración</w:t>
        </w:r>
      </w:hyperlink>
      <w:r w:rsidRPr="006217BF">
        <w:rPr>
          <w:rFonts w:ascii="Times New Roman" w:eastAsia="Times New Roman" w:hAnsi="Times New Roman" w:cs="Times New Roman"/>
          <w:sz w:val="24"/>
          <w:szCs w:val="24"/>
          <w:lang w:eastAsia="es-SV"/>
        </w:rPr>
        <w:t xml:space="preserve"> de justicia. Por ello, somos de la opinión que estos factores indudablemente son coadyuvantes de la efectiva labor que desarrollan dichos tribunales, pues inciden en la armonía </w:t>
      </w:r>
      <w:hyperlink r:id="rId813" w:history="1">
        <w:r w:rsidRPr="006217BF">
          <w:rPr>
            <w:rFonts w:ascii="Times New Roman" w:eastAsia="Times New Roman" w:hAnsi="Times New Roman" w:cs="Times New Roman"/>
            <w:sz w:val="24"/>
            <w:szCs w:val="24"/>
            <w:lang w:eastAsia="es-SV"/>
          </w:rPr>
          <w:t>laboral</w:t>
        </w:r>
      </w:hyperlink>
      <w:r w:rsidRPr="006217BF">
        <w:rPr>
          <w:rFonts w:ascii="Times New Roman" w:eastAsia="Times New Roman" w:hAnsi="Times New Roman" w:cs="Times New Roman"/>
          <w:sz w:val="24"/>
          <w:szCs w:val="24"/>
          <w:lang w:eastAsia="es-SV"/>
        </w:rPr>
        <w:t xml:space="preserve">, así como en la </w:t>
      </w:r>
      <w:hyperlink r:id="rId814" w:history="1">
        <w:r w:rsidRPr="006217BF">
          <w:rPr>
            <w:rFonts w:ascii="Times New Roman" w:eastAsia="Times New Roman" w:hAnsi="Times New Roman" w:cs="Times New Roman"/>
            <w:sz w:val="24"/>
            <w:szCs w:val="24"/>
            <w:lang w:eastAsia="es-SV"/>
          </w:rPr>
          <w:t>producción</w:t>
        </w:r>
      </w:hyperlink>
      <w:r w:rsidRPr="006217BF">
        <w:rPr>
          <w:rFonts w:ascii="Times New Roman" w:eastAsia="Times New Roman" w:hAnsi="Times New Roman" w:cs="Times New Roman"/>
          <w:sz w:val="24"/>
          <w:szCs w:val="24"/>
          <w:lang w:eastAsia="es-SV"/>
        </w:rPr>
        <w:t xml:space="preserve"> y </w:t>
      </w:r>
      <w:hyperlink r:id="rId815" w:history="1">
        <w:r w:rsidRPr="006217BF">
          <w:rPr>
            <w:rFonts w:ascii="Times New Roman" w:eastAsia="Times New Roman" w:hAnsi="Times New Roman" w:cs="Times New Roman"/>
            <w:sz w:val="24"/>
            <w:szCs w:val="24"/>
            <w:lang w:eastAsia="es-SV"/>
          </w:rPr>
          <w:t>productividad</w:t>
        </w:r>
      </w:hyperlink>
      <w:r w:rsidRPr="006217BF">
        <w:rPr>
          <w:rFonts w:ascii="Times New Roman" w:eastAsia="Times New Roman" w:hAnsi="Times New Roman" w:cs="Times New Roman"/>
          <w:sz w:val="24"/>
          <w:szCs w:val="24"/>
          <w:lang w:eastAsia="es-SV"/>
        </w:rPr>
        <w:t xml:space="preserve"> correspondientes.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Resulta indudable, entonces, que la creación de los tribunales de familia y la promulgación de las normas jurídicas correspondientes a dicha materia fue un gran acierto, pues en la actualidad basta revisar las </w:t>
      </w:r>
      <w:hyperlink r:id="rId816" w:history="1">
        <w:r w:rsidRPr="006217BF">
          <w:rPr>
            <w:rFonts w:ascii="Times New Roman" w:eastAsia="Times New Roman" w:hAnsi="Times New Roman" w:cs="Times New Roman"/>
            <w:sz w:val="24"/>
            <w:szCs w:val="24"/>
            <w:lang w:eastAsia="es-SV"/>
          </w:rPr>
          <w:t>estadísticas</w:t>
        </w:r>
      </w:hyperlink>
      <w:r w:rsidRPr="006217BF">
        <w:rPr>
          <w:rFonts w:ascii="Times New Roman" w:eastAsia="Times New Roman" w:hAnsi="Times New Roman" w:cs="Times New Roman"/>
          <w:sz w:val="24"/>
          <w:szCs w:val="24"/>
          <w:lang w:eastAsia="es-SV"/>
        </w:rPr>
        <w:t xml:space="preserve"> relativas a su </w:t>
      </w:r>
      <w:hyperlink r:id="rId817" w:history="1">
        <w:r w:rsidRPr="006217BF">
          <w:rPr>
            <w:rFonts w:ascii="Times New Roman" w:eastAsia="Times New Roman" w:hAnsi="Times New Roman" w:cs="Times New Roman"/>
            <w:sz w:val="24"/>
            <w:szCs w:val="24"/>
            <w:lang w:eastAsia="es-SV"/>
          </w:rPr>
          <w:t>trabajo</w:t>
        </w:r>
      </w:hyperlink>
      <w:r w:rsidRPr="006217BF">
        <w:rPr>
          <w:rFonts w:ascii="Times New Roman" w:eastAsia="Times New Roman" w:hAnsi="Times New Roman" w:cs="Times New Roman"/>
          <w:sz w:val="24"/>
          <w:szCs w:val="24"/>
          <w:lang w:eastAsia="es-SV"/>
        </w:rPr>
        <w:t xml:space="preserve"> para afirmar que el empeño demostrado hasta ahora demuestra que se está haciendo una labor muy importante en pro de la familia salvadoreña, especialmente en beneficio de aquellas personas que tradicionalmente han sido discriminadas por los miembros de su familia y por el sistema legal. </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23" w:name="futurodela"/>
      <w:r w:rsidRPr="006217BF">
        <w:rPr>
          <w:rFonts w:ascii="Times New Roman" w:eastAsia="Times New Roman" w:hAnsi="Times New Roman" w:cs="Times New Roman"/>
          <w:bCs/>
          <w:iCs/>
          <w:sz w:val="24"/>
          <w:szCs w:val="24"/>
          <w:lang w:eastAsia="es-SV"/>
        </w:rPr>
        <w:t>Futuro de la Jurisdicción de familia salvadoreña y sus aportes al mundo</w:t>
      </w:r>
    </w:p>
    <w:bookmarkEnd w:id="23"/>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Como ha quedado expresado, es mucho lo que hasta el momento han hecho los tribunales de familia en El Salvador; sin embargo, no es suficiente, pues la tendencia debe ser a una constante mejora en la </w:t>
      </w:r>
      <w:hyperlink r:id="rId818" w:history="1">
        <w:r w:rsidRPr="006217BF">
          <w:rPr>
            <w:rFonts w:ascii="Times New Roman" w:eastAsia="Times New Roman" w:hAnsi="Times New Roman" w:cs="Times New Roman"/>
            <w:sz w:val="24"/>
            <w:szCs w:val="24"/>
            <w:lang w:eastAsia="es-SV"/>
          </w:rPr>
          <w:t>atención</w:t>
        </w:r>
      </w:hyperlink>
      <w:r w:rsidRPr="006217BF">
        <w:rPr>
          <w:rFonts w:ascii="Times New Roman" w:eastAsia="Times New Roman" w:hAnsi="Times New Roman" w:cs="Times New Roman"/>
          <w:sz w:val="24"/>
          <w:szCs w:val="24"/>
          <w:lang w:eastAsia="es-SV"/>
        </w:rPr>
        <w:t xml:space="preserve"> de los casos que se conocen, sin perder de vista el importante rol que deben jugar las demás instituciones, principalmente estatales, en la prevención de la problemática familiar; así, gran tarea tiene por delante el Ministerio de </w:t>
      </w:r>
      <w:hyperlink r:id="rId819" w:history="1">
        <w:r w:rsidRPr="006217BF">
          <w:rPr>
            <w:rFonts w:ascii="Times New Roman" w:eastAsia="Times New Roman" w:hAnsi="Times New Roman" w:cs="Times New Roman"/>
            <w:sz w:val="24"/>
            <w:szCs w:val="24"/>
            <w:lang w:eastAsia="es-SV"/>
          </w:rPr>
          <w:t>Educación</w:t>
        </w:r>
      </w:hyperlink>
      <w:r w:rsidRPr="006217BF">
        <w:rPr>
          <w:rFonts w:ascii="Times New Roman" w:eastAsia="Times New Roman" w:hAnsi="Times New Roman" w:cs="Times New Roman"/>
          <w:sz w:val="24"/>
          <w:szCs w:val="24"/>
          <w:lang w:eastAsia="es-SV"/>
        </w:rPr>
        <w:t xml:space="preserve"> en la formulación e implementación de </w:t>
      </w:r>
      <w:hyperlink r:id="rId820" w:history="1">
        <w:r w:rsidRPr="006217BF">
          <w:rPr>
            <w:rFonts w:ascii="Times New Roman" w:eastAsia="Times New Roman" w:hAnsi="Times New Roman" w:cs="Times New Roman"/>
            <w:sz w:val="24"/>
            <w:szCs w:val="24"/>
            <w:lang w:eastAsia="es-SV"/>
          </w:rPr>
          <w:t>programas</w:t>
        </w:r>
      </w:hyperlink>
      <w:r w:rsidRPr="006217BF">
        <w:rPr>
          <w:rFonts w:ascii="Times New Roman" w:eastAsia="Times New Roman" w:hAnsi="Times New Roman" w:cs="Times New Roman"/>
          <w:sz w:val="24"/>
          <w:szCs w:val="24"/>
          <w:lang w:eastAsia="es-SV"/>
        </w:rPr>
        <w:t xml:space="preserve"> de estudio que promuevan y propicien nuevas formas de convivencia en la sociedad, comenzando por su núcleo: la familia.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De igual manera, es menester que todas las personas e instituciones adquieran plena conciencia de la necesidad de contribuir, desde sus respectivos ámbitos, a volver realidad las normas contenidas en disposiciones constitucionales, en tratados y convenios vigentes en nuestro país y en la legislación secundaria, de tal manera que dichos preceptos formen parte de la cotidianidad de las familias salvadoreñas. Tal circunstancia también debe trascender al efectivo cumplimiento de las resoluciones judiciales, con miras al </w:t>
      </w:r>
      <w:hyperlink r:id="rId821" w:history="1">
        <w:r w:rsidRPr="006217BF">
          <w:rPr>
            <w:rFonts w:ascii="Times New Roman" w:eastAsia="Times New Roman" w:hAnsi="Times New Roman" w:cs="Times New Roman"/>
            <w:sz w:val="24"/>
            <w:szCs w:val="24"/>
            <w:lang w:eastAsia="es-SV"/>
          </w:rPr>
          <w:t>mantenimiento</w:t>
        </w:r>
      </w:hyperlink>
      <w:r w:rsidRPr="006217BF">
        <w:rPr>
          <w:rFonts w:ascii="Times New Roman" w:eastAsia="Times New Roman" w:hAnsi="Times New Roman" w:cs="Times New Roman"/>
          <w:sz w:val="24"/>
          <w:szCs w:val="24"/>
          <w:lang w:eastAsia="es-SV"/>
        </w:rPr>
        <w:t xml:space="preserve"> del </w:t>
      </w:r>
      <w:hyperlink r:id="rId822" w:history="1">
        <w:r w:rsidRPr="006217BF">
          <w:rPr>
            <w:rFonts w:ascii="Times New Roman" w:eastAsia="Times New Roman" w:hAnsi="Times New Roman" w:cs="Times New Roman"/>
            <w:sz w:val="24"/>
            <w:szCs w:val="24"/>
            <w:lang w:eastAsia="es-SV"/>
          </w:rPr>
          <w:t>estado de derecho</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plano eminentemente jurisdiccional, se requiere la creación de más tribunales de familia, tanto en primera como en segunda instancia, pues los existentes se vuelven cada vez más insuficientes ante la creciente demanda de </w:t>
      </w:r>
      <w:hyperlink r:id="rId823" w:history="1">
        <w:r w:rsidRPr="006217BF">
          <w:rPr>
            <w:rFonts w:ascii="Times New Roman" w:eastAsia="Times New Roman" w:hAnsi="Times New Roman" w:cs="Times New Roman"/>
            <w:sz w:val="24"/>
            <w:szCs w:val="24"/>
            <w:lang w:eastAsia="es-SV"/>
          </w:rPr>
          <w:t>servicios</w:t>
        </w:r>
      </w:hyperlink>
      <w:r w:rsidRPr="006217BF">
        <w:rPr>
          <w:rFonts w:ascii="Times New Roman" w:eastAsia="Times New Roman" w:hAnsi="Times New Roman" w:cs="Times New Roman"/>
          <w:sz w:val="24"/>
          <w:szCs w:val="24"/>
          <w:lang w:eastAsia="es-SV"/>
        </w:rPr>
        <w:t xml:space="preserve"> por parte de la población. Ello conllevaría, además, el acercamiento de las respectivas oficinas a los justiciables, con lo cual se les facilitaría el acceso a la justicia.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figura de los juzgados pluripersonales, sin ser la mejor solución definitiva, permitiría paliar, en alguna medida, la saturación de casos que en la actualidad tienen los tribunales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 efecto de lograr mayor </w:t>
      </w:r>
      <w:hyperlink r:id="rId824" w:history="1">
        <w:r w:rsidRPr="006217BF">
          <w:rPr>
            <w:rFonts w:ascii="Times New Roman" w:eastAsia="Times New Roman" w:hAnsi="Times New Roman" w:cs="Times New Roman"/>
            <w:sz w:val="24"/>
            <w:szCs w:val="24"/>
            <w:lang w:eastAsia="es-SV"/>
          </w:rPr>
          <w:t>eficiencia</w:t>
        </w:r>
      </w:hyperlink>
      <w:r w:rsidRPr="006217BF">
        <w:rPr>
          <w:rFonts w:ascii="Times New Roman" w:eastAsia="Times New Roman" w:hAnsi="Times New Roman" w:cs="Times New Roman"/>
          <w:sz w:val="24"/>
          <w:szCs w:val="24"/>
          <w:lang w:eastAsia="es-SV"/>
        </w:rPr>
        <w:t xml:space="preserve"> en el desarrollo de sus labores, se debe dotar a los tribunales de familia de mayores y mejores recursos materiales, tales como equipo audiovisual para la grabación de audiencias, lo que eventualmente podría volver innecesaria la elaboración de actas, con lo que se lograría mayor celeridad en el trámite de los procesos y diligencias que se conocen.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Es necesario que, de inmediato, se promueva la producción académica y científica, tanto por parte de las universidades que ofrecen la carrera de licenciatura en </w:t>
      </w:r>
      <w:hyperlink r:id="rId825" w:history="1">
        <w:r w:rsidRPr="006217BF">
          <w:rPr>
            <w:rFonts w:ascii="Times New Roman" w:eastAsia="Times New Roman" w:hAnsi="Times New Roman" w:cs="Times New Roman"/>
            <w:sz w:val="24"/>
            <w:szCs w:val="24"/>
            <w:lang w:eastAsia="es-SV"/>
          </w:rPr>
          <w:t>ciencias jurídicas</w:t>
        </w:r>
      </w:hyperlink>
      <w:r w:rsidRPr="006217BF">
        <w:rPr>
          <w:rFonts w:ascii="Times New Roman" w:eastAsia="Times New Roman" w:hAnsi="Times New Roman" w:cs="Times New Roman"/>
          <w:sz w:val="24"/>
          <w:szCs w:val="24"/>
          <w:lang w:eastAsia="es-SV"/>
        </w:rPr>
        <w:t xml:space="preserve">, como de las personas que se desempeñan en los tribunales de familia, en la Procuraduría General de la República, en el Instituto Salvadoreño para el Desarrollo Integral de la Niñez y la Adolescencia, en el Instituto Salvadoreño para el Desarrollo de </w:t>
      </w:r>
      <w:hyperlink r:id="rId826" w:history="1">
        <w:r w:rsidRPr="006217BF">
          <w:rPr>
            <w:rFonts w:ascii="Times New Roman" w:eastAsia="Times New Roman" w:hAnsi="Times New Roman" w:cs="Times New Roman"/>
            <w:sz w:val="24"/>
            <w:szCs w:val="24"/>
            <w:lang w:eastAsia="es-SV"/>
          </w:rPr>
          <w:t>la Mujer</w:t>
        </w:r>
      </w:hyperlink>
      <w:r w:rsidRPr="006217BF">
        <w:rPr>
          <w:rFonts w:ascii="Times New Roman" w:eastAsia="Times New Roman" w:hAnsi="Times New Roman" w:cs="Times New Roman"/>
          <w:sz w:val="24"/>
          <w:szCs w:val="24"/>
          <w:lang w:eastAsia="es-SV"/>
        </w:rPr>
        <w:t xml:space="preserve">, en el ejercicio libre de la profesión, en </w:t>
      </w:r>
      <w:hyperlink r:id="rId827" w:history="1">
        <w:r w:rsidRPr="006217BF">
          <w:rPr>
            <w:rFonts w:ascii="Times New Roman" w:eastAsia="Times New Roman" w:hAnsi="Times New Roman" w:cs="Times New Roman"/>
            <w:sz w:val="24"/>
            <w:szCs w:val="24"/>
            <w:lang w:eastAsia="es-SV"/>
          </w:rPr>
          <w:t>organizaciones</w:t>
        </w:r>
      </w:hyperlink>
      <w:r w:rsidRPr="006217BF">
        <w:rPr>
          <w:rFonts w:ascii="Times New Roman" w:eastAsia="Times New Roman" w:hAnsi="Times New Roman" w:cs="Times New Roman"/>
          <w:sz w:val="24"/>
          <w:szCs w:val="24"/>
          <w:lang w:eastAsia="es-SV"/>
        </w:rPr>
        <w:t xml:space="preserve"> no gubernamentales y, en general, en el estudio y aplicación de la normativa familiar, con el propósito de compartir sus respectivas experiencias, </w:t>
      </w:r>
      <w:hyperlink r:id="rId828" w:history="1">
        <w:r w:rsidRPr="006217BF">
          <w:rPr>
            <w:rFonts w:ascii="Times New Roman" w:eastAsia="Times New Roman" w:hAnsi="Times New Roman" w:cs="Times New Roman"/>
            <w:sz w:val="24"/>
            <w:szCs w:val="24"/>
            <w:lang w:eastAsia="es-SV"/>
          </w:rPr>
          <w:t>investigaciones</w:t>
        </w:r>
      </w:hyperlink>
      <w:r w:rsidRPr="006217BF">
        <w:rPr>
          <w:rFonts w:ascii="Times New Roman" w:eastAsia="Times New Roman" w:hAnsi="Times New Roman" w:cs="Times New Roman"/>
          <w:sz w:val="24"/>
          <w:szCs w:val="24"/>
          <w:lang w:eastAsia="es-SV"/>
        </w:rPr>
        <w:t>, reflexiones y análisis desde el ámbito en que cada quien se desempeña.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Las universidades deben incrementar y diversificar su </w:t>
      </w:r>
      <w:hyperlink r:id="rId829" w:history="1">
        <w:r w:rsidRPr="006217BF">
          <w:rPr>
            <w:rFonts w:ascii="Times New Roman" w:eastAsia="Times New Roman" w:hAnsi="Times New Roman" w:cs="Times New Roman"/>
            <w:sz w:val="24"/>
            <w:szCs w:val="24"/>
            <w:lang w:eastAsia="es-SV"/>
          </w:rPr>
          <w:t>oferta</w:t>
        </w:r>
      </w:hyperlink>
      <w:r w:rsidRPr="006217BF">
        <w:rPr>
          <w:rFonts w:ascii="Times New Roman" w:eastAsia="Times New Roman" w:hAnsi="Times New Roman" w:cs="Times New Roman"/>
          <w:sz w:val="24"/>
          <w:szCs w:val="24"/>
          <w:lang w:eastAsia="es-SV"/>
        </w:rPr>
        <w:t xml:space="preserve"> académica en la materia que nos ocupa, impartiendo diplomados, maestrías e incluso doctorados, a cuyo efecto podrían reclutar docentes nacionales con reconocida trayectoria y experiencia, así como docentes extranjeros de reconocido prestigio. A este respecto, los destinatarios de dichos post grados podrían ser estudiantes salvadoreños y extranjeros, para lo cual podría diseñarse un </w:t>
      </w:r>
      <w:hyperlink r:id="rId830" w:history="1">
        <w:r w:rsidRPr="006217BF">
          <w:rPr>
            <w:rFonts w:ascii="Times New Roman" w:eastAsia="Times New Roman" w:hAnsi="Times New Roman" w:cs="Times New Roman"/>
            <w:sz w:val="24"/>
            <w:szCs w:val="24"/>
            <w:lang w:eastAsia="es-SV"/>
          </w:rPr>
          <w:t>plan</w:t>
        </w:r>
      </w:hyperlink>
      <w:r w:rsidRPr="006217BF">
        <w:rPr>
          <w:rFonts w:ascii="Times New Roman" w:eastAsia="Times New Roman" w:hAnsi="Times New Roman" w:cs="Times New Roman"/>
          <w:sz w:val="24"/>
          <w:szCs w:val="24"/>
          <w:lang w:eastAsia="es-SV"/>
        </w:rPr>
        <w:t xml:space="preserve"> de becas y medias becas que faciliten el acceso a tales estudios.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Corte Suprema de Justicia y el Consejo Nacional de la Judicatura, por medio de la Escuela de Capacitación Judicial, deben mantener un </w:t>
      </w:r>
      <w:hyperlink r:id="rId831" w:history="1">
        <w:r w:rsidRPr="006217BF">
          <w:rPr>
            <w:rFonts w:ascii="Times New Roman" w:eastAsia="Times New Roman" w:hAnsi="Times New Roman" w:cs="Times New Roman"/>
            <w:sz w:val="24"/>
            <w:szCs w:val="24"/>
            <w:lang w:eastAsia="es-SV"/>
          </w:rPr>
          <w:t>programa</w:t>
        </w:r>
      </w:hyperlink>
      <w:r w:rsidRPr="006217BF">
        <w:rPr>
          <w:rFonts w:ascii="Times New Roman" w:eastAsia="Times New Roman" w:hAnsi="Times New Roman" w:cs="Times New Roman"/>
          <w:sz w:val="24"/>
          <w:szCs w:val="24"/>
          <w:lang w:eastAsia="es-SV"/>
        </w:rPr>
        <w:t xml:space="preserve"> permanente de becas para que jueces, juezas y colaboradores (as) de los tribunales de familia puedan realizar estudios en el país o en el extranjero, con miras a la actualización de conocimientos, de conformidad a las modernas corrientes doctrinarias y del </w:t>
      </w:r>
      <w:hyperlink r:id="rId832" w:history="1">
        <w:r w:rsidRPr="006217BF">
          <w:rPr>
            <w:rFonts w:ascii="Times New Roman" w:eastAsia="Times New Roman" w:hAnsi="Times New Roman" w:cs="Times New Roman"/>
            <w:sz w:val="24"/>
            <w:szCs w:val="24"/>
            <w:lang w:eastAsia="es-SV"/>
          </w:rPr>
          <w:t>derecho comparado</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Resulta imprescindible la participación de ponentes salvadoreños especializados en Derecho de Familia y </w:t>
      </w:r>
      <w:hyperlink r:id="rId833" w:history="1">
        <w:r w:rsidRPr="006217BF">
          <w:rPr>
            <w:rFonts w:ascii="Times New Roman" w:eastAsia="Times New Roman" w:hAnsi="Times New Roman" w:cs="Times New Roman"/>
            <w:sz w:val="24"/>
            <w:szCs w:val="24"/>
            <w:lang w:eastAsia="es-SV"/>
          </w:rPr>
          <w:t>Derecho Procesal</w:t>
        </w:r>
      </w:hyperlink>
      <w:r w:rsidRPr="006217BF">
        <w:rPr>
          <w:rFonts w:ascii="Times New Roman" w:eastAsia="Times New Roman" w:hAnsi="Times New Roman" w:cs="Times New Roman"/>
          <w:sz w:val="24"/>
          <w:szCs w:val="24"/>
          <w:lang w:eastAsia="es-SV"/>
        </w:rPr>
        <w:t xml:space="preserve"> de Familia, en foros de carácter internacional, con el propósito de compartir nuestra experiencia, así como los logros de la legislación y jurisdicción especializadas.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evento de que las referidas propuestas y otras que pudiesen surgir como </w:t>
      </w:r>
      <w:hyperlink r:id="rId834" w:history="1">
        <w:r w:rsidRPr="006217BF">
          <w:rPr>
            <w:rFonts w:ascii="Times New Roman" w:eastAsia="Times New Roman" w:hAnsi="Times New Roman" w:cs="Times New Roman"/>
            <w:sz w:val="24"/>
            <w:szCs w:val="24"/>
            <w:lang w:eastAsia="es-SV"/>
          </w:rPr>
          <w:t>producto</w:t>
        </w:r>
      </w:hyperlink>
      <w:r w:rsidRPr="006217BF">
        <w:rPr>
          <w:rFonts w:ascii="Times New Roman" w:eastAsia="Times New Roman" w:hAnsi="Times New Roman" w:cs="Times New Roman"/>
          <w:sz w:val="24"/>
          <w:szCs w:val="24"/>
          <w:lang w:eastAsia="es-SV"/>
        </w:rPr>
        <w:t xml:space="preserve"> de un detenido análisis, encontrasen eco en sus destinatarios, estimamos que la administración de justicia familiar en El Salvador tendría una mejora sensible, resultando como principales beneficiarios los miembros de cada uno de los </w:t>
      </w:r>
      <w:hyperlink r:id="rId835" w:history="1">
        <w:r w:rsidRPr="006217BF">
          <w:rPr>
            <w:rFonts w:ascii="Times New Roman" w:eastAsia="Times New Roman" w:hAnsi="Times New Roman" w:cs="Times New Roman"/>
            <w:sz w:val="24"/>
            <w:szCs w:val="24"/>
            <w:lang w:eastAsia="es-SV"/>
          </w:rPr>
          <w:t>grupos</w:t>
        </w:r>
      </w:hyperlink>
      <w:r w:rsidRPr="006217BF">
        <w:rPr>
          <w:rFonts w:ascii="Times New Roman" w:eastAsia="Times New Roman" w:hAnsi="Times New Roman" w:cs="Times New Roman"/>
          <w:sz w:val="24"/>
          <w:szCs w:val="24"/>
          <w:lang w:eastAsia="es-SV"/>
        </w:rPr>
        <w:t xml:space="preserve"> familiares que acuden a los tribunales de familia en búsqueda de apoyo para la situación que se encuentran viviendo y que erosiona los lazos afectivos del grupo social primario del que forman parte, con la consiguiente consecución o restablecimiento de la armonía y unidad familiares.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Por otra parte, consideramos pertinente recordar que nuestro país fue noticia a nivel internacional, en razón del </w:t>
      </w:r>
      <w:hyperlink r:id="rId836" w:history="1">
        <w:r w:rsidRPr="006217BF">
          <w:rPr>
            <w:rFonts w:ascii="Times New Roman" w:eastAsia="Times New Roman" w:hAnsi="Times New Roman" w:cs="Times New Roman"/>
            <w:sz w:val="24"/>
            <w:szCs w:val="24"/>
            <w:lang w:eastAsia="es-SV"/>
          </w:rPr>
          <w:t>conflicto</w:t>
        </w:r>
      </w:hyperlink>
      <w:r w:rsidRPr="006217BF">
        <w:rPr>
          <w:rFonts w:ascii="Times New Roman" w:eastAsia="Times New Roman" w:hAnsi="Times New Roman" w:cs="Times New Roman"/>
          <w:sz w:val="24"/>
          <w:szCs w:val="24"/>
          <w:lang w:eastAsia="es-SV"/>
        </w:rPr>
        <w:t xml:space="preserve"> armado que sufrió durante aproximadamente doce años, el cual concluyó con una lección por parte de El Salvador hacia la </w:t>
      </w:r>
      <w:hyperlink r:id="rId837" w:history="1">
        <w:r w:rsidRPr="006217BF">
          <w:rPr>
            <w:rFonts w:ascii="Times New Roman" w:eastAsia="Times New Roman" w:hAnsi="Times New Roman" w:cs="Times New Roman"/>
            <w:sz w:val="24"/>
            <w:szCs w:val="24"/>
            <w:lang w:eastAsia="es-SV"/>
          </w:rPr>
          <w:t>comunidad</w:t>
        </w:r>
      </w:hyperlink>
      <w:r w:rsidRPr="006217BF">
        <w:rPr>
          <w:rFonts w:ascii="Times New Roman" w:eastAsia="Times New Roman" w:hAnsi="Times New Roman" w:cs="Times New Roman"/>
          <w:sz w:val="24"/>
          <w:szCs w:val="24"/>
          <w:lang w:eastAsia="es-SV"/>
        </w:rPr>
        <w:t xml:space="preserve"> internacional: Los acuerdos de paz suscritos por el </w:t>
      </w:r>
      <w:hyperlink r:id="rId838" w:history="1">
        <w:r w:rsidRPr="006217BF">
          <w:rPr>
            <w:rFonts w:ascii="Times New Roman" w:eastAsia="Times New Roman" w:hAnsi="Times New Roman" w:cs="Times New Roman"/>
            <w:sz w:val="24"/>
            <w:szCs w:val="24"/>
            <w:lang w:eastAsia="es-SV"/>
          </w:rPr>
          <w:t>gobierno</w:t>
        </w:r>
      </w:hyperlink>
      <w:r w:rsidRPr="006217BF">
        <w:rPr>
          <w:rFonts w:ascii="Times New Roman" w:eastAsia="Times New Roman" w:hAnsi="Times New Roman" w:cs="Times New Roman"/>
          <w:sz w:val="24"/>
          <w:szCs w:val="24"/>
          <w:lang w:eastAsia="es-SV"/>
        </w:rPr>
        <w:t xml:space="preserve"> de turno y el </w:t>
      </w:r>
      <w:hyperlink r:id="rId839" w:history="1">
        <w:r w:rsidRPr="006217BF">
          <w:rPr>
            <w:rFonts w:ascii="Times New Roman" w:eastAsia="Times New Roman" w:hAnsi="Times New Roman" w:cs="Times New Roman"/>
            <w:sz w:val="24"/>
            <w:szCs w:val="24"/>
            <w:lang w:eastAsia="es-SV"/>
          </w:rPr>
          <w:t>movimiento</w:t>
        </w:r>
      </w:hyperlink>
      <w:r w:rsidRPr="006217BF">
        <w:rPr>
          <w:rFonts w:ascii="Times New Roman" w:eastAsia="Times New Roman" w:hAnsi="Times New Roman" w:cs="Times New Roman"/>
          <w:sz w:val="24"/>
          <w:szCs w:val="24"/>
          <w:lang w:eastAsia="es-SV"/>
        </w:rPr>
        <w:t xml:space="preserve"> insurgente, en Chapultepec, </w:t>
      </w:r>
      <w:hyperlink r:id="rId840" w:history="1">
        <w:r w:rsidRPr="006217BF">
          <w:rPr>
            <w:rFonts w:ascii="Times New Roman" w:eastAsia="Times New Roman" w:hAnsi="Times New Roman" w:cs="Times New Roman"/>
            <w:sz w:val="24"/>
            <w:szCs w:val="24"/>
            <w:lang w:eastAsia="es-SV"/>
          </w:rPr>
          <w:t>México</w:t>
        </w:r>
      </w:hyperlink>
      <w:r w:rsidRPr="006217BF">
        <w:rPr>
          <w:rFonts w:ascii="Times New Roman" w:eastAsia="Times New Roman" w:hAnsi="Times New Roman" w:cs="Times New Roman"/>
          <w:sz w:val="24"/>
          <w:szCs w:val="24"/>
          <w:lang w:eastAsia="es-SV"/>
        </w:rPr>
        <w:t xml:space="preserve">, el día dieciséis de enero de mil novecientos noventa y dos, luego de lo cual dio inicio un proceso de recuperación en diferentes áreas de la vida nacional, incluidos los cambios legislativos e institucionales requeridos, siendo en tal contexto que se promulgan el Código de Familia y la Ley Procesal de Familia, cuya vigencia inició el día uno de octubre de mil novecientos noventa y cuatro, lo cual constituyó un hito histórico, especialmente en lo relativo al establecimiento de procedimientos especializados que incorporan principios procesales de gran importancia como el de oralidad, concentración, inmediación y demás reconocidos por la doctrina procesal contemporánea. Tal situación no tiene parangón a nivel regional, por lo que El Salvador se constituye en pionero del Derecho Procesal de Familia y, en tal virtud, tiene el compromiso ético de compartir su experiencia con el resto de países, a efecto de contribuir a la creación de la doctrina respectiva con las particularidades y especificidades propias que lo diferencien del Derecho Procesal General. </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24" w:name="bibliograa"/>
      <w:r w:rsidRPr="006217BF">
        <w:rPr>
          <w:rFonts w:ascii="Times New Roman" w:eastAsia="Times New Roman" w:hAnsi="Times New Roman" w:cs="Times New Roman"/>
          <w:bCs/>
          <w:iCs/>
          <w:sz w:val="24"/>
          <w:szCs w:val="24"/>
          <w:lang w:eastAsia="es-SV"/>
        </w:rPr>
        <w:t>Bibliografía</w:t>
      </w:r>
    </w:p>
    <w:bookmarkEnd w:id="24"/>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VESCOVI, ENRIQUE. "</w:t>
      </w:r>
      <w:hyperlink r:id="rId841" w:history="1">
        <w:r w:rsidRPr="006217BF">
          <w:rPr>
            <w:rFonts w:ascii="Times New Roman" w:eastAsia="Times New Roman" w:hAnsi="Times New Roman" w:cs="Times New Roman"/>
            <w:sz w:val="24"/>
            <w:szCs w:val="24"/>
            <w:lang w:eastAsia="es-SV"/>
          </w:rPr>
          <w:t>TEORÍA</w:t>
        </w:r>
      </w:hyperlink>
      <w:r w:rsidRPr="006217BF">
        <w:rPr>
          <w:rFonts w:ascii="Times New Roman" w:eastAsia="Times New Roman" w:hAnsi="Times New Roman" w:cs="Times New Roman"/>
          <w:sz w:val="24"/>
          <w:szCs w:val="24"/>
          <w:lang w:eastAsia="es-SV"/>
        </w:rPr>
        <w:t xml:space="preserve"> GENERAL DEL PROCESO". 2ª. </w:t>
      </w:r>
      <w:hyperlink r:id="rId842" w:history="1">
        <w:r w:rsidRPr="006217BF">
          <w:rPr>
            <w:rFonts w:ascii="Times New Roman" w:eastAsia="Times New Roman" w:hAnsi="Times New Roman" w:cs="Times New Roman"/>
            <w:sz w:val="24"/>
            <w:szCs w:val="24"/>
            <w:lang w:eastAsia="es-SV"/>
          </w:rPr>
          <w:t>EDICIÓN</w:t>
        </w:r>
      </w:hyperlink>
      <w:r w:rsidRPr="006217BF">
        <w:rPr>
          <w:rFonts w:ascii="Times New Roman" w:eastAsia="Times New Roman" w:hAnsi="Times New Roman" w:cs="Times New Roman"/>
          <w:sz w:val="24"/>
          <w:szCs w:val="24"/>
          <w:lang w:eastAsia="es-SV"/>
        </w:rPr>
        <w:t xml:space="preserve">, EDITORIAL TEMIS, S. A.; SANTA FE DE BOGOTÁ, </w:t>
      </w:r>
      <w:hyperlink r:id="rId843" w:history="1">
        <w:r w:rsidRPr="006217BF">
          <w:rPr>
            <w:rFonts w:ascii="Times New Roman" w:eastAsia="Times New Roman" w:hAnsi="Times New Roman" w:cs="Times New Roman"/>
            <w:sz w:val="24"/>
            <w:szCs w:val="24"/>
            <w:lang w:eastAsia="es-SV"/>
          </w:rPr>
          <w:t>COLOMBIA</w:t>
        </w:r>
      </w:hyperlink>
      <w:r w:rsidRPr="006217BF">
        <w:rPr>
          <w:rFonts w:ascii="Times New Roman" w:eastAsia="Times New Roman" w:hAnsi="Times New Roman" w:cs="Times New Roman"/>
          <w:sz w:val="24"/>
          <w:szCs w:val="24"/>
          <w:lang w:eastAsia="es-SV"/>
        </w:rPr>
        <w:t>, 1999.</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CABRA, M. G. (SEGUNDA </w:t>
      </w:r>
      <w:proofErr w:type="gramStart"/>
      <w:r w:rsidRPr="006217BF">
        <w:rPr>
          <w:rFonts w:ascii="Times New Roman" w:eastAsia="Times New Roman" w:hAnsi="Times New Roman" w:cs="Times New Roman"/>
          <w:sz w:val="24"/>
          <w:szCs w:val="24"/>
          <w:lang w:eastAsia="es-SV"/>
        </w:rPr>
        <w:t>EDICIÓN )</w:t>
      </w:r>
      <w:proofErr w:type="gramEnd"/>
      <w:r w:rsidRPr="006217BF">
        <w:rPr>
          <w:rFonts w:ascii="Times New Roman" w:eastAsia="Times New Roman" w:hAnsi="Times New Roman" w:cs="Times New Roman"/>
          <w:sz w:val="24"/>
          <w:szCs w:val="24"/>
          <w:lang w:eastAsia="es-SV"/>
        </w:rPr>
        <w:t xml:space="preserve">. </w:t>
      </w:r>
      <w:r w:rsidRPr="006217BF">
        <w:rPr>
          <w:rFonts w:ascii="Times New Roman" w:eastAsia="Times New Roman" w:hAnsi="Times New Roman" w:cs="Times New Roman"/>
          <w:iCs/>
          <w:sz w:val="24"/>
          <w:szCs w:val="24"/>
          <w:lang w:eastAsia="es-SV"/>
        </w:rPr>
        <w:t xml:space="preserve">PRINCIPIOS DE DERECHO PROCESAL CIVIL. </w:t>
      </w:r>
      <w:r w:rsidRPr="006217BF">
        <w:rPr>
          <w:rFonts w:ascii="Times New Roman" w:eastAsia="Times New Roman" w:hAnsi="Times New Roman" w:cs="Times New Roman"/>
          <w:sz w:val="24"/>
          <w:szCs w:val="24"/>
          <w:lang w:eastAsia="es-SV"/>
        </w:rPr>
        <w:t>BOGOTÁ: TEMIS LIBRERIA.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CECILIA P. GROSMAN, SILVIA MESTERMAN Y MARIA T. ADAMO. (1992). </w:t>
      </w:r>
      <w:r w:rsidRPr="006217BF">
        <w:rPr>
          <w:rFonts w:ascii="Times New Roman" w:eastAsia="Times New Roman" w:hAnsi="Times New Roman" w:cs="Times New Roman"/>
          <w:iCs/>
          <w:sz w:val="24"/>
          <w:szCs w:val="24"/>
          <w:lang w:eastAsia="es-SV"/>
        </w:rPr>
        <w:t xml:space="preserve">VIOLENCIA EN LA FAMILIA. </w:t>
      </w:r>
      <w:r w:rsidRPr="006217BF">
        <w:rPr>
          <w:rFonts w:ascii="Times New Roman" w:eastAsia="Times New Roman" w:hAnsi="Times New Roman" w:cs="Times New Roman"/>
          <w:sz w:val="24"/>
          <w:szCs w:val="24"/>
          <w:lang w:eastAsia="es-SV"/>
        </w:rPr>
        <w:t xml:space="preserve">BUENOS AIRES: EDITORIAL </w:t>
      </w:r>
      <w:hyperlink r:id="rId844" w:history="1">
        <w:r w:rsidRPr="006217BF">
          <w:rPr>
            <w:rFonts w:ascii="Times New Roman" w:eastAsia="Times New Roman" w:hAnsi="Times New Roman" w:cs="Times New Roman"/>
            <w:sz w:val="24"/>
            <w:szCs w:val="24"/>
            <w:lang w:eastAsia="es-SV"/>
          </w:rPr>
          <w:t>UNIVERSIDAD</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COUTURE, E. J. (1977). </w:t>
      </w:r>
      <w:r w:rsidRPr="006217BF">
        <w:rPr>
          <w:rFonts w:ascii="Times New Roman" w:eastAsia="Times New Roman" w:hAnsi="Times New Roman" w:cs="Times New Roman"/>
          <w:iCs/>
          <w:sz w:val="24"/>
          <w:szCs w:val="24"/>
          <w:lang w:eastAsia="es-SV"/>
        </w:rPr>
        <w:t xml:space="preserve">FUNDAMENTOS DEL DERECHO PROCESAL CIVIL. </w:t>
      </w:r>
      <w:r w:rsidRPr="006217BF">
        <w:rPr>
          <w:rFonts w:ascii="Times New Roman" w:eastAsia="Times New Roman" w:hAnsi="Times New Roman" w:cs="Times New Roman"/>
          <w:sz w:val="24"/>
          <w:szCs w:val="24"/>
          <w:lang w:eastAsia="es-SV"/>
        </w:rPr>
        <w:t>BUENOS AIRES: EDICIOBES DEPALMA.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HECTOR, F. Z. (ENERO -MARZO 1963). BREVES REFLEXIONES SOBRE LA REGLAMENTQXIPON DE LA JURISDICCIÓN VOLUNTARIA EN EL CÓDIDGO DE PROCEDIMIENTOS CIVIELS PARA EL DISTRITO Y TERRITORIOS FEDERALES. </w:t>
      </w:r>
      <w:r w:rsidRPr="006217BF">
        <w:rPr>
          <w:rFonts w:ascii="Times New Roman" w:eastAsia="Times New Roman" w:hAnsi="Times New Roman" w:cs="Times New Roman"/>
          <w:iCs/>
          <w:sz w:val="24"/>
          <w:szCs w:val="24"/>
          <w:lang w:eastAsia="es-SV"/>
        </w:rPr>
        <w:t xml:space="preserve">EL </w:t>
      </w:r>
      <w:hyperlink r:id="rId845" w:history="1">
        <w:r w:rsidRPr="006217BF">
          <w:rPr>
            <w:rFonts w:ascii="Times New Roman" w:eastAsia="Times New Roman" w:hAnsi="Times New Roman" w:cs="Times New Roman"/>
            <w:iCs/>
            <w:sz w:val="24"/>
            <w:szCs w:val="24"/>
            <w:lang w:eastAsia="es-SV"/>
          </w:rPr>
          <w:t>FORO</w:t>
        </w:r>
      </w:hyperlink>
      <w:r w:rsidRPr="006217BF">
        <w:rPr>
          <w:rFonts w:ascii="Times New Roman" w:eastAsia="Times New Roman" w:hAnsi="Times New Roman" w:cs="Times New Roman"/>
          <w:iCs/>
          <w:sz w:val="24"/>
          <w:szCs w:val="24"/>
          <w:lang w:eastAsia="es-SV"/>
        </w:rPr>
        <w:t xml:space="preserve"> </w:t>
      </w:r>
      <w:r w:rsidRPr="006217BF">
        <w:rPr>
          <w:rFonts w:ascii="Times New Roman" w:eastAsia="Times New Roman" w:hAnsi="Times New Roman" w:cs="Times New Roman"/>
          <w:sz w:val="24"/>
          <w:szCs w:val="24"/>
          <w:lang w:eastAsia="es-SV"/>
        </w:rPr>
        <w:t>, 45.</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PALACIO, L. E. (TERCERA EDICION). </w:t>
      </w:r>
      <w:r w:rsidRPr="006217BF">
        <w:rPr>
          <w:rFonts w:ascii="Times New Roman" w:eastAsia="Times New Roman" w:hAnsi="Times New Roman" w:cs="Times New Roman"/>
          <w:iCs/>
          <w:sz w:val="24"/>
          <w:szCs w:val="24"/>
          <w:lang w:eastAsia="es-SV"/>
        </w:rPr>
        <w:t xml:space="preserve">MANUAL DE DERECHO PROCESAL CIVIL.TOMO II. </w:t>
      </w:r>
      <w:r w:rsidRPr="006217BF">
        <w:rPr>
          <w:rFonts w:ascii="Times New Roman" w:eastAsia="Times New Roman" w:hAnsi="Times New Roman" w:cs="Times New Roman"/>
          <w:sz w:val="24"/>
          <w:szCs w:val="24"/>
          <w:lang w:eastAsia="es-SV"/>
        </w:rPr>
        <w:t>BUENOS AIRES: ABELEDO PERROT.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CECILIA P. GROSMAN, SILVIA MESTEMAN, MARIA T. ADSMO. (1992). LA INTERDISCIPLINA. EN C. G. ADAMO, </w:t>
      </w:r>
      <w:r w:rsidRPr="006217BF">
        <w:rPr>
          <w:rFonts w:ascii="Times New Roman" w:eastAsia="Times New Roman" w:hAnsi="Times New Roman" w:cs="Times New Roman"/>
          <w:iCs/>
          <w:sz w:val="24"/>
          <w:szCs w:val="24"/>
          <w:lang w:eastAsia="es-SV"/>
        </w:rPr>
        <w:t xml:space="preserve">VIOLENCIA EN LA FAMILIA </w:t>
      </w:r>
      <w:r w:rsidRPr="006217BF">
        <w:rPr>
          <w:rFonts w:ascii="Times New Roman" w:eastAsia="Times New Roman" w:hAnsi="Times New Roman" w:cs="Times New Roman"/>
          <w:sz w:val="24"/>
          <w:szCs w:val="24"/>
          <w:lang w:eastAsia="es-SV"/>
        </w:rPr>
        <w:t xml:space="preserve">(PÁG. 23). </w:t>
      </w:r>
      <w:hyperlink r:id="rId846" w:history="1">
        <w:r w:rsidRPr="006217BF">
          <w:rPr>
            <w:rFonts w:ascii="Times New Roman" w:eastAsia="Times New Roman" w:hAnsi="Times New Roman" w:cs="Times New Roman"/>
            <w:sz w:val="24"/>
            <w:szCs w:val="24"/>
            <w:lang w:eastAsia="es-SV"/>
          </w:rPr>
          <w:t>BUENOS AIRES</w:t>
        </w:r>
      </w:hyperlink>
      <w:r w:rsidRPr="006217BF">
        <w:rPr>
          <w:rFonts w:ascii="Times New Roman" w:eastAsia="Times New Roman" w:hAnsi="Times New Roman" w:cs="Times New Roman"/>
          <w:sz w:val="24"/>
          <w:szCs w:val="24"/>
          <w:lang w:eastAsia="es-SV"/>
        </w:rPr>
        <w:t>.: EDITORIAL UNIVERSIDAD.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IVETT AGUILAR ARRIETA, LAURA CHACÓN MORA, MATILDE GONZALEZ AGUILAR, ROSARIO GONZALEZ BRENES Y OTORAS. (2007). </w:t>
      </w:r>
      <w:r w:rsidRPr="006217BF">
        <w:rPr>
          <w:rFonts w:ascii="Times New Roman" w:eastAsia="Times New Roman" w:hAnsi="Times New Roman" w:cs="Times New Roman"/>
          <w:iCs/>
          <w:sz w:val="24"/>
          <w:szCs w:val="24"/>
          <w:lang w:eastAsia="es-SV"/>
        </w:rPr>
        <w:t xml:space="preserve">LA INTERVENCIÓN DE GTRABAJO SOACIAL Y </w:t>
      </w:r>
      <w:hyperlink r:id="rId847" w:history="1">
        <w:r w:rsidRPr="006217BF">
          <w:rPr>
            <w:rFonts w:ascii="Times New Roman" w:eastAsia="Times New Roman" w:hAnsi="Times New Roman" w:cs="Times New Roman"/>
            <w:iCs/>
            <w:sz w:val="24"/>
            <w:szCs w:val="24"/>
            <w:lang w:eastAsia="es-SV"/>
          </w:rPr>
          <w:t>PSICOLOGÍA</w:t>
        </w:r>
      </w:hyperlink>
      <w:r w:rsidRPr="006217BF">
        <w:rPr>
          <w:rFonts w:ascii="Times New Roman" w:eastAsia="Times New Roman" w:hAnsi="Times New Roman" w:cs="Times New Roman"/>
          <w:iCs/>
          <w:sz w:val="24"/>
          <w:szCs w:val="24"/>
          <w:lang w:eastAsia="es-SV"/>
        </w:rPr>
        <w:t xml:space="preserve"> EN LA ADMINISTRACIÓN DE JUSTICIA COSTARRICENSE. </w:t>
      </w:r>
      <w:r w:rsidRPr="006217BF">
        <w:rPr>
          <w:rFonts w:ascii="Times New Roman" w:eastAsia="Times New Roman" w:hAnsi="Times New Roman" w:cs="Times New Roman"/>
          <w:sz w:val="24"/>
          <w:szCs w:val="24"/>
          <w:lang w:eastAsia="es-SV"/>
        </w:rPr>
        <w:t>SAN JOSÉ: C.R EDITORIAMA, 2007.</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MEZQUITA, B. V. (2005). </w:t>
      </w:r>
      <w:r w:rsidRPr="006217BF">
        <w:rPr>
          <w:rFonts w:ascii="Times New Roman" w:eastAsia="Times New Roman" w:hAnsi="Times New Roman" w:cs="Times New Roman"/>
          <w:iCs/>
          <w:sz w:val="24"/>
          <w:szCs w:val="24"/>
          <w:lang w:eastAsia="es-SV"/>
        </w:rPr>
        <w:t xml:space="preserve">MANUAL DE PSICOLOGIA FORENSE. </w:t>
      </w:r>
      <w:r w:rsidRPr="006217BF">
        <w:rPr>
          <w:rFonts w:ascii="Times New Roman" w:eastAsia="Times New Roman" w:hAnsi="Times New Roman" w:cs="Times New Roman"/>
          <w:sz w:val="24"/>
          <w:szCs w:val="24"/>
          <w:lang w:eastAsia="es-SV"/>
        </w:rPr>
        <w:t xml:space="preserve">MADRID: EDITORIAL </w:t>
      </w:r>
      <w:hyperlink r:id="rId848" w:history="1">
        <w:r w:rsidRPr="006217BF">
          <w:rPr>
            <w:rFonts w:ascii="Times New Roman" w:eastAsia="Times New Roman" w:hAnsi="Times New Roman" w:cs="Times New Roman"/>
            <w:sz w:val="24"/>
            <w:szCs w:val="24"/>
            <w:lang w:eastAsia="es-SV"/>
          </w:rPr>
          <w:t>SÍNTESIS</w:t>
        </w:r>
      </w:hyperlink>
      <w:r w:rsidRPr="006217BF">
        <w:rPr>
          <w:rFonts w:ascii="Times New Roman" w:eastAsia="Times New Roman" w:hAnsi="Times New Roman" w:cs="Times New Roman"/>
          <w:sz w:val="24"/>
          <w:szCs w:val="24"/>
          <w:lang w:eastAsia="es-SV"/>
        </w:rPr>
        <w:t>, S.A.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PALACIO, L. E. (1973). </w:t>
      </w:r>
      <w:r w:rsidRPr="006217BF">
        <w:rPr>
          <w:rFonts w:ascii="Times New Roman" w:eastAsia="Times New Roman" w:hAnsi="Times New Roman" w:cs="Times New Roman"/>
          <w:iCs/>
          <w:sz w:val="24"/>
          <w:szCs w:val="24"/>
          <w:lang w:eastAsia="es-SV"/>
        </w:rPr>
        <w:t xml:space="preserve">MANUAL DE DERECHO PROCESAL CIVIL. </w:t>
      </w:r>
      <w:r w:rsidRPr="006217BF">
        <w:rPr>
          <w:rFonts w:ascii="Times New Roman" w:eastAsia="Times New Roman" w:hAnsi="Times New Roman" w:cs="Times New Roman"/>
          <w:sz w:val="24"/>
          <w:szCs w:val="24"/>
          <w:lang w:eastAsia="es-SV"/>
        </w:rPr>
        <w:t>BUENOS AIRES: ABELEDO-PERROT.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VALGUISTI, D. F. (S.F.). </w:t>
      </w:r>
      <w:r w:rsidRPr="006217BF">
        <w:rPr>
          <w:rFonts w:ascii="Times New Roman" w:eastAsia="Times New Roman" w:hAnsi="Times New Roman" w:cs="Times New Roman"/>
          <w:iCs/>
          <w:sz w:val="24"/>
          <w:szCs w:val="24"/>
          <w:lang w:eastAsia="es-SV"/>
        </w:rPr>
        <w:t xml:space="preserve">WEB MASTER @DERECHO.BA.AR. </w:t>
      </w:r>
      <w:r w:rsidRPr="006217BF">
        <w:rPr>
          <w:rFonts w:ascii="Times New Roman" w:eastAsia="Times New Roman" w:hAnsi="Times New Roman" w:cs="Times New Roman"/>
          <w:sz w:val="24"/>
          <w:szCs w:val="24"/>
          <w:lang w:eastAsia="es-SV"/>
        </w:rPr>
        <w:t xml:space="preserve">RECUPERADO EL 19 DE OCTUBRE DE 2007, DE ESPACIO VIRTUAL COMISIÓN FUNCIÓN DE LOS CUERPOS AUXILIARES DE LA JUSTICIA Y </w:t>
      </w:r>
      <w:hyperlink r:id="rId849" w:history="1">
        <w:r w:rsidRPr="006217BF">
          <w:rPr>
            <w:rFonts w:ascii="Times New Roman" w:eastAsia="Times New Roman" w:hAnsi="Times New Roman" w:cs="Times New Roman"/>
            <w:sz w:val="24"/>
            <w:szCs w:val="24"/>
            <w:lang w:eastAsia="es-SV"/>
          </w:rPr>
          <w:t>POLÍTICA</w:t>
        </w:r>
      </w:hyperlink>
      <w:r w:rsidRPr="006217BF">
        <w:rPr>
          <w:rFonts w:ascii="Times New Roman" w:eastAsia="Times New Roman" w:hAnsi="Times New Roman" w:cs="Times New Roman"/>
          <w:sz w:val="24"/>
          <w:szCs w:val="24"/>
          <w:lang w:eastAsia="es-SV"/>
        </w:rPr>
        <w:t xml:space="preserve"> JUDICIAL Y </w:t>
      </w:r>
      <w:hyperlink r:id="rId850" w:history="1">
        <w:r w:rsidRPr="006217BF">
          <w:rPr>
            <w:rFonts w:ascii="Times New Roman" w:eastAsia="Times New Roman" w:hAnsi="Times New Roman" w:cs="Times New Roman"/>
            <w:sz w:val="24"/>
            <w:szCs w:val="24"/>
            <w:lang w:eastAsia="es-SV"/>
          </w:rPr>
          <w:t>METODOLOGÍA</w:t>
        </w:r>
      </w:hyperlink>
      <w:r w:rsidRPr="006217BF">
        <w:rPr>
          <w:rFonts w:ascii="Times New Roman" w:eastAsia="Times New Roman" w:hAnsi="Times New Roman" w:cs="Times New Roman"/>
          <w:sz w:val="24"/>
          <w:szCs w:val="24"/>
          <w:lang w:eastAsia="es-SV"/>
        </w:rPr>
        <w:t xml:space="preserve"> INTERDISCIPLINAIRA.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RAÚL MARTÍNEZ BOTOS. "MEDIDAS CAUTELARES". EDITORIAL UNIVERSIDAD, BUENOS AIRES, ARGENTINA, 1994.</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JORGE L. KIELMANOVICH. "MEDIDAS CAUTELARES". RUBINZAL – CULZONI EDITORES, BUENOS AIRES, ARGENTINA, 2000.</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AÍDA KEMELMAJER DE CARLUCCI " LA MEDIDA AUTOSATISFACTIVA, INSTRUMENTO EFICAZ PARA MITIGAR LOS EFECTOS DE LA VIOLENCIA INTRAFAMILIAR".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MATERIAL DEL CURSO "TEMAS DE DERECHO DE FAMILIA" IMPARTIDO POR LA AUTORA EN DICIEMBRE DE 2002 EN LA ESCUELA DE CAPACITACIÓN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JUDICIAL DEL CONSEJO NACIONAL DE LA JUDICATURA, EL SALVADOR.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ISABEL TAPIA FERNÁNDEZ. "LAS MEDIDAS CAUTELARES DE LA LEY DE PROTECCIÓN AL HONOR, LA INTIMIDAD Y LA PROPIA </w:t>
      </w:r>
      <w:hyperlink r:id="rId851" w:history="1">
        <w:r w:rsidRPr="006217BF">
          <w:rPr>
            <w:rFonts w:ascii="Times New Roman" w:eastAsia="Times New Roman" w:hAnsi="Times New Roman" w:cs="Times New Roman"/>
            <w:sz w:val="24"/>
            <w:szCs w:val="24"/>
            <w:lang w:eastAsia="es-SV"/>
          </w:rPr>
          <w:t>IMAGEN</w:t>
        </w:r>
      </w:hyperlink>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MEDIDAS CAUTELARES POR RAZÓN DE LA MATERIA. CUADERNOS DE DERECHO JUDICIAL. CONSEJO GENERAL DEL </w:t>
      </w:r>
      <w:hyperlink r:id="rId852" w:anchor="ju" w:history="1">
        <w:r w:rsidRPr="006217BF">
          <w:rPr>
            <w:rFonts w:ascii="Times New Roman" w:eastAsia="Times New Roman" w:hAnsi="Times New Roman" w:cs="Times New Roman"/>
            <w:sz w:val="24"/>
            <w:szCs w:val="24"/>
            <w:lang w:eastAsia="es-SV"/>
          </w:rPr>
          <w:t>PODER JUDICIAL</w:t>
        </w:r>
      </w:hyperlink>
      <w:r w:rsidRPr="006217BF">
        <w:rPr>
          <w:rFonts w:ascii="Times New Roman" w:eastAsia="Times New Roman" w:hAnsi="Times New Roman" w:cs="Times New Roman"/>
          <w:sz w:val="24"/>
          <w:szCs w:val="24"/>
          <w:lang w:eastAsia="es-SV"/>
        </w:rPr>
        <w:t xml:space="preserve">. </w:t>
      </w:r>
      <w:hyperlink r:id="rId853" w:history="1">
        <w:r w:rsidRPr="006217BF">
          <w:rPr>
            <w:rFonts w:ascii="Times New Roman" w:eastAsia="Times New Roman" w:hAnsi="Times New Roman" w:cs="Times New Roman"/>
            <w:sz w:val="24"/>
            <w:szCs w:val="24"/>
            <w:lang w:eastAsia="es-SV"/>
          </w:rPr>
          <w:t>MADRID</w:t>
        </w:r>
      </w:hyperlink>
      <w:r w:rsidRPr="006217BF">
        <w:rPr>
          <w:rFonts w:ascii="Times New Roman" w:eastAsia="Times New Roman" w:hAnsi="Times New Roman" w:cs="Times New Roman"/>
          <w:sz w:val="24"/>
          <w:szCs w:val="24"/>
          <w:lang w:eastAsia="es-SV"/>
        </w:rPr>
        <w:t>, 1997.</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GRACIELA MEDINA. "LA VIOLENCIA DOMÉSTICA EN EL CONTEXTO DEL </w:t>
      </w:r>
      <w:hyperlink r:id="rId854" w:history="1">
        <w:r w:rsidRPr="006217BF">
          <w:rPr>
            <w:rFonts w:ascii="Times New Roman" w:eastAsia="Times New Roman" w:hAnsi="Times New Roman" w:cs="Times New Roman"/>
            <w:sz w:val="24"/>
            <w:szCs w:val="24"/>
            <w:lang w:eastAsia="es-SV"/>
          </w:rPr>
          <w:t>CAMBIO</w:t>
        </w:r>
      </w:hyperlink>
      <w:r w:rsidRPr="006217BF">
        <w:rPr>
          <w:rFonts w:ascii="Times New Roman" w:eastAsia="Times New Roman" w:hAnsi="Times New Roman" w:cs="Times New Roman"/>
          <w:sz w:val="24"/>
          <w:szCs w:val="24"/>
          <w:lang w:eastAsia="es-SV"/>
        </w:rPr>
        <w:t xml:space="preserve"> FAMILIAR. UNA PERSPECTIVA SOCIOLÓGICA" CUADERNOS DE DERECHO JUDICIAL. CONSEJO GENERAL DEL </w:t>
      </w:r>
      <w:hyperlink r:id="rId855" w:history="1">
        <w:r w:rsidRPr="006217BF">
          <w:rPr>
            <w:rFonts w:ascii="Times New Roman" w:eastAsia="Times New Roman" w:hAnsi="Times New Roman" w:cs="Times New Roman"/>
            <w:sz w:val="24"/>
            <w:szCs w:val="24"/>
            <w:lang w:eastAsia="es-SV"/>
          </w:rPr>
          <w:t>PODER</w:t>
        </w:r>
      </w:hyperlink>
      <w:r w:rsidRPr="006217BF">
        <w:rPr>
          <w:rFonts w:ascii="Times New Roman" w:eastAsia="Times New Roman" w:hAnsi="Times New Roman" w:cs="Times New Roman"/>
          <w:sz w:val="24"/>
          <w:szCs w:val="24"/>
          <w:lang w:eastAsia="es-SV"/>
        </w:rPr>
        <w:t xml:space="preserve"> JUDICIAL. MADRID, </w:t>
      </w:r>
      <w:hyperlink r:id="rId856" w:history="1">
        <w:r w:rsidRPr="006217BF">
          <w:rPr>
            <w:rFonts w:ascii="Times New Roman" w:eastAsia="Times New Roman" w:hAnsi="Times New Roman" w:cs="Times New Roman"/>
            <w:sz w:val="24"/>
            <w:szCs w:val="24"/>
            <w:lang w:eastAsia="es-SV"/>
          </w:rPr>
          <w:t>ESPAÑA</w:t>
        </w:r>
      </w:hyperlink>
      <w:r w:rsidRPr="006217BF">
        <w:rPr>
          <w:rFonts w:ascii="Times New Roman" w:eastAsia="Times New Roman" w:hAnsi="Times New Roman" w:cs="Times New Roman"/>
          <w:sz w:val="24"/>
          <w:szCs w:val="24"/>
          <w:lang w:eastAsia="es-SV"/>
        </w:rPr>
        <w:t>. 2001.</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SILVIA GUAHNON. "PECULIARIDADES DE LAS MEDIDAS CAUTELARES EN LOS PROCESOS DE FAMILIA". </w:t>
      </w:r>
      <w:hyperlink r:id="rId857" w:anchor="PRENSA" w:history="1">
        <w:r w:rsidRPr="006217BF">
          <w:rPr>
            <w:rFonts w:ascii="Times New Roman" w:eastAsia="Times New Roman" w:hAnsi="Times New Roman" w:cs="Times New Roman"/>
            <w:sz w:val="24"/>
            <w:szCs w:val="24"/>
            <w:lang w:eastAsia="es-SV"/>
          </w:rPr>
          <w:t>REVISTA</w:t>
        </w:r>
      </w:hyperlink>
      <w:r w:rsidRPr="006217BF">
        <w:rPr>
          <w:rFonts w:ascii="Times New Roman" w:eastAsia="Times New Roman" w:hAnsi="Times New Roman" w:cs="Times New Roman"/>
          <w:sz w:val="24"/>
          <w:szCs w:val="24"/>
          <w:lang w:eastAsia="es-SV"/>
        </w:rPr>
        <w:t xml:space="preserve"> DERECHO DE FAMILIA NO. 28. ABELEDO PERROT, BUENOS AIRES, ARGENTINA, 2004.</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SHIRLEY VÍQUEZ VARGAS. "MEDIDAS DE PROTECCIÓN CONTRA LA VIOLENCIA DOMÉSTICA: ¿</w:t>
      </w:r>
      <w:hyperlink r:id="rId858" w:history="1">
        <w:r w:rsidRPr="006217BF">
          <w:rPr>
            <w:rFonts w:ascii="Times New Roman" w:eastAsia="Times New Roman" w:hAnsi="Times New Roman" w:cs="Times New Roman"/>
            <w:sz w:val="24"/>
            <w:szCs w:val="24"/>
            <w:lang w:eastAsia="es-SV"/>
          </w:rPr>
          <w:t>TUTELA</w:t>
        </w:r>
      </w:hyperlink>
      <w:r w:rsidRPr="006217BF">
        <w:rPr>
          <w:rFonts w:ascii="Times New Roman" w:eastAsia="Times New Roman" w:hAnsi="Times New Roman" w:cs="Times New Roman"/>
          <w:sz w:val="24"/>
          <w:szCs w:val="24"/>
          <w:lang w:eastAsia="es-SV"/>
        </w:rPr>
        <w:t xml:space="preserve"> CAUTELAR O AUTOSATISFACTIVA?". REVISTA DE DERECHO DE FAMILIA DE </w:t>
      </w:r>
      <w:hyperlink r:id="rId859" w:history="1">
        <w:r w:rsidRPr="006217BF">
          <w:rPr>
            <w:rFonts w:ascii="Times New Roman" w:eastAsia="Times New Roman" w:hAnsi="Times New Roman" w:cs="Times New Roman"/>
            <w:sz w:val="24"/>
            <w:szCs w:val="24"/>
            <w:lang w:eastAsia="es-SV"/>
          </w:rPr>
          <w:t>COSTA RICA</w:t>
        </w:r>
      </w:hyperlink>
      <w:r w:rsidRPr="006217BF">
        <w:rPr>
          <w:rFonts w:ascii="Times New Roman" w:eastAsia="Times New Roman" w:hAnsi="Times New Roman" w:cs="Times New Roman"/>
          <w:sz w:val="24"/>
          <w:szCs w:val="24"/>
          <w:lang w:eastAsia="es-SV"/>
        </w:rPr>
        <w:t>. EDITORIAL JURÍDICA CONTINENTAL, SAN JOSÉ, COSTA RICA, 2007.</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SENTENCIA DE LA SALA DE LO CONSTITUCIONAL DE LA CORTE SUPREMA DE JUSTICIA, DICTADA EN PROCESO DE </w:t>
      </w:r>
      <w:hyperlink r:id="rId860" w:history="1">
        <w:r w:rsidRPr="006217BF">
          <w:rPr>
            <w:rFonts w:ascii="Times New Roman" w:eastAsia="Times New Roman" w:hAnsi="Times New Roman" w:cs="Times New Roman"/>
            <w:sz w:val="24"/>
            <w:szCs w:val="24"/>
            <w:lang w:eastAsia="es-SV"/>
          </w:rPr>
          <w:t>AMPARO</w:t>
        </w:r>
      </w:hyperlink>
      <w:r w:rsidRPr="006217BF">
        <w:rPr>
          <w:rFonts w:ascii="Times New Roman" w:eastAsia="Times New Roman" w:hAnsi="Times New Roman" w:cs="Times New Roman"/>
          <w:sz w:val="24"/>
          <w:szCs w:val="24"/>
          <w:lang w:eastAsia="es-SV"/>
        </w:rPr>
        <w:t>, CON REFERENCIA NÚMERO 84-2001, DE FECHA QUINCE DE ABRIL DE DOS. SAN SALVADOR, EL SALVADOR.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SENTENCIAS DICTADAS POR LA CÁMARA DE FAMILIA DE LA SECCIÓN DEL CENTRO, EN LOS PROCESOS MARCADOS BAJO LAS REFERENCIAS 115-A-00, DE FECHA 18 DE DICIEMBRE DE DOS MIL Y 11-IH-00, DEL DÍA UNO DE MARZO DE DOS MIL UNO. SAN SALVADOR, EL SALVADOR.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w:t>
      </w:r>
      <w:hyperlink r:id="rId861" w:history="1">
        <w:r w:rsidRPr="006217BF">
          <w:rPr>
            <w:rFonts w:ascii="Times New Roman" w:eastAsia="Times New Roman" w:hAnsi="Times New Roman" w:cs="Times New Roman"/>
            <w:sz w:val="24"/>
            <w:szCs w:val="24"/>
            <w:lang w:eastAsia="es-SV"/>
          </w:rPr>
          <w:t>CONSTITUCIÓN</w:t>
        </w:r>
      </w:hyperlink>
      <w:r w:rsidRPr="006217BF">
        <w:rPr>
          <w:rFonts w:ascii="Times New Roman" w:eastAsia="Times New Roman" w:hAnsi="Times New Roman" w:cs="Times New Roman"/>
          <w:sz w:val="24"/>
          <w:szCs w:val="24"/>
          <w:lang w:eastAsia="es-SV"/>
        </w:rPr>
        <w:t xml:space="preserve"> DE LA REPÚBLICA, 1983, SAN SALVADOR, EL SALVADOR, C. 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CÓDIGO DE FAMILIA, ANDREA HULBERT VOLIO, INVESTIGACIONES JURÍDICAS, S. A., SAN JOSÉ, COSTA RICA, 2007.</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CÓDIGO DE FAMILIA, EDITORIAL LIS, SAN SALVADOR, EL SALVADOR, 2002.</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LEY PROCESAL DE FAMILIA, EDITORIAL LIS, SAN SALVADOR, EL SALVADOR, 2002.</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LEY DE VIOLENCIA DOMÉSTICA, COSTA RICA. 1996.</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LEY CONTRA LA VIOLENCIA INTRAFAMILIAR, EL SALVADOR. 1996.</w:t>
      </w:r>
    </w:p>
    <w:p w:rsidR="00D35517" w:rsidRPr="006217BF" w:rsidRDefault="00D35517" w:rsidP="006217BF">
      <w:pPr>
        <w:spacing w:before="100" w:beforeAutospacing="1" w:after="100" w:afterAutospacing="1"/>
        <w:jc w:val="both"/>
        <w:outlineLvl w:val="1"/>
        <w:rPr>
          <w:rFonts w:ascii="Times New Roman" w:eastAsia="Times New Roman" w:hAnsi="Times New Roman" w:cs="Times New Roman"/>
          <w:bCs/>
          <w:sz w:val="24"/>
          <w:szCs w:val="24"/>
          <w:lang w:eastAsia="es-SV"/>
        </w:rPr>
      </w:pPr>
      <w:bookmarkStart w:id="25" w:name="anexosa"/>
      <w:r w:rsidRPr="006217BF">
        <w:rPr>
          <w:rFonts w:ascii="Times New Roman" w:eastAsia="Times New Roman" w:hAnsi="Times New Roman" w:cs="Times New Roman"/>
          <w:bCs/>
          <w:iCs/>
          <w:sz w:val="24"/>
          <w:szCs w:val="24"/>
          <w:lang w:eastAsia="es-SV"/>
        </w:rPr>
        <w:t>Anexos</w:t>
      </w:r>
    </w:p>
    <w:bookmarkEnd w:id="25"/>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GUIA PARA UN DIAGNOSTICO DE LOS PROCESOS FAMILIARES preparada por el </w:t>
      </w:r>
      <w:hyperlink r:id="rId862" w:history="1">
        <w:r w:rsidRPr="006217BF">
          <w:rPr>
            <w:rFonts w:ascii="Times New Roman" w:eastAsia="Times New Roman" w:hAnsi="Times New Roman" w:cs="Times New Roman"/>
            <w:bCs/>
            <w:sz w:val="24"/>
            <w:szCs w:val="24"/>
            <w:lang w:eastAsia="es-SV"/>
          </w:rPr>
          <w:t>profesor</w:t>
        </w:r>
      </w:hyperlink>
      <w:r w:rsidRPr="006217BF">
        <w:rPr>
          <w:rFonts w:ascii="Times New Roman" w:eastAsia="Times New Roman" w:hAnsi="Times New Roman" w:cs="Times New Roman"/>
          <w:bCs/>
          <w:sz w:val="24"/>
          <w:szCs w:val="24"/>
          <w:lang w:eastAsia="es-SV"/>
        </w:rPr>
        <w:t xml:space="preserve"> </w:t>
      </w:r>
      <w:proofErr w:type="spellStart"/>
      <w:r w:rsidRPr="006217BF">
        <w:rPr>
          <w:rFonts w:ascii="Times New Roman" w:eastAsia="Times New Roman" w:hAnsi="Times New Roman" w:cs="Times New Roman"/>
          <w:bCs/>
          <w:sz w:val="24"/>
          <w:szCs w:val="24"/>
          <w:lang w:eastAsia="es-SV"/>
        </w:rPr>
        <w:t>Msc</w:t>
      </w:r>
      <w:proofErr w:type="spellEnd"/>
      <w:r w:rsidRPr="006217BF">
        <w:rPr>
          <w:rFonts w:ascii="Times New Roman" w:eastAsia="Times New Roman" w:hAnsi="Times New Roman" w:cs="Times New Roman"/>
          <w:bCs/>
          <w:sz w:val="24"/>
          <w:szCs w:val="24"/>
          <w:lang w:eastAsia="es-SV"/>
        </w:rPr>
        <w:t xml:space="preserve"> DIEGO BENAVIDES SANTOS y ampliada con aportes de los (as) estudiantes de la Maestría en Administración de Justicia con </w:t>
      </w:r>
      <w:proofErr w:type="spellStart"/>
      <w:r w:rsidRPr="006217BF">
        <w:rPr>
          <w:rFonts w:ascii="Times New Roman" w:eastAsia="Times New Roman" w:hAnsi="Times New Roman" w:cs="Times New Roman"/>
          <w:bCs/>
          <w:sz w:val="24"/>
          <w:szCs w:val="24"/>
          <w:lang w:eastAsia="es-SV"/>
        </w:rPr>
        <w:t>Enfasis</w:t>
      </w:r>
      <w:proofErr w:type="spellEnd"/>
      <w:r w:rsidRPr="006217BF">
        <w:rPr>
          <w:rFonts w:ascii="Times New Roman" w:eastAsia="Times New Roman" w:hAnsi="Times New Roman" w:cs="Times New Roman"/>
          <w:bCs/>
          <w:sz w:val="24"/>
          <w:szCs w:val="24"/>
          <w:lang w:eastAsia="es-SV"/>
        </w:rPr>
        <w:t xml:space="preserve"> en las Relaciones Familiares de la Universidad Nacional.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RESPUESTAS RELATIVAS A LA REALIDAD JURIDICA SALVADOREÑA:</w:t>
      </w:r>
    </w:p>
    <w:p w:rsidR="00D35517" w:rsidRPr="006217BF" w:rsidRDefault="00D35517" w:rsidP="006217BF">
      <w:pPr>
        <w:numPr>
          <w:ilvl w:val="0"/>
          <w:numId w:val="3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1. TIPO DE ORDENAMIENTO: Continental, pues se trata de un ordenamiento positivista.</w:t>
      </w:r>
    </w:p>
    <w:p w:rsidR="00D35517" w:rsidRPr="006217BF" w:rsidRDefault="00D35517" w:rsidP="006217BF">
      <w:pPr>
        <w:numPr>
          <w:ilvl w:val="0"/>
          <w:numId w:val="3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2. TIPO DE ESTADO: UNITARIO</w:t>
      </w:r>
    </w:p>
    <w:p w:rsidR="00D35517" w:rsidRPr="006217BF" w:rsidRDefault="00D35517" w:rsidP="006217BF">
      <w:pPr>
        <w:numPr>
          <w:ilvl w:val="0"/>
          <w:numId w:val="3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3. Los procedimientos familiares se regulan principalmente en la Ley Procesal de Familia, vigente desde el día uno de octubre de mil novecientos noventa y cuatro; sin embargo, el Código de Familia, a pesar de ser ley sustantiva, contiene algunas disposiciones de índole procesal. También es aplicable la Ley Contra la Violencia Intrafamiliar en los procesos relativos a dicha materia.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proofErr w:type="gramStart"/>
      <w:r w:rsidRPr="006217BF">
        <w:rPr>
          <w:rFonts w:ascii="Times New Roman" w:eastAsia="Times New Roman" w:hAnsi="Times New Roman" w:cs="Times New Roman"/>
          <w:sz w:val="24"/>
          <w:szCs w:val="24"/>
          <w:lang w:eastAsia="es-SV"/>
        </w:rPr>
        <w:t>3.b</w:t>
      </w:r>
      <w:proofErr w:type="gramEnd"/>
      <w:r w:rsidRPr="006217BF">
        <w:rPr>
          <w:rFonts w:ascii="Times New Roman" w:eastAsia="Times New Roman" w:hAnsi="Times New Roman" w:cs="Times New Roman"/>
          <w:sz w:val="24"/>
          <w:szCs w:val="24"/>
          <w:lang w:eastAsia="es-SV"/>
        </w:rPr>
        <w:t>. Los referidos cuerpos normativos son especiales para los procesos familiares;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proofErr w:type="gramStart"/>
      <w:r w:rsidRPr="006217BF">
        <w:rPr>
          <w:rFonts w:ascii="Times New Roman" w:eastAsia="Times New Roman" w:hAnsi="Times New Roman" w:cs="Times New Roman"/>
          <w:sz w:val="24"/>
          <w:szCs w:val="24"/>
          <w:lang w:eastAsia="es-SV"/>
        </w:rPr>
        <w:t>3.c</w:t>
      </w:r>
      <w:proofErr w:type="gramEnd"/>
      <w:r w:rsidRPr="006217BF">
        <w:rPr>
          <w:rFonts w:ascii="Times New Roman" w:eastAsia="Times New Roman" w:hAnsi="Times New Roman" w:cs="Times New Roman"/>
          <w:sz w:val="24"/>
          <w:szCs w:val="24"/>
          <w:lang w:eastAsia="es-SV"/>
        </w:rPr>
        <w:t xml:space="preserve">. La Ley Procesal de Familia es un cuerpo normativo puramente procesal; en cambio, el Código de Familia y la Ley Contra la Violencia Intrafamiliar contienen disposiciones de </w:t>
      </w:r>
      <w:proofErr w:type="gramStart"/>
      <w:r w:rsidRPr="006217BF">
        <w:rPr>
          <w:rFonts w:ascii="Times New Roman" w:eastAsia="Times New Roman" w:hAnsi="Times New Roman" w:cs="Times New Roman"/>
          <w:sz w:val="24"/>
          <w:szCs w:val="24"/>
          <w:lang w:eastAsia="es-SV"/>
        </w:rPr>
        <w:t>carácter sustantivo y orgánicos</w:t>
      </w:r>
      <w:proofErr w:type="gramEnd"/>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Para la creación y </w:t>
      </w:r>
      <w:hyperlink r:id="rId863" w:history="1">
        <w:r w:rsidRPr="006217BF">
          <w:rPr>
            <w:rFonts w:ascii="Times New Roman" w:eastAsia="Times New Roman" w:hAnsi="Times New Roman" w:cs="Times New Roman"/>
            <w:sz w:val="24"/>
            <w:szCs w:val="24"/>
            <w:lang w:eastAsia="es-SV"/>
          </w:rPr>
          <w:t>distribución</w:t>
        </w:r>
      </w:hyperlink>
      <w:r w:rsidRPr="006217BF">
        <w:rPr>
          <w:rFonts w:ascii="Times New Roman" w:eastAsia="Times New Roman" w:hAnsi="Times New Roman" w:cs="Times New Roman"/>
          <w:sz w:val="24"/>
          <w:szCs w:val="24"/>
          <w:lang w:eastAsia="es-SV"/>
        </w:rPr>
        <w:t xml:space="preserve"> de los tribunales de primera y segunda instancia que conocen en materia de familia se utiliza un criterio geográfico, pero también se recurre a la demanda que genera la </w:t>
      </w:r>
      <w:hyperlink r:id="rId864" w:history="1">
        <w:r w:rsidRPr="006217BF">
          <w:rPr>
            <w:rFonts w:ascii="Times New Roman" w:eastAsia="Times New Roman" w:hAnsi="Times New Roman" w:cs="Times New Roman"/>
            <w:sz w:val="24"/>
            <w:szCs w:val="24"/>
            <w:lang w:eastAsia="es-SV"/>
          </w:rPr>
          <w:t>densidad</w:t>
        </w:r>
      </w:hyperlink>
      <w:r w:rsidRPr="006217BF">
        <w:rPr>
          <w:rFonts w:ascii="Times New Roman" w:eastAsia="Times New Roman" w:hAnsi="Times New Roman" w:cs="Times New Roman"/>
          <w:sz w:val="24"/>
          <w:szCs w:val="24"/>
          <w:lang w:eastAsia="es-SV"/>
        </w:rPr>
        <w:t xml:space="preserve"> poblacional; </w:t>
      </w:r>
    </w:p>
    <w:p w:rsidR="00D35517" w:rsidRPr="006217BF" w:rsidRDefault="00D35517" w:rsidP="006217BF">
      <w:pPr>
        <w:numPr>
          <w:ilvl w:val="0"/>
          <w:numId w:val="36"/>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4. Los tribunales que se ocupan de los asuntos familiares son los Juzgados y Cámaras de Familia, cuya existencia data desde el día uno de octubre de mil novecientos noventa y cuatro; asimismo los Juzgados de Paz, de conformidad a los artículos 206 y siguientes de la Ley Procesal de Familia, tienen una </w:t>
      </w:r>
      <w:hyperlink r:id="rId865" w:history="1">
        <w:r w:rsidRPr="006217BF">
          <w:rPr>
            <w:rFonts w:ascii="Times New Roman" w:eastAsia="Times New Roman" w:hAnsi="Times New Roman" w:cs="Times New Roman"/>
            <w:sz w:val="24"/>
            <w:szCs w:val="24"/>
            <w:lang w:eastAsia="es-SV"/>
          </w:rPr>
          <w:t>competencia</w:t>
        </w:r>
      </w:hyperlink>
      <w:r w:rsidRPr="006217BF">
        <w:rPr>
          <w:rFonts w:ascii="Times New Roman" w:eastAsia="Times New Roman" w:hAnsi="Times New Roman" w:cs="Times New Roman"/>
          <w:sz w:val="24"/>
          <w:szCs w:val="24"/>
          <w:lang w:eastAsia="es-SV"/>
        </w:rPr>
        <w:t xml:space="preserve"> limitada en materia de familia para conocer de ciertos asuntos, especialmente de conciliaciones relativas al cuidado personal y régimen de comunicación, relación y trato de menores de edad, cuotas alimenticias y liquidación de regímenes patrimoniales del </w:t>
      </w:r>
      <w:hyperlink r:id="rId866" w:history="1">
        <w:r w:rsidRPr="006217BF">
          <w:rPr>
            <w:rFonts w:ascii="Times New Roman" w:eastAsia="Times New Roman" w:hAnsi="Times New Roman" w:cs="Times New Roman"/>
            <w:sz w:val="24"/>
            <w:szCs w:val="24"/>
            <w:lang w:eastAsia="es-SV"/>
          </w:rPr>
          <w:t>matrimonio</w:t>
        </w:r>
      </w:hyperlink>
      <w:r w:rsidRPr="006217BF">
        <w:rPr>
          <w:rFonts w:ascii="Times New Roman" w:eastAsia="Times New Roman" w:hAnsi="Times New Roman" w:cs="Times New Roman"/>
          <w:sz w:val="24"/>
          <w:szCs w:val="24"/>
          <w:lang w:eastAsia="es-SV"/>
        </w:rPr>
        <w:t>, así como para decretar restricción migratoria respecto a las personas a cuyo cargo se ha establecido el cumplimiento de una cuota alimentaria y, en general, dictar medidas de protección en favor de miembros del grupo familiar.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Además, tanto los Juzgados de Familia como los Juzgados de Paz conocen del proceso de violencia intrafamiliar, en virtud de la competencia que les da la ley de la materia.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Sala de lo Civil de la Corte Suprema de Justicia conoce en casación de asuntos familiares y, eventualmente, la Sala de lo Constitucional, especialmente en procesos de amparo;</w:t>
      </w:r>
    </w:p>
    <w:p w:rsidR="00D35517" w:rsidRPr="006217BF" w:rsidRDefault="00D35517" w:rsidP="006217BF">
      <w:pPr>
        <w:numPr>
          <w:ilvl w:val="0"/>
          <w:numId w:val="3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4. b. Los Juzgados y Cámaras de Familia son tribunales especializados y exclusivos para el conocimiento de procesos de familia, diligencias de jurisdicción voluntaria y proceso de violencia intrafamiliar, mas no así los Juzgados de Paz, cuya competencia no es especializada y mucho menos exclusiva, pues deben conocer también de asuntos penales, civiles, de tránsito, inquilinato, etc., y, en general, diligenciar todos aquellos asuntos que les comisionen los tribunales superiores.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Sala de lo Civil no es un tribunal especializado ni mucho menos exclusivo para asuntos familiares, pues además conoce en materia civil, mercantil y laboral;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4. c. Los únicos asuntos familiares que son conocidos por tribunales que no son de familia son las cuestiones relativas a la sucesión, cuyo conocimiento compete a los Juzgados de lo Civil, lo cual no ocurre por la no existencia de tribunales especializados, sino por decisión del legislador que, en el momento de erigir la jurisdicción especializada de familia, optó porque tales procedimientos continuasen en la jurisdicción civil.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El Salvador no existen tribunales </w:t>
      </w:r>
      <w:proofErr w:type="spellStart"/>
      <w:r w:rsidRPr="006217BF">
        <w:rPr>
          <w:rFonts w:ascii="Times New Roman" w:eastAsia="Times New Roman" w:hAnsi="Times New Roman" w:cs="Times New Roman"/>
          <w:sz w:val="24"/>
          <w:szCs w:val="24"/>
          <w:lang w:eastAsia="es-SV"/>
        </w:rPr>
        <w:t>superespecializados</w:t>
      </w:r>
      <w:proofErr w:type="spellEnd"/>
      <w:r w:rsidRPr="006217BF">
        <w:rPr>
          <w:rFonts w:ascii="Times New Roman" w:eastAsia="Times New Roman" w:hAnsi="Times New Roman" w:cs="Times New Roman"/>
          <w:sz w:val="24"/>
          <w:szCs w:val="24"/>
          <w:lang w:eastAsia="es-SV"/>
        </w:rPr>
        <w:t xml:space="preserve"> en ningún tema familiar, pues todos los asuntos referentes a pensiones alimenticias, violencia intrafamiliar, niñez y adolescencia no penal, declaración de incapacidad de las personas, nombramiento de tutor, protección de adultos mayores, entre otros, son conocidos por los Juzgados de Familia, salvedad hecha de los Juzgados de lo Civil y de los Juzgados de Paz, según se ha dejado expresado.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ejecución de las sentencias corresponde al tribunal que conoció en primera instancia;</w:t>
      </w:r>
    </w:p>
    <w:p w:rsidR="00D35517" w:rsidRPr="006217BF" w:rsidRDefault="00D35517" w:rsidP="006217BF">
      <w:pPr>
        <w:numPr>
          <w:ilvl w:val="0"/>
          <w:numId w:val="38"/>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4. d. No existen órganos administrativos que desarrollen procesos familiares, en el sentido estricto del término; sin embargo, algunas instituciones tienen potestades legales para conocer de asuntos de familia en sede administrativa, a saber: la Procuraduría General de la República (PGR), el Instituto Salvadoreño para el Desarrollo Integral de la Niñez y la Adolescencia (ISNA) y el Instituto Salvadoreño para el Desarrollo de la </w:t>
      </w:r>
      <w:hyperlink r:id="rId867" w:history="1">
        <w:r w:rsidRPr="006217BF">
          <w:rPr>
            <w:rFonts w:ascii="Times New Roman" w:eastAsia="Times New Roman" w:hAnsi="Times New Roman" w:cs="Times New Roman"/>
            <w:sz w:val="24"/>
            <w:szCs w:val="24"/>
            <w:lang w:eastAsia="es-SV"/>
          </w:rPr>
          <w:t>Mujer</w:t>
        </w:r>
      </w:hyperlink>
      <w:r w:rsidRPr="006217BF">
        <w:rPr>
          <w:rFonts w:ascii="Times New Roman" w:eastAsia="Times New Roman" w:hAnsi="Times New Roman" w:cs="Times New Roman"/>
          <w:sz w:val="24"/>
          <w:szCs w:val="24"/>
          <w:lang w:eastAsia="es-SV"/>
        </w:rPr>
        <w:t xml:space="preserve"> (ISDEMU). Las resoluciones emanadas de dichas instituciones son obligatorias y solamente ceden ante resolución judicial en contrario.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No es indispensable agotar la vía administrativa antes de acudir a la vía judicial.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Entre las entidades que velen por las garantías procesales de las personas con </w:t>
      </w:r>
      <w:hyperlink r:id="rId868" w:history="1">
        <w:r w:rsidRPr="006217BF">
          <w:rPr>
            <w:rFonts w:ascii="Times New Roman" w:eastAsia="Times New Roman" w:hAnsi="Times New Roman" w:cs="Times New Roman"/>
            <w:sz w:val="24"/>
            <w:szCs w:val="24"/>
            <w:lang w:eastAsia="es-SV"/>
          </w:rPr>
          <w:t>discapacidad</w:t>
        </w:r>
      </w:hyperlink>
      <w:r w:rsidRPr="006217BF">
        <w:rPr>
          <w:rFonts w:ascii="Times New Roman" w:eastAsia="Times New Roman" w:hAnsi="Times New Roman" w:cs="Times New Roman"/>
          <w:sz w:val="24"/>
          <w:szCs w:val="24"/>
          <w:lang w:eastAsia="es-SV"/>
        </w:rPr>
        <w:t xml:space="preserve"> , adultos mayores y madres </w:t>
      </w:r>
      <w:hyperlink r:id="rId869" w:history="1">
        <w:r w:rsidRPr="006217BF">
          <w:rPr>
            <w:rFonts w:ascii="Times New Roman" w:eastAsia="Times New Roman" w:hAnsi="Times New Roman" w:cs="Times New Roman"/>
            <w:sz w:val="24"/>
            <w:szCs w:val="24"/>
            <w:lang w:eastAsia="es-SV"/>
          </w:rPr>
          <w:t>adolescentes</w:t>
        </w:r>
      </w:hyperlink>
      <w:r w:rsidRPr="006217BF">
        <w:rPr>
          <w:rFonts w:ascii="Times New Roman" w:eastAsia="Times New Roman" w:hAnsi="Times New Roman" w:cs="Times New Roman"/>
          <w:sz w:val="24"/>
          <w:szCs w:val="24"/>
          <w:lang w:eastAsia="es-SV"/>
        </w:rPr>
        <w:t xml:space="preserve"> podemos enumerar a la Procuraduría General de la República, Procuradurías Auxiliares Departamentales, Procuradores de Familia, Procuraduría Para la Defensa de los Derechos Humanos, Instituto Salvadoreño para el Desarrollo Integral de la Niñez y la Adolescencia, Instituto Salvadoreño para el Desarrollo de la Mujer, Fundación Salvadoreña de la Tercera Edad, así como diferentes organismos no gubernamentales;</w:t>
      </w:r>
    </w:p>
    <w:p w:rsidR="00D35517" w:rsidRPr="006217BF" w:rsidRDefault="00D35517" w:rsidP="006217BF">
      <w:pPr>
        <w:numPr>
          <w:ilvl w:val="0"/>
          <w:numId w:val="39"/>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4. e. Los principales asuntos que conoce un (a) Juez (a) de Familia son: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Procesos de </w:t>
      </w:r>
      <w:hyperlink r:id="rId870" w:history="1">
        <w:r w:rsidRPr="006217BF">
          <w:rPr>
            <w:rFonts w:ascii="Times New Roman" w:eastAsia="Times New Roman" w:hAnsi="Times New Roman" w:cs="Times New Roman"/>
            <w:sz w:val="24"/>
            <w:szCs w:val="24"/>
            <w:lang w:eastAsia="es-SV"/>
          </w:rPr>
          <w:t>divorcio</w:t>
        </w:r>
      </w:hyperlink>
      <w:r w:rsidRPr="006217BF">
        <w:rPr>
          <w:rFonts w:ascii="Times New Roman" w:eastAsia="Times New Roman" w:hAnsi="Times New Roman" w:cs="Times New Roman"/>
          <w:sz w:val="24"/>
          <w:szCs w:val="24"/>
          <w:lang w:eastAsia="es-SV"/>
        </w:rPr>
        <w:t xml:space="preserve"> contencioso, de alimentos, de cuidado personal, de establecimiento de régimen de comunicación, relación y trato, de suspensión o pérdida de la autoridad parental, de nulidad del matrimonio, de disolución y/o liquidación de regímenes patrimoniales del matrimonio, de unión no matrimonial, de protección de la vivienda familiar, incumplimiento del deber de respeto;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Diligencias de Jurisdicción Voluntaria de divorcio por mutuo consentimiento, </w:t>
      </w:r>
      <w:hyperlink r:id="rId871" w:history="1">
        <w:r w:rsidRPr="006217BF">
          <w:rPr>
            <w:rFonts w:ascii="Times New Roman" w:eastAsia="Times New Roman" w:hAnsi="Times New Roman" w:cs="Times New Roman"/>
            <w:sz w:val="24"/>
            <w:szCs w:val="24"/>
            <w:lang w:eastAsia="es-SV"/>
          </w:rPr>
          <w:t>adopción</w:t>
        </w:r>
      </w:hyperlink>
      <w:r w:rsidRPr="006217BF">
        <w:rPr>
          <w:rFonts w:ascii="Times New Roman" w:eastAsia="Times New Roman" w:hAnsi="Times New Roman" w:cs="Times New Roman"/>
          <w:sz w:val="24"/>
          <w:szCs w:val="24"/>
          <w:lang w:eastAsia="es-SV"/>
        </w:rPr>
        <w:t xml:space="preserve">, declaratoria de incapacidad, nombramiento de tutor (a), rectificación de partidas del </w:t>
      </w:r>
      <w:hyperlink r:id="rId872" w:history="1">
        <w:r w:rsidRPr="006217BF">
          <w:rPr>
            <w:rFonts w:ascii="Times New Roman" w:eastAsia="Times New Roman" w:hAnsi="Times New Roman" w:cs="Times New Roman"/>
            <w:sz w:val="24"/>
            <w:szCs w:val="24"/>
            <w:lang w:eastAsia="es-SV"/>
          </w:rPr>
          <w:t>Registro</w:t>
        </w:r>
      </w:hyperlink>
      <w:r w:rsidRPr="006217BF">
        <w:rPr>
          <w:rFonts w:ascii="Times New Roman" w:eastAsia="Times New Roman" w:hAnsi="Times New Roman" w:cs="Times New Roman"/>
          <w:sz w:val="24"/>
          <w:szCs w:val="24"/>
          <w:lang w:eastAsia="es-SV"/>
        </w:rPr>
        <w:t xml:space="preserve"> del Estado Familiar, establecimiento subsidiario del estado familiar de las personas, declaratoria de convivencia, autorización para vender o gravar bienes de menores o incapaces;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Diligencias de calificación de disenso, de reconocimiento provocado, de desacuerdo en el ejercicio de la autoridad parental;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Decretar medidas de protección en favor de personas menores de edad y adultas mayores;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Aplicación del Convenio sobre los Aspectos Civiles de la Sustracción Internacional de Menores;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 Proceso de violencia intrafamiliar; </w:t>
      </w:r>
    </w:p>
    <w:p w:rsidR="00D35517" w:rsidRPr="006217BF" w:rsidRDefault="00D35517" w:rsidP="006217BF">
      <w:pPr>
        <w:numPr>
          <w:ilvl w:val="0"/>
          <w:numId w:val="40"/>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5. Entre las pautas principales de los procedimientos familiares, encontramos que se aplica el principio de oralidad, aunque existen actuaciones escritas, por lo que se cuenta, en este sentido, con un proceso mixto o, dicho en otras palabras, un proceso escrito con audiencias orales, las cuales son públicas, aunque al expediente solamente tienen acceso las partes materiales, sus representantes legales, apoderados, el Procurador de Familia y las personas a quienes autorice el juez o jueza.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Por regla general, se aplica el principio dispositivo, pues los procesos de familia se inician a instancia de parte y excepcionalmente se conoce en forma oficiosa de algunos asuntos.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El juez o jueza, en la generalidad de los casos que conoce, tiene la potestad de fallar diferente a lo pedido, así como investigar o pedir pruebas diferentes a las propuestas por las partes, con lo cual el principio de congruencia es aplicado con alguna flexibilidad</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Jueces de Familia conocen en primera instancia y sus resoluciones pueden ser impugnadas mediante el recurso de apelación para ante la Cámara de Familia correspondiente, la cual conoce en segunda instancia, correspondiendo el conocimiento del recurso extraordinario de casación a la Sala de lo Civil de la Corte Suprema de Justicia.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Los Juzgados de Familia, en su mayoría, son unipersonales; sin embargo, los cuatro que tienen su sede en la </w:t>
      </w:r>
      <w:hyperlink r:id="rId873" w:history="1">
        <w:r w:rsidRPr="006217BF">
          <w:rPr>
            <w:rFonts w:ascii="Times New Roman" w:eastAsia="Times New Roman" w:hAnsi="Times New Roman" w:cs="Times New Roman"/>
            <w:sz w:val="24"/>
            <w:szCs w:val="24"/>
            <w:lang w:eastAsia="es-SV"/>
          </w:rPr>
          <w:t>capital</w:t>
        </w:r>
      </w:hyperlink>
      <w:r w:rsidRPr="006217BF">
        <w:rPr>
          <w:rFonts w:ascii="Times New Roman" w:eastAsia="Times New Roman" w:hAnsi="Times New Roman" w:cs="Times New Roman"/>
          <w:sz w:val="24"/>
          <w:szCs w:val="24"/>
          <w:lang w:eastAsia="es-SV"/>
        </w:rPr>
        <w:t xml:space="preserve"> y dos en sendas ciudades aledañas a ella son juzgados pluripersonales, sin que ello implique conocimiento colegiado de los asuntos, sino que están a cargo de dos jueces que se dividen la carga laboral, pues cada uno conoce exclusivamente de determinados procesos y diligencias.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Las Cámaras de Familia, por su parte, son tribunales colegiados a cargo de dos magistrados y la Sala de lo Civil está integrada por tres magistrados.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aplicación de los principios de inmediación y concentración, íntimamente ligados al de oralidad, ha sido de gran </w:t>
      </w:r>
      <w:hyperlink r:id="rId874" w:history="1">
        <w:r w:rsidRPr="006217BF">
          <w:rPr>
            <w:rFonts w:ascii="Times New Roman" w:eastAsia="Times New Roman" w:hAnsi="Times New Roman" w:cs="Times New Roman"/>
            <w:sz w:val="24"/>
            <w:szCs w:val="24"/>
            <w:lang w:eastAsia="es-SV"/>
          </w:rPr>
          <w:t>utilidad</w:t>
        </w:r>
      </w:hyperlink>
      <w:r w:rsidRPr="006217BF">
        <w:rPr>
          <w:rFonts w:ascii="Times New Roman" w:eastAsia="Times New Roman" w:hAnsi="Times New Roman" w:cs="Times New Roman"/>
          <w:sz w:val="24"/>
          <w:szCs w:val="24"/>
          <w:lang w:eastAsia="es-SV"/>
        </w:rPr>
        <w:t xml:space="preserve"> y han constituido un enorme avance en el conocimiento de los asuntos de índole familiar, al igual que la flexibilidad en las formas, a tal grado que por disposición legal se debe evitar el ritualismo.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menores de edad, a través de su representante legal, participan en los procesos o diligencias correspondientes, ya sea como actores o como demandados.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De conformidad a los artículos 12 de la Convención Sobre los </w:t>
      </w:r>
      <w:hyperlink r:id="rId875" w:history="1">
        <w:r w:rsidRPr="006217BF">
          <w:rPr>
            <w:rFonts w:ascii="Times New Roman" w:eastAsia="Times New Roman" w:hAnsi="Times New Roman" w:cs="Times New Roman"/>
            <w:sz w:val="24"/>
            <w:szCs w:val="24"/>
            <w:lang w:eastAsia="es-SV"/>
          </w:rPr>
          <w:t>Derechos del Niño</w:t>
        </w:r>
      </w:hyperlink>
      <w:r w:rsidRPr="006217BF">
        <w:rPr>
          <w:rFonts w:ascii="Times New Roman" w:eastAsia="Times New Roman" w:hAnsi="Times New Roman" w:cs="Times New Roman"/>
          <w:sz w:val="24"/>
          <w:szCs w:val="24"/>
          <w:lang w:eastAsia="es-SV"/>
        </w:rPr>
        <w:t xml:space="preserve"> y 7 letra j de la Ley Procesal de Familia, los </w:t>
      </w:r>
      <w:hyperlink r:id="rId876" w:history="1">
        <w:r w:rsidRPr="006217BF">
          <w:rPr>
            <w:rFonts w:ascii="Times New Roman" w:eastAsia="Times New Roman" w:hAnsi="Times New Roman" w:cs="Times New Roman"/>
            <w:sz w:val="24"/>
            <w:szCs w:val="24"/>
            <w:lang w:eastAsia="es-SV"/>
          </w:rPr>
          <w:t>niños</w:t>
        </w:r>
      </w:hyperlink>
      <w:r w:rsidRPr="006217BF">
        <w:rPr>
          <w:rFonts w:ascii="Times New Roman" w:eastAsia="Times New Roman" w:hAnsi="Times New Roman" w:cs="Times New Roman"/>
          <w:sz w:val="24"/>
          <w:szCs w:val="24"/>
          <w:lang w:eastAsia="es-SV"/>
        </w:rPr>
        <w:t xml:space="preserve"> y las niñas deben ser y efectivamente son oídos en todos los procesos y diligencias en que directa o eventualmente puedan resultar afectados, lo cual se realiza directamente por el juez o jueza y por las personas que integran el equipo multidisciplinario del juzgado. Tal atención se brinda en circunstancias adecuadas, conforme a la infraestructura de los juzgados.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sentencia se dicta, por regla general, en la audiencia de sentencia; sin embargo, también es posible dictarla en la audiencia preliminar en </w:t>
      </w:r>
      <w:proofErr w:type="spellStart"/>
      <w:r w:rsidRPr="006217BF">
        <w:rPr>
          <w:rFonts w:ascii="Times New Roman" w:eastAsia="Times New Roman" w:hAnsi="Times New Roman" w:cs="Times New Roman"/>
          <w:sz w:val="24"/>
          <w:szCs w:val="24"/>
          <w:lang w:eastAsia="es-SV"/>
        </w:rPr>
        <w:t>lo</w:t>
      </w:r>
      <w:proofErr w:type="spellEnd"/>
      <w:r w:rsidRPr="006217BF">
        <w:rPr>
          <w:rFonts w:ascii="Times New Roman" w:eastAsia="Times New Roman" w:hAnsi="Times New Roman" w:cs="Times New Roman"/>
          <w:sz w:val="24"/>
          <w:szCs w:val="24"/>
          <w:lang w:eastAsia="es-SV"/>
        </w:rPr>
        <w:t xml:space="preserve"> casos previstos por la ley y, en general, en cualquier momento del proceso si hubiese allanamiento o acuerdos entre las partes involucradas.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proceso puede concluir en forma normal mediante la sentencia o en forma anormal cuando hubiese conciliación, transacción, allanamiento, desistimiento o caducidad de la instancia; </w:t>
      </w:r>
    </w:p>
    <w:p w:rsidR="00D35517" w:rsidRPr="006217BF" w:rsidRDefault="00D35517" w:rsidP="006217BF">
      <w:pPr>
        <w:numPr>
          <w:ilvl w:val="0"/>
          <w:numId w:val="41"/>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6. Existe </w:t>
      </w:r>
      <w:hyperlink r:id="rId877" w:history="1">
        <w:r w:rsidRPr="006217BF">
          <w:rPr>
            <w:rFonts w:ascii="Times New Roman" w:eastAsia="Times New Roman" w:hAnsi="Times New Roman" w:cs="Times New Roman"/>
            <w:sz w:val="24"/>
            <w:szCs w:val="24"/>
            <w:lang w:eastAsia="es-SV"/>
          </w:rPr>
          <w:t>servicio</w:t>
        </w:r>
      </w:hyperlink>
      <w:r w:rsidRPr="006217BF">
        <w:rPr>
          <w:rFonts w:ascii="Times New Roman" w:eastAsia="Times New Roman" w:hAnsi="Times New Roman" w:cs="Times New Roman"/>
          <w:sz w:val="24"/>
          <w:szCs w:val="24"/>
          <w:lang w:eastAsia="es-SV"/>
        </w:rPr>
        <w:t xml:space="preserve"> de mediación especializada en familia en el Centro de Mediación de la Procuraduría General de la República, en el cual también se trabajan otras áreas y las personas interesadas pueden acudir directamente o los Juzgados de Familia pueden derivar los casos que estimen pertinente. Tal mediación es optativa, gratuita y no constituye requisito previo para acudir a la vía judicial. El personal de mediadores de dicho centro es muy calificado, en razón de su experiencia y de la capacitación recibida tanto en El Salvador como en el extranjero, especialmente en Argentina.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lo que se refiere a la conciliación, el juez o jueza debe intentarla en los procesos que lo permiten en razón de las pretensiones respectivas, los cuales constituyen la mayoría, siendo el momento procesal pertinente la fase conciliatoria de la audiencia preliminar, sin perjuicio de que antes del fallo de primera instancia se pueda hacer uso de este </w:t>
      </w:r>
      <w:hyperlink r:id="rId878" w:history="1">
        <w:r w:rsidRPr="006217BF">
          <w:rPr>
            <w:rFonts w:ascii="Times New Roman" w:eastAsia="Times New Roman" w:hAnsi="Times New Roman" w:cs="Times New Roman"/>
            <w:sz w:val="24"/>
            <w:szCs w:val="24"/>
            <w:lang w:eastAsia="es-SV"/>
          </w:rPr>
          <w:t>método</w:t>
        </w:r>
      </w:hyperlink>
      <w:r w:rsidRPr="006217BF">
        <w:rPr>
          <w:rFonts w:ascii="Times New Roman" w:eastAsia="Times New Roman" w:hAnsi="Times New Roman" w:cs="Times New Roman"/>
          <w:sz w:val="24"/>
          <w:szCs w:val="24"/>
          <w:lang w:eastAsia="es-SV"/>
        </w:rPr>
        <w:t xml:space="preserve"> alterno de resolución de disputas; además, las partes tienen la posibilidad de conciliar extrajudicialmente. En todo caso los acuerdos resultantes de la mediación, conciliación o transacción entre las personas involucradas en el proceso, deben ser sometidos a la aprobación del juez, en cuyo caso surten los efectos de sentencia ejecutoriada, se declara concluido el proceso y se archiva el expediente.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el sector privado no se ofrecen estos servicios especializados.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No admiten conciliación ni mediación la impugnación de paternidad y/o maternidad, la nulidad de matrimonio y, en general, los asuntos relativos al estado familiar de las personas.</w:t>
      </w:r>
    </w:p>
    <w:p w:rsidR="00D35517" w:rsidRPr="006217BF" w:rsidRDefault="00D35517" w:rsidP="006217BF">
      <w:pPr>
        <w:numPr>
          <w:ilvl w:val="0"/>
          <w:numId w:val="42"/>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7. El Ministerio Público está integrado por tres instituciones: La Fiscalía General de la República, la Procuraduría General de la República y la Procuraduría para la Defensa de los Derechos Humanos.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los procesos y diligencias familiares es la segunda institución mencionada la que tiene intervención, ya sea representando a una de las partes, en razón de la procuración obligatoria, o por medio de los Procuradores de Familia adscritos a cada uno de los Juzgados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Procurador General de la República, por medio de sus agentes auxiliares, también interviene en los procesos y diligencias de familia representando legalmente a las personas de edad o incapaces, cuando carecen de representante legal o cuando existieren intereses contrapuestos entre el hijo y sus padres; asimismo, en tal calidad, el referido funcionario otorga el consentimiento para la adopción de niños y niñas que carecen de representante legal. </w:t>
      </w:r>
    </w:p>
    <w:p w:rsidR="00D35517" w:rsidRPr="006217BF" w:rsidRDefault="00D35517" w:rsidP="006217BF">
      <w:pPr>
        <w:numPr>
          <w:ilvl w:val="0"/>
          <w:numId w:val="43"/>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8. El artículo 181 de la Constitución de la República establece que la administración de justicia es gratuita, por lo que el acceso a la justicia familiar también lo 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Para intervenir en un proceso de familia se requiere patrocinio letrado obligatorio y las personas a quienes no les es posible contratar un(a) abogado (a), pueden ser representadas por un agente auxiliar del Procurador General de la República o solicitar los servicios de las diferentes universidades u organismos no gubernamentales que brindan tal apoyo.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Los jueces y juezas de familia, así como los magistrados y magistradas de familia fueron capacitados con anterioridad al nombramiento en sus respectivos cargos y son sujetos de capacitación continua en la Escuela de Capacitación Judicial; por su parte, los (as) abogados (as) paulatinamente se han especializado en la materia familiar, pues algunos han realizado estudios de post grado en el extranjero y otros, con base en la experiencia adquirida, han adquirido tal especialización. A este respecto, la Escuela de Capacitación Judicial está dando un gran aporte al brindar capacitaciones no sólo a las personas que forman parte del </w:t>
      </w:r>
      <w:proofErr w:type="spellStart"/>
      <w:r w:rsidRPr="006217BF">
        <w:rPr>
          <w:rFonts w:ascii="Times New Roman" w:eastAsia="Times New Roman" w:hAnsi="Times New Roman" w:cs="Times New Roman"/>
          <w:sz w:val="24"/>
          <w:szCs w:val="24"/>
          <w:lang w:eastAsia="es-SV"/>
        </w:rPr>
        <w:t>Organo</w:t>
      </w:r>
      <w:proofErr w:type="spellEnd"/>
      <w:r w:rsidRPr="006217BF">
        <w:rPr>
          <w:rFonts w:ascii="Times New Roman" w:eastAsia="Times New Roman" w:hAnsi="Times New Roman" w:cs="Times New Roman"/>
          <w:sz w:val="24"/>
          <w:szCs w:val="24"/>
          <w:lang w:eastAsia="es-SV"/>
        </w:rPr>
        <w:t xml:space="preserve"> Judicial, sino también a miembros de las instituciones que integran el Ministerio Público y a abogados (as) en el ejercicio libre de la profesión.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Por otra parte, la Asociación Salvadoreña de Derecho de Familia es un ente integrado por abogados (as) provenientes de distintos sectores: </w:t>
      </w:r>
      <w:proofErr w:type="spellStart"/>
      <w:r w:rsidRPr="006217BF">
        <w:rPr>
          <w:rFonts w:ascii="Times New Roman" w:eastAsia="Times New Roman" w:hAnsi="Times New Roman" w:cs="Times New Roman"/>
          <w:sz w:val="24"/>
          <w:szCs w:val="24"/>
          <w:lang w:eastAsia="es-SV"/>
        </w:rPr>
        <w:t>Organo</w:t>
      </w:r>
      <w:proofErr w:type="spellEnd"/>
      <w:r w:rsidRPr="006217BF">
        <w:rPr>
          <w:rFonts w:ascii="Times New Roman" w:eastAsia="Times New Roman" w:hAnsi="Times New Roman" w:cs="Times New Roman"/>
          <w:sz w:val="24"/>
          <w:szCs w:val="24"/>
          <w:lang w:eastAsia="es-SV"/>
        </w:rPr>
        <w:t xml:space="preserve"> Judicial, Ministerio Público, Docentes y abogados en ejercicio y está dedicada a la divulgación del Derecho de Familia y a la realización de jornadas de capacitación dirigidas a sus miembros y a la comunidad jurídica en general.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los procesos de familia y diligencias de jurisdicción voluntaria, la </w:t>
      </w:r>
      <w:proofErr w:type="spellStart"/>
      <w:r w:rsidRPr="006217BF">
        <w:rPr>
          <w:rFonts w:ascii="Times New Roman" w:eastAsia="Times New Roman" w:hAnsi="Times New Roman" w:cs="Times New Roman"/>
          <w:sz w:val="24"/>
          <w:szCs w:val="24"/>
          <w:lang w:eastAsia="es-SV"/>
        </w:rPr>
        <w:t>autopostulación</w:t>
      </w:r>
      <w:proofErr w:type="spellEnd"/>
      <w:r w:rsidRPr="006217BF">
        <w:rPr>
          <w:rFonts w:ascii="Times New Roman" w:eastAsia="Times New Roman" w:hAnsi="Times New Roman" w:cs="Times New Roman"/>
          <w:sz w:val="24"/>
          <w:szCs w:val="24"/>
          <w:lang w:eastAsia="es-SV"/>
        </w:rPr>
        <w:t xml:space="preserve"> es limitada a las personas autorizada para el ejercicio de la abogacía, lo cual no ocurre en materia de violencia intrafamiliar, en cuyo caso la víctima o cualquier persona puede denunciar o dar el aviso correspondiente;</w:t>
      </w:r>
    </w:p>
    <w:p w:rsidR="00D35517" w:rsidRPr="006217BF" w:rsidRDefault="00D35517" w:rsidP="006217BF">
      <w:pPr>
        <w:numPr>
          <w:ilvl w:val="0"/>
          <w:numId w:val="44"/>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9. Cada Juzgado de Familia cuenta con un equipo multidisciplinario, integrado por psicólogos (as), trabajadores (as) sociales y educadores (as), quienes realizan las evaluaciones y estudios que les son encomendados por el juez o jueza y eventualmente intervienen en el desarrollo de las audiencias relacionadas con los casos en que han tenido intervención, lo cual puede ordenarlo el juez o jueza, de oficio o a petición de parte.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intervención de tales profesionales no implica </w:t>
      </w:r>
      <w:hyperlink r:id="rId879" w:anchor="costo" w:history="1">
        <w:r w:rsidRPr="006217BF">
          <w:rPr>
            <w:rFonts w:ascii="Times New Roman" w:eastAsia="Times New Roman" w:hAnsi="Times New Roman" w:cs="Times New Roman"/>
            <w:sz w:val="24"/>
            <w:szCs w:val="24"/>
            <w:lang w:eastAsia="es-SV"/>
          </w:rPr>
          <w:t>costo</w:t>
        </w:r>
      </w:hyperlink>
      <w:r w:rsidRPr="006217BF">
        <w:rPr>
          <w:rFonts w:ascii="Times New Roman" w:eastAsia="Times New Roman" w:hAnsi="Times New Roman" w:cs="Times New Roman"/>
          <w:sz w:val="24"/>
          <w:szCs w:val="24"/>
          <w:lang w:eastAsia="es-SV"/>
        </w:rPr>
        <w:t xml:space="preserve"> alguno para las partes, pues como se ha expresado, forman parte del personal del juzgado.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Existe la posibilidad de contar con auxilio interdisciplinario de otras instituciones públicas o privadas; verbigracia, Instituto de </w:t>
      </w:r>
      <w:hyperlink r:id="rId880" w:anchor="MEDICINA" w:history="1">
        <w:r w:rsidRPr="006217BF">
          <w:rPr>
            <w:rFonts w:ascii="Times New Roman" w:eastAsia="Times New Roman" w:hAnsi="Times New Roman" w:cs="Times New Roman"/>
            <w:sz w:val="24"/>
            <w:szCs w:val="24"/>
            <w:lang w:eastAsia="es-SV"/>
          </w:rPr>
          <w:t>Medicina Legal</w:t>
        </w:r>
      </w:hyperlink>
      <w:r w:rsidRPr="006217BF">
        <w:rPr>
          <w:rFonts w:ascii="Times New Roman" w:eastAsia="Times New Roman" w:hAnsi="Times New Roman" w:cs="Times New Roman"/>
          <w:sz w:val="24"/>
          <w:szCs w:val="24"/>
          <w:lang w:eastAsia="es-SV"/>
        </w:rPr>
        <w:t>, Procuraduría General de la República, Procuraduría Para la Defensa de los Derechos Humanos, universidades, asociaciones de profesionales y organismos gubernamentales o no que, por disposición legal tienen el deber de atender la petición correspondiente.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La negativa a someterse a los exámenes periciales es apreciada según las reglas de la sana </w:t>
      </w:r>
      <w:hyperlink r:id="rId881" w:history="1">
        <w:r w:rsidRPr="006217BF">
          <w:rPr>
            <w:rFonts w:ascii="Times New Roman" w:eastAsia="Times New Roman" w:hAnsi="Times New Roman" w:cs="Times New Roman"/>
            <w:sz w:val="24"/>
            <w:szCs w:val="24"/>
            <w:lang w:eastAsia="es-SV"/>
          </w:rPr>
          <w:t>crítica</w:t>
        </w:r>
      </w:hyperlink>
      <w:r w:rsidRPr="006217BF">
        <w:rPr>
          <w:rFonts w:ascii="Times New Roman" w:eastAsia="Times New Roman" w:hAnsi="Times New Roman" w:cs="Times New Roman"/>
          <w:sz w:val="24"/>
          <w:szCs w:val="24"/>
          <w:lang w:eastAsia="es-SV"/>
        </w:rPr>
        <w:t xml:space="preserve">, de manera que produce consecuencias procesales; al respecto, es menester aclarar que la negativa a someterse a los análisis de </w:t>
      </w:r>
      <w:hyperlink r:id="rId882" w:history="1">
        <w:r w:rsidRPr="006217BF">
          <w:rPr>
            <w:rFonts w:ascii="Times New Roman" w:eastAsia="Times New Roman" w:hAnsi="Times New Roman" w:cs="Times New Roman"/>
            <w:sz w:val="24"/>
            <w:szCs w:val="24"/>
            <w:lang w:eastAsia="es-SV"/>
          </w:rPr>
          <w:t>ADN</w:t>
        </w:r>
      </w:hyperlink>
      <w:r w:rsidRPr="006217BF">
        <w:rPr>
          <w:rFonts w:ascii="Times New Roman" w:eastAsia="Times New Roman" w:hAnsi="Times New Roman" w:cs="Times New Roman"/>
          <w:sz w:val="24"/>
          <w:szCs w:val="24"/>
          <w:lang w:eastAsia="es-SV"/>
        </w:rPr>
        <w:t xml:space="preserve"> en las diligencias de reconocimiento provocado de paternidad acarrea como consecuencia que se tendrá por establecida la paternidad atribuida; </w:t>
      </w:r>
    </w:p>
    <w:p w:rsidR="00D35517" w:rsidRPr="006217BF" w:rsidRDefault="00D35517" w:rsidP="006217BF">
      <w:pPr>
        <w:numPr>
          <w:ilvl w:val="0"/>
          <w:numId w:val="4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9. a. Los dictámenes que rinden especialistas privados constituyen prueba documental, a menos que haya sido ordenada por el Juez o Jueza, en cuyo caso se tomará como prueba pericial;</w:t>
      </w:r>
    </w:p>
    <w:p w:rsidR="00D35517" w:rsidRPr="006217BF" w:rsidRDefault="00D35517" w:rsidP="006217BF">
      <w:pPr>
        <w:numPr>
          <w:ilvl w:val="0"/>
          <w:numId w:val="4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10. Las universidades, a partir de la vigencia del Código de Familia y de la Ley Procesal de Familia, incorporaron a su pensum de estudios las asignaturas relativas a dichos cuerpos legales, a efecto de formar profesionales conocedores de las nuevas corrientes en esta rama del derecho; asimismo, algunos de estos centros de estudios superiores están formando profesionales especializados, mediante el ofrecimiento de post grados y diplomados en materia familiar y existe, por el momento, una incipiente doctrina especializada, contenida en </w:t>
      </w:r>
      <w:hyperlink r:id="rId883" w:history="1">
        <w:r w:rsidRPr="006217BF">
          <w:rPr>
            <w:rFonts w:ascii="Times New Roman" w:eastAsia="Times New Roman" w:hAnsi="Times New Roman" w:cs="Times New Roman"/>
            <w:sz w:val="24"/>
            <w:szCs w:val="24"/>
            <w:lang w:eastAsia="es-SV"/>
          </w:rPr>
          <w:t>tesis de grado</w:t>
        </w:r>
      </w:hyperlink>
      <w:r w:rsidRPr="006217BF">
        <w:rPr>
          <w:rFonts w:ascii="Times New Roman" w:eastAsia="Times New Roman" w:hAnsi="Times New Roman" w:cs="Times New Roman"/>
          <w:sz w:val="24"/>
          <w:szCs w:val="24"/>
          <w:lang w:eastAsia="es-SV"/>
        </w:rPr>
        <w:t xml:space="preserve">, publicaciones de la Corte Suprema de Justicia y del Consejo Nacional de la Judicatura, ponencias, artículos y </w:t>
      </w:r>
      <w:hyperlink r:id="rId884" w:anchor="libros" w:history="1">
        <w:r w:rsidRPr="006217BF">
          <w:rPr>
            <w:rFonts w:ascii="Times New Roman" w:eastAsia="Times New Roman" w:hAnsi="Times New Roman" w:cs="Times New Roman"/>
            <w:sz w:val="24"/>
            <w:szCs w:val="24"/>
            <w:lang w:eastAsia="es-SV"/>
          </w:rPr>
          <w:t>libros</w:t>
        </w:r>
      </w:hyperlink>
      <w:r w:rsidRPr="006217BF">
        <w:rPr>
          <w:rFonts w:ascii="Times New Roman" w:eastAsia="Times New Roman" w:hAnsi="Times New Roman" w:cs="Times New Roman"/>
          <w:sz w:val="24"/>
          <w:szCs w:val="24"/>
          <w:lang w:eastAsia="es-SV"/>
        </w:rPr>
        <w:t xml:space="preserve"> de diversos autores y organismos no gubernamentales. Especial mención merece el Manual de Derecho de Familia y el Manual de Aplicación de la Ley Contra la Violencia Intrafamiliar;</w:t>
      </w:r>
    </w:p>
    <w:p w:rsidR="00D35517" w:rsidRPr="006217BF" w:rsidRDefault="00D35517" w:rsidP="006217BF">
      <w:pPr>
        <w:numPr>
          <w:ilvl w:val="0"/>
          <w:numId w:val="45"/>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11. La Corte Suprema de Justicia, por medio de la Sala de lo Civil, efectúa seguimiento de calidad, eficiencia y de cumplimiento de </w:t>
      </w:r>
      <w:hyperlink r:id="rId885" w:history="1">
        <w:r w:rsidRPr="006217BF">
          <w:rPr>
            <w:rFonts w:ascii="Times New Roman" w:eastAsia="Times New Roman" w:hAnsi="Times New Roman" w:cs="Times New Roman"/>
            <w:sz w:val="24"/>
            <w:szCs w:val="24"/>
            <w:lang w:eastAsia="es-SV"/>
          </w:rPr>
          <w:t>objetivos</w:t>
        </w:r>
      </w:hyperlink>
      <w:r w:rsidRPr="006217BF">
        <w:rPr>
          <w:rFonts w:ascii="Times New Roman" w:eastAsia="Times New Roman" w:hAnsi="Times New Roman" w:cs="Times New Roman"/>
          <w:sz w:val="24"/>
          <w:szCs w:val="24"/>
          <w:lang w:eastAsia="es-SV"/>
        </w:rPr>
        <w:t xml:space="preserve"> de la jurisdicción familiar; asimismo, el Consejo Nacional de la Judicatura realiza evaluaciones semestrales, presenciales y no presenciales, a efecto de verificar la labor administrativa y jurisdiccional de los juzgados.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adición, los tribunales tienen la obligación de informar mensualmente a las instituciones mencionadas sobre las labores realizadas en dicho lapso, tal como el número de procesos y diligencias tramitados, número de audiencias realizadas y suspendidas, actos de comunicación, número de sentencias dictadas, ejecución de sentencias, etc., con miras a la elaboración de las estadísticas correspondientes.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Ha habido una aceptable </w:t>
      </w:r>
      <w:hyperlink r:id="rId886" w:history="1">
        <w:r w:rsidRPr="006217BF">
          <w:rPr>
            <w:rFonts w:ascii="Times New Roman" w:eastAsia="Times New Roman" w:hAnsi="Times New Roman" w:cs="Times New Roman"/>
            <w:sz w:val="24"/>
            <w:szCs w:val="24"/>
            <w:lang w:eastAsia="es-SV"/>
          </w:rPr>
          <w:t>inversión</w:t>
        </w:r>
      </w:hyperlink>
      <w:r w:rsidRPr="006217BF">
        <w:rPr>
          <w:rFonts w:ascii="Times New Roman" w:eastAsia="Times New Roman" w:hAnsi="Times New Roman" w:cs="Times New Roman"/>
          <w:sz w:val="24"/>
          <w:szCs w:val="24"/>
          <w:lang w:eastAsia="es-SV"/>
        </w:rPr>
        <w:t xml:space="preserve"> de recursos para propiciar el adecuado desempeño de los tribunales de familia de primera y segunda instancia; sin embargo, en la actualidad se hacen requerimientos de recursos que posibiliten el mejor desempeño de dichos tribunales, especialmente recursos tecnológicos tendientes a lograr una mayor eficiencia y </w:t>
      </w:r>
      <w:hyperlink r:id="rId887" w:history="1">
        <w:r w:rsidRPr="006217BF">
          <w:rPr>
            <w:rFonts w:ascii="Times New Roman" w:eastAsia="Times New Roman" w:hAnsi="Times New Roman" w:cs="Times New Roman"/>
            <w:sz w:val="24"/>
            <w:szCs w:val="24"/>
            <w:lang w:eastAsia="es-SV"/>
          </w:rPr>
          <w:t>eficacia</w:t>
        </w:r>
      </w:hyperlink>
      <w:r w:rsidRPr="006217BF">
        <w:rPr>
          <w:rFonts w:ascii="Times New Roman" w:eastAsia="Times New Roman" w:hAnsi="Times New Roman" w:cs="Times New Roman"/>
          <w:sz w:val="24"/>
          <w:szCs w:val="24"/>
          <w:lang w:eastAsia="es-SV"/>
        </w:rPr>
        <w:t xml:space="preserve"> en tal labor.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Los tiempos de resolución son razonables, ya que por regla general, se cumplen los plazos establecidos legalmente; al efecto, se estima como promedio para la resolución de los casos, seis meses para los procesos contenciosos y treinta días para las diligencias de jurisdicción voluntaria, períodos que excepcionalmente se exceden debido a una serie de factores que conllevan a ello.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 la gran mayoría de las ocasiones, los usuarios del sistema de administración de justicia familiar tienen una buena </w:t>
      </w:r>
      <w:hyperlink r:id="rId888" w:history="1">
        <w:r w:rsidRPr="006217BF">
          <w:rPr>
            <w:rFonts w:ascii="Times New Roman" w:eastAsia="Times New Roman" w:hAnsi="Times New Roman" w:cs="Times New Roman"/>
            <w:sz w:val="24"/>
            <w:szCs w:val="24"/>
            <w:lang w:eastAsia="es-SV"/>
          </w:rPr>
          <w:t>percepción</w:t>
        </w:r>
      </w:hyperlink>
      <w:r w:rsidRPr="006217BF">
        <w:rPr>
          <w:rFonts w:ascii="Times New Roman" w:eastAsia="Times New Roman" w:hAnsi="Times New Roman" w:cs="Times New Roman"/>
          <w:sz w:val="24"/>
          <w:szCs w:val="24"/>
          <w:lang w:eastAsia="es-SV"/>
        </w:rPr>
        <w:t xml:space="preserve"> de la labor de tales tribunales, ya que frecuentemente se vierten opiniones positivas al respecto y el incremento en el número de casos que progresivamente se registra </w:t>
      </w:r>
      <w:proofErr w:type="gramStart"/>
      <w:r w:rsidRPr="006217BF">
        <w:rPr>
          <w:rFonts w:ascii="Times New Roman" w:eastAsia="Times New Roman" w:hAnsi="Times New Roman" w:cs="Times New Roman"/>
          <w:sz w:val="24"/>
          <w:szCs w:val="24"/>
          <w:lang w:eastAsia="es-SV"/>
        </w:rPr>
        <w:t>denotan</w:t>
      </w:r>
      <w:proofErr w:type="gramEnd"/>
      <w:r w:rsidRPr="006217BF">
        <w:rPr>
          <w:rFonts w:ascii="Times New Roman" w:eastAsia="Times New Roman" w:hAnsi="Times New Roman" w:cs="Times New Roman"/>
          <w:sz w:val="24"/>
          <w:szCs w:val="24"/>
          <w:lang w:eastAsia="es-SV"/>
        </w:rPr>
        <w:t xml:space="preserve"> la creciente confianza que los mismos tienen.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Encuestas se han realizado como parte de la labor de seguimiento y </w:t>
      </w:r>
      <w:hyperlink r:id="rId889" w:history="1">
        <w:r w:rsidRPr="006217BF">
          <w:rPr>
            <w:rFonts w:ascii="Times New Roman" w:eastAsia="Times New Roman" w:hAnsi="Times New Roman" w:cs="Times New Roman"/>
            <w:sz w:val="24"/>
            <w:szCs w:val="24"/>
            <w:lang w:eastAsia="es-SV"/>
          </w:rPr>
          <w:t>evaluación</w:t>
        </w:r>
      </w:hyperlink>
      <w:r w:rsidRPr="006217BF">
        <w:rPr>
          <w:rFonts w:ascii="Times New Roman" w:eastAsia="Times New Roman" w:hAnsi="Times New Roman" w:cs="Times New Roman"/>
          <w:sz w:val="24"/>
          <w:szCs w:val="24"/>
          <w:lang w:eastAsia="es-SV"/>
        </w:rPr>
        <w:t xml:space="preserve"> de la Sala de lo Civil de la Corte Suprema de Justicia y del Consejo Nacional de la Judicatura, las cuales se dirigen a jueces, juezas, personal de los tribunales, procuradores de familia, agentes auxiliares del Procurador General de la República, abogados litigantes y usuarios del sistema en general. También existe un monitoreo permanente de los organismos no gubernamentales relacionados con la materia; </w:t>
      </w:r>
    </w:p>
    <w:p w:rsidR="00D35517" w:rsidRPr="006217BF" w:rsidRDefault="00D35517" w:rsidP="006217BF">
      <w:pPr>
        <w:numPr>
          <w:ilvl w:val="0"/>
          <w:numId w:val="46"/>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12. Consideramos que existen instrumentos procesales e instituciones legales adecuados, lo que se explica por la época en que se elaboraron, aprobaron y entraron en vigencia el Código de Familia y la Ley Procesal de Familia; es decir, el uno de octubre de mil novecientos noventa y cuatro, para lo cual se tomaron muy en cuenta las más avanzadas ideas en materia familiar provenientes de la doctrina, de los instrumentos jurídicos internacionales sobre derechos humanos y del derecho comparado.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el mismo sentido, con posterioridad se aprobaron la Ley Contra la Violencia Intrafamiliar y la Ley de Atención Integral para la Persona Adulta Mayor, vigentes, en su orden, desde mil novecientos noventa y seis y dos mil dos;</w:t>
      </w:r>
    </w:p>
    <w:p w:rsidR="00D35517" w:rsidRPr="006217BF" w:rsidRDefault="00D35517" w:rsidP="006217BF">
      <w:pPr>
        <w:numPr>
          <w:ilvl w:val="0"/>
          <w:numId w:val="47"/>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13. En la </w:t>
      </w:r>
      <w:hyperlink r:id="rId890" w:anchor="INTRO" w:history="1">
        <w:r w:rsidRPr="006217BF">
          <w:rPr>
            <w:rFonts w:ascii="Times New Roman" w:eastAsia="Times New Roman" w:hAnsi="Times New Roman" w:cs="Times New Roman"/>
            <w:sz w:val="24"/>
            <w:szCs w:val="24"/>
            <w:lang w:eastAsia="es-SV"/>
          </w:rPr>
          <w:t>cultura</w:t>
        </w:r>
      </w:hyperlink>
      <w:r w:rsidRPr="006217BF">
        <w:rPr>
          <w:rFonts w:ascii="Times New Roman" w:eastAsia="Times New Roman" w:hAnsi="Times New Roman" w:cs="Times New Roman"/>
          <w:sz w:val="24"/>
          <w:szCs w:val="24"/>
          <w:lang w:eastAsia="es-SV"/>
        </w:rPr>
        <w:t xml:space="preserve"> jurídica se percibe la existencia de un derecho procesal de familia, desde luego que se cuenta con un cuerpo legal que recoge las normas correspondientes, así como con tribunales especializados en primera y segunda instancia y las universidades lo han incorporado en la </w:t>
      </w:r>
      <w:proofErr w:type="spellStart"/>
      <w:r w:rsidRPr="006217BF">
        <w:rPr>
          <w:rFonts w:ascii="Times New Roman" w:eastAsia="Times New Roman" w:hAnsi="Times New Roman" w:cs="Times New Roman"/>
          <w:sz w:val="24"/>
          <w:szCs w:val="24"/>
          <w:lang w:eastAsia="es-SV"/>
        </w:rPr>
        <w:t>curricula</w:t>
      </w:r>
      <w:proofErr w:type="spellEnd"/>
      <w:r w:rsidRPr="006217BF">
        <w:rPr>
          <w:rFonts w:ascii="Times New Roman" w:eastAsia="Times New Roman" w:hAnsi="Times New Roman" w:cs="Times New Roman"/>
          <w:sz w:val="24"/>
          <w:szCs w:val="24"/>
          <w:lang w:eastAsia="es-SV"/>
        </w:rPr>
        <w:t xml:space="preserve"> que ofrecen a sus estudiantes de la carrera de licenciatura en </w:t>
      </w:r>
      <w:hyperlink r:id="rId891" w:history="1">
        <w:r w:rsidRPr="006217BF">
          <w:rPr>
            <w:rFonts w:ascii="Times New Roman" w:eastAsia="Times New Roman" w:hAnsi="Times New Roman" w:cs="Times New Roman"/>
            <w:sz w:val="24"/>
            <w:szCs w:val="24"/>
            <w:lang w:eastAsia="es-SV"/>
          </w:rPr>
          <w:t>ciencias</w:t>
        </w:r>
      </w:hyperlink>
      <w:r w:rsidRPr="006217BF">
        <w:rPr>
          <w:rFonts w:ascii="Times New Roman" w:eastAsia="Times New Roman" w:hAnsi="Times New Roman" w:cs="Times New Roman"/>
          <w:sz w:val="24"/>
          <w:szCs w:val="24"/>
          <w:lang w:eastAsia="es-SV"/>
        </w:rPr>
        <w:t xml:space="preserve"> jurídicas;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14. El </w:t>
      </w:r>
      <w:hyperlink r:id="rId892" w:history="1">
        <w:r w:rsidRPr="006217BF">
          <w:rPr>
            <w:rFonts w:ascii="Times New Roman" w:eastAsia="Times New Roman" w:hAnsi="Times New Roman" w:cs="Times New Roman"/>
            <w:sz w:val="24"/>
            <w:szCs w:val="24"/>
            <w:lang w:eastAsia="es-SV"/>
          </w:rPr>
          <w:t>Derecho Internacional</w:t>
        </w:r>
      </w:hyperlink>
      <w:r w:rsidRPr="006217BF">
        <w:rPr>
          <w:rFonts w:ascii="Times New Roman" w:eastAsia="Times New Roman" w:hAnsi="Times New Roman" w:cs="Times New Roman"/>
          <w:sz w:val="24"/>
          <w:szCs w:val="24"/>
          <w:lang w:eastAsia="es-SV"/>
        </w:rPr>
        <w:t xml:space="preserve"> forma parte del ordenamiento jurídico, tal como puede apreciarse en la siguiente disposición constitucional: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Art. 144. </w:t>
      </w:r>
      <w:r w:rsidRPr="006217BF">
        <w:rPr>
          <w:rFonts w:ascii="Times New Roman" w:eastAsia="Times New Roman" w:hAnsi="Times New Roman" w:cs="Times New Roman"/>
          <w:sz w:val="24"/>
          <w:szCs w:val="24"/>
          <w:lang w:eastAsia="es-SV"/>
        </w:rPr>
        <w:t xml:space="preserve">Los </w:t>
      </w:r>
      <w:hyperlink r:id="rId893" w:history="1">
        <w:r w:rsidRPr="006217BF">
          <w:rPr>
            <w:rFonts w:ascii="Times New Roman" w:eastAsia="Times New Roman" w:hAnsi="Times New Roman" w:cs="Times New Roman"/>
            <w:sz w:val="24"/>
            <w:szCs w:val="24"/>
            <w:lang w:eastAsia="es-SV"/>
          </w:rPr>
          <w:t>tratados internacionales</w:t>
        </w:r>
      </w:hyperlink>
      <w:r w:rsidRPr="006217BF">
        <w:rPr>
          <w:rFonts w:ascii="Times New Roman" w:eastAsia="Times New Roman" w:hAnsi="Times New Roman" w:cs="Times New Roman"/>
          <w:sz w:val="24"/>
          <w:szCs w:val="24"/>
          <w:lang w:eastAsia="es-SV"/>
        </w:rPr>
        <w:t xml:space="preserve"> celebrados por El Salvador con otros estados o con organismos internacionales, constituyen </w:t>
      </w:r>
      <w:hyperlink r:id="rId894" w:history="1">
        <w:r w:rsidRPr="006217BF">
          <w:rPr>
            <w:rFonts w:ascii="Times New Roman" w:eastAsia="Times New Roman" w:hAnsi="Times New Roman" w:cs="Times New Roman"/>
            <w:sz w:val="24"/>
            <w:szCs w:val="24"/>
            <w:lang w:eastAsia="es-SV"/>
          </w:rPr>
          <w:t>leyes</w:t>
        </w:r>
      </w:hyperlink>
      <w:r w:rsidRPr="006217BF">
        <w:rPr>
          <w:rFonts w:ascii="Times New Roman" w:eastAsia="Times New Roman" w:hAnsi="Times New Roman" w:cs="Times New Roman"/>
          <w:sz w:val="24"/>
          <w:szCs w:val="24"/>
          <w:lang w:eastAsia="es-SV"/>
        </w:rPr>
        <w:t xml:space="preserve"> de la República al entrar en vigencia, conforme a las disposiciones del mismo tratado y de esta Constitución.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ley no podrá modificar o derogar lo acordado en un tratado vigente para El Salvador. En caso de conflicto entre el tratado y la ley, prevalecerá el tratado;</w:t>
      </w:r>
    </w:p>
    <w:p w:rsidR="00D35517" w:rsidRPr="006217BF" w:rsidRDefault="00D35517" w:rsidP="006217BF">
      <w:pPr>
        <w:numPr>
          <w:ilvl w:val="0"/>
          <w:numId w:val="48"/>
        </w:num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14. En la Ley Procesal de Familia no existe norma expresa respecto a las costas del proceso, por lo que se debe remitir al Código de Procedimientos Civiles, que establece que, en los procesos entre parientes no hay especial condena en costas y es el criterio seguido por los Tribunales de Familia, sobre todo por la gratuidad de la Justicia y el acceso a la misma; puesto que en algunos casos la condena en costas, puede desanimar el intentar reclamar algún derecho.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Artículo 439.- </w:t>
      </w:r>
      <w:r w:rsidRPr="006217BF">
        <w:rPr>
          <w:rFonts w:ascii="Times New Roman" w:eastAsia="Times New Roman" w:hAnsi="Times New Roman" w:cs="Times New Roman"/>
          <w:sz w:val="24"/>
          <w:szCs w:val="24"/>
          <w:lang w:eastAsia="es-SV"/>
        </w:rPr>
        <w:t xml:space="preserve">Código de Procedimientos Civiles: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Todo demandante que no pruebe su </w:t>
      </w:r>
      <w:hyperlink r:id="rId895" w:history="1">
        <w:r w:rsidRPr="006217BF">
          <w:rPr>
            <w:rFonts w:ascii="Times New Roman" w:eastAsia="Times New Roman" w:hAnsi="Times New Roman" w:cs="Times New Roman"/>
            <w:sz w:val="24"/>
            <w:szCs w:val="24"/>
            <w:lang w:eastAsia="es-SV"/>
          </w:rPr>
          <w:t>acción</w:t>
        </w:r>
      </w:hyperlink>
      <w:r w:rsidRPr="006217BF">
        <w:rPr>
          <w:rFonts w:ascii="Times New Roman" w:eastAsia="Times New Roman" w:hAnsi="Times New Roman" w:cs="Times New Roman"/>
          <w:sz w:val="24"/>
          <w:szCs w:val="24"/>
          <w:lang w:eastAsia="es-SV"/>
        </w:rPr>
        <w:t xml:space="preserve"> en primera instancia o que la abandone, será condenado en costas. Será también condenado en costas el demandado que no pruebe su excepción, o que, no oponiendo ninguna, fuere condenado en lo principal, y el contumaz contra quien se pronuncia la sentencia. Si de la causa aparece que una de las partes no sólo no probó su acción o excepción, sino que obró de malicia o que aquélla es inepta, será además condenado en los daños y perjuicios. Si la demanda versare entre ascendientes y descendientes, hermanos o cónyuges, no habrá condenación especial de costas, y lo mismo tendrá lugar cuando ambas partes sucumbieren en algunos puntos de la demanda;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15. La jurisprudencia en el área procesal de familia desempeña un papel además del jurisdiccional, educativo e informador, así como unificador. En materia de familia, a través de la jurisprudencia, se le ha dado un mayor contenido a las normas, sobre todo en cuanto al tema procesal, puesto que vía jurisprudencia se ha interpretado, de manera más ajustada a la realidad del proceso y a la realidad social, las formas más expeditas del trámite procesal, cumpliendo con los principios del debido proceso, </w:t>
      </w:r>
      <w:hyperlink r:id="rId896" w:history="1">
        <w:r w:rsidRPr="006217BF">
          <w:rPr>
            <w:rFonts w:ascii="Times New Roman" w:eastAsia="Times New Roman" w:hAnsi="Times New Roman" w:cs="Times New Roman"/>
            <w:sz w:val="24"/>
            <w:szCs w:val="24"/>
            <w:lang w:eastAsia="es-SV"/>
          </w:rPr>
          <w:t>igualdad</w:t>
        </w:r>
      </w:hyperlink>
      <w:r w:rsidRPr="006217BF">
        <w:rPr>
          <w:rFonts w:ascii="Times New Roman" w:eastAsia="Times New Roman" w:hAnsi="Times New Roman" w:cs="Times New Roman"/>
          <w:sz w:val="24"/>
          <w:szCs w:val="24"/>
          <w:lang w:eastAsia="es-SV"/>
        </w:rPr>
        <w:t xml:space="preserve"> procesal, etc.,</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16. El exequátur es una materia, que se tramita a través de la sala correspondiente de acuerdo a la materia y la resuelve Corte Plena, dado que el Código de Procedimientos Civiles es el que regula tal procedimiento.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Artículo 453.- </w:t>
      </w:r>
      <w:r w:rsidRPr="006217BF">
        <w:rPr>
          <w:rFonts w:ascii="Times New Roman" w:eastAsia="Times New Roman" w:hAnsi="Times New Roman" w:cs="Times New Roman"/>
          <w:sz w:val="24"/>
          <w:szCs w:val="24"/>
          <w:lang w:eastAsia="es-SV"/>
        </w:rPr>
        <w:t>Para la ejecución de las sentencias pronunciadas en naciones extranjeras, se obtendrá previamente permiso del Supremo Tribunal de Justicia, quien para concederlo o negarlo oirá por tercero día a la parte contraria.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Si ésta se opusiere alegando la falta de alguna de las circunstancias que requiere el artículo anterior, se recibirá la causa a prueba por el término ordinario, si fuere necesario, y concluido se resolverá según corresponda, devolviéndose la ejecutoria con certificación de lo resuelto por el tribunal.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Artículo </w:t>
      </w:r>
      <w:r w:rsidRPr="006217BF">
        <w:rPr>
          <w:rFonts w:ascii="Times New Roman" w:eastAsia="Times New Roman" w:hAnsi="Times New Roman" w:cs="Times New Roman"/>
          <w:bCs/>
          <w:sz w:val="24"/>
          <w:szCs w:val="24"/>
          <w:lang w:eastAsia="es-SV"/>
        </w:rPr>
        <w:t xml:space="preserve">182. Constitución de la República: </w:t>
      </w:r>
      <w:r w:rsidRPr="006217BF">
        <w:rPr>
          <w:rFonts w:ascii="Times New Roman" w:eastAsia="Times New Roman" w:hAnsi="Times New Roman" w:cs="Times New Roman"/>
          <w:sz w:val="24"/>
          <w:szCs w:val="24"/>
          <w:lang w:eastAsia="es-SV"/>
        </w:rPr>
        <w:t>Son atribuciones de la Corte Suprema de Justicia: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3ª- Conocer de las causas de presas y de aquellas que no estén reservadas a otra autoridad; ordenar el curso de los suplicatorios o comisiones rogatorias que se libren para practicar diligencias fuera del Estado y mandar a cumplimentar los que procedan de otros países, sin perjuicio de lo dispuesto en los tratados; y conceder la extradición;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17. No existe posibilidad de que terceras personas promuevan procesos para proteger derechos de los individuos. Lo que existe es la posibilidad de iniciar el proceso de manera oficiosa por parte del Juez de familia, en los casos de vulneración de derechos, a niños/as, incapaces y personas adultas mayores, por denuncia de cualquier persona; igualmente en la Ley Contra la Violencia Intrafamiliar, se da una oportunidad de denuncia amplia, a cualquiera, todos estos casos debido a que se trata de vulneración de derechos humanos y la tutela de los mismos, atañe al Juez/a de familia de manera inmediata y urgente;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18. Podría considerarse no en desjudicializar ciertas pretensiones de una sola vez, pero sí considerar alternativas extrajudiciales para que las personas puedan arreglar ciertos asuntos antes de acudir a la vía judicial, puede regularse la conciliación en sede administrativa por ejemplo en temas como alimentos y régimen de visitas. La persona tendría dos opciones: intentar la satisfacción de sus pretensiones en sede administrativa o acudir directamente a la vía judicial;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19. Respecto de ciertas pretensiones por la propia naturaleza de las mismas como son las que se refieren a derechos de menores de edad, por ejemplo alimentos, cuidado personal y régimen de </w:t>
      </w:r>
      <w:proofErr w:type="gramStart"/>
      <w:r w:rsidRPr="006217BF">
        <w:rPr>
          <w:rFonts w:ascii="Times New Roman" w:eastAsia="Times New Roman" w:hAnsi="Times New Roman" w:cs="Times New Roman"/>
          <w:sz w:val="24"/>
          <w:szCs w:val="24"/>
          <w:lang w:eastAsia="es-SV"/>
        </w:rPr>
        <w:t>visitas ,</w:t>
      </w:r>
      <w:proofErr w:type="gramEnd"/>
      <w:r w:rsidRPr="006217BF">
        <w:rPr>
          <w:rFonts w:ascii="Times New Roman" w:eastAsia="Times New Roman" w:hAnsi="Times New Roman" w:cs="Times New Roman"/>
          <w:sz w:val="24"/>
          <w:szCs w:val="24"/>
          <w:lang w:eastAsia="es-SV"/>
        </w:rPr>
        <w:t xml:space="preserve"> lo más conveniente para proteger el interés superior del niño es que solo causen cosa juzgada material, es decir, que esas sentencias sí deben ser susceptibles de modificación cuando existan razones justificadas para ello;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20. Impera el principio dispositivo para el inicio del proceso y una vez iniciado el juez debe ser el director del mismo, en el sentido que debe impedir su paralización, pero en ese impulso que debe darle no debe entenderse que va a suplir a las partes, ya que estas siempre tienen ciertas cargas procesales, no es que el juez se vuelva un inquisidor, él debe ser garante de la igualdad procesal de las partes, del principio de contradicción y cuando ordena prueba de oficio será para mejor proveer en un caso </w:t>
      </w:r>
      <w:hyperlink r:id="rId897" w:history="1">
        <w:r w:rsidRPr="006217BF">
          <w:rPr>
            <w:rFonts w:ascii="Times New Roman" w:eastAsia="Times New Roman" w:hAnsi="Times New Roman" w:cs="Times New Roman"/>
            <w:sz w:val="24"/>
            <w:szCs w:val="24"/>
            <w:lang w:eastAsia="es-SV"/>
          </w:rPr>
          <w:t>concreto</w:t>
        </w:r>
      </w:hyperlink>
      <w:r w:rsidRPr="006217BF">
        <w:rPr>
          <w:rFonts w:ascii="Times New Roman" w:eastAsia="Times New Roman" w:hAnsi="Times New Roman" w:cs="Times New Roman"/>
          <w:sz w:val="24"/>
          <w:szCs w:val="24"/>
          <w:lang w:eastAsia="es-SV"/>
        </w:rPr>
        <w:t xml:space="preserve"> y sobre todo cuando estén involucrados derechos de menores de edad, y esa prueba que él ordena de oficio es para el proceso por el principio de unidad de la prueba, no es para hacerle la prueba a ninguna de las partes.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Respecto a la </w:t>
      </w:r>
      <w:hyperlink r:id="rId898" w:history="1">
        <w:r w:rsidRPr="006217BF">
          <w:rPr>
            <w:rFonts w:ascii="Times New Roman" w:eastAsia="Times New Roman" w:hAnsi="Times New Roman" w:cs="Times New Roman"/>
            <w:sz w:val="24"/>
            <w:szCs w:val="24"/>
            <w:lang w:eastAsia="es-SV"/>
          </w:rPr>
          <w:t>responsabilidad</w:t>
        </w:r>
      </w:hyperlink>
      <w:r w:rsidRPr="006217BF">
        <w:rPr>
          <w:rFonts w:ascii="Times New Roman" w:eastAsia="Times New Roman" w:hAnsi="Times New Roman" w:cs="Times New Roman"/>
          <w:sz w:val="24"/>
          <w:szCs w:val="24"/>
          <w:lang w:eastAsia="es-SV"/>
        </w:rPr>
        <w:t xml:space="preserve">, el juez ya tiene un compromiso de ser ético en sus actuaciones, por lo que no debe tener </w:t>
      </w:r>
      <w:hyperlink r:id="rId899" w:history="1">
        <w:r w:rsidRPr="006217BF">
          <w:rPr>
            <w:rFonts w:ascii="Times New Roman" w:eastAsia="Times New Roman" w:hAnsi="Times New Roman" w:cs="Times New Roman"/>
            <w:sz w:val="24"/>
            <w:szCs w:val="24"/>
            <w:lang w:eastAsia="es-SV"/>
          </w:rPr>
          <w:t>responsabilidad civil</w:t>
        </w:r>
      </w:hyperlink>
      <w:r w:rsidRPr="006217BF">
        <w:rPr>
          <w:rFonts w:ascii="Times New Roman" w:eastAsia="Times New Roman" w:hAnsi="Times New Roman" w:cs="Times New Roman"/>
          <w:sz w:val="24"/>
          <w:szCs w:val="24"/>
          <w:lang w:eastAsia="es-SV"/>
        </w:rPr>
        <w:t>, sino sólo disciplinaria cuando en sus actuaciones aparezca claramente que ha cometido errores por ignorancia o negligencia graves.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21. La lealtad con que deben actuar las partes en el proceso es un principio procesal y cuando el juez advierte esa falta de lealtad tiene facultades para prevenirle al litigante que debe comportarse con la lealtad debida y además el juez tiene la potestad para imponer sanciones, tales como multas e incluso informar de oficio a las instancias correspondientes sobre la conducta de un profesional para que ésta tome las medidas disciplinarias que estime convenientes. En los casos en que el Juez de Familia advierta en el proceso la comisión de un </w:t>
      </w:r>
      <w:hyperlink r:id="rId900" w:history="1">
        <w:r w:rsidRPr="006217BF">
          <w:rPr>
            <w:rFonts w:ascii="Times New Roman" w:eastAsia="Times New Roman" w:hAnsi="Times New Roman" w:cs="Times New Roman"/>
            <w:sz w:val="24"/>
            <w:szCs w:val="24"/>
            <w:lang w:eastAsia="es-SV"/>
          </w:rPr>
          <w:t>delito</w:t>
        </w:r>
      </w:hyperlink>
      <w:r w:rsidRPr="006217BF">
        <w:rPr>
          <w:rFonts w:ascii="Times New Roman" w:eastAsia="Times New Roman" w:hAnsi="Times New Roman" w:cs="Times New Roman"/>
          <w:sz w:val="24"/>
          <w:szCs w:val="24"/>
          <w:lang w:eastAsia="es-SV"/>
        </w:rPr>
        <w:t>, debe de oficio informarlo a la Fiscalía General de la República para que ejerza la acción penal correspondiente.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El </w:t>
      </w:r>
      <w:hyperlink r:id="rId901" w:history="1">
        <w:r w:rsidRPr="006217BF">
          <w:rPr>
            <w:rFonts w:ascii="Times New Roman" w:eastAsia="Times New Roman" w:hAnsi="Times New Roman" w:cs="Times New Roman"/>
            <w:sz w:val="24"/>
            <w:szCs w:val="24"/>
            <w:lang w:eastAsia="es-SV"/>
          </w:rPr>
          <w:t>cliente</w:t>
        </w:r>
      </w:hyperlink>
      <w:r w:rsidRPr="006217BF">
        <w:rPr>
          <w:rFonts w:ascii="Times New Roman" w:eastAsia="Times New Roman" w:hAnsi="Times New Roman" w:cs="Times New Roman"/>
          <w:sz w:val="24"/>
          <w:szCs w:val="24"/>
          <w:lang w:eastAsia="es-SV"/>
        </w:rPr>
        <w:t xml:space="preserve"> es la parte material y cuando existe procuración obligatoria en el proceso de familia está representa por su abogado.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AUDIENCIA EN PROCESO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noProof/>
          <w:sz w:val="24"/>
          <w:szCs w:val="24"/>
          <w:lang w:eastAsia="es-SV"/>
        </w:rPr>
        <w:drawing>
          <wp:inline distT="0" distB="0" distL="0" distR="0" wp14:anchorId="43A522C8" wp14:editId="3134302B">
            <wp:extent cx="4114800" cy="3437890"/>
            <wp:effectExtent l="19050" t="0" r="0" b="0"/>
            <wp:docPr id="3" name="Imagen 3"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ografias.com"/>
                    <pic:cNvPicPr>
                      <a:picLocks noChangeAspect="1" noChangeArrowheads="1"/>
                    </pic:cNvPicPr>
                  </pic:nvPicPr>
                  <pic:blipFill>
                    <a:blip r:embed="rId902" cstate="print"/>
                    <a:srcRect/>
                    <a:stretch>
                      <a:fillRect/>
                    </a:stretch>
                  </pic:blipFill>
                  <pic:spPr bwMode="auto">
                    <a:xfrm>
                      <a:off x="0" y="0"/>
                      <a:ext cx="4114800" cy="3437890"/>
                    </a:xfrm>
                    <a:prstGeom prst="rect">
                      <a:avLst/>
                    </a:prstGeom>
                    <a:noFill/>
                    <a:ln w="9525">
                      <a:noFill/>
                      <a:miter lim="800000"/>
                      <a:headEnd/>
                      <a:tailEnd/>
                    </a:ln>
                  </pic:spPr>
                </pic:pic>
              </a:graphicData>
            </a:graphic>
          </wp:inline>
        </w:drawing>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audiencia es presidida por el Juez. En la gráfica se observa, además, a la Procuradora de Familia y a las partes materiales, acompañadas por sus respectivos (as) apoderados (as).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 xml:space="preserve">Esquema de un Juzgado de Familia. </w:t>
      </w:r>
      <w:hyperlink r:id="rId903" w:anchor="INTRO" w:history="1">
        <w:r w:rsidRPr="006217BF">
          <w:rPr>
            <w:rFonts w:ascii="Times New Roman" w:eastAsia="Times New Roman" w:hAnsi="Times New Roman" w:cs="Times New Roman"/>
            <w:bCs/>
            <w:sz w:val="24"/>
            <w:szCs w:val="24"/>
            <w:lang w:eastAsia="es-SV"/>
          </w:rPr>
          <w:t>Estructura</w:t>
        </w:r>
      </w:hyperlink>
      <w:r w:rsidRPr="006217BF">
        <w:rPr>
          <w:rFonts w:ascii="Times New Roman" w:eastAsia="Times New Roman" w:hAnsi="Times New Roman" w:cs="Times New Roman"/>
          <w:bCs/>
          <w:sz w:val="24"/>
          <w:szCs w:val="24"/>
          <w:lang w:eastAsia="es-SV"/>
        </w:rPr>
        <w:t xml:space="preserve"> Tradicional. (Napoleónica)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noProof/>
          <w:sz w:val="24"/>
          <w:szCs w:val="24"/>
          <w:lang w:eastAsia="es-SV"/>
        </w:rPr>
        <w:drawing>
          <wp:inline distT="0" distB="0" distL="0" distR="0" wp14:anchorId="3A28AF79" wp14:editId="45E0843B">
            <wp:extent cx="5486400" cy="3639185"/>
            <wp:effectExtent l="0" t="0" r="0" b="0"/>
            <wp:docPr id="4" name="Imagen 4"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ografias.com"/>
                    <pic:cNvPicPr>
                      <a:picLocks noChangeAspect="1" noChangeArrowheads="1"/>
                    </pic:cNvPicPr>
                  </pic:nvPicPr>
                  <pic:blipFill>
                    <a:blip r:embed="rId904" cstate="print"/>
                    <a:srcRect/>
                    <a:stretch>
                      <a:fillRect/>
                    </a:stretch>
                  </pic:blipFill>
                  <pic:spPr bwMode="auto">
                    <a:xfrm>
                      <a:off x="0" y="0"/>
                      <a:ext cx="5486400" cy="3639185"/>
                    </a:xfrm>
                    <a:prstGeom prst="rect">
                      <a:avLst/>
                    </a:prstGeom>
                    <a:noFill/>
                    <a:ln w="9525">
                      <a:noFill/>
                      <a:miter lim="800000"/>
                      <a:headEnd/>
                      <a:tailEnd/>
                    </a:ln>
                  </pic:spPr>
                </pic:pic>
              </a:graphicData>
            </a:graphic>
          </wp:inline>
        </w:drawing>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DECRETO DE CREACION DE LOS TRIBUNALES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DECRETO Nº 136.</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LA ASAMBLEA LEGISLATIVA DE LA REPUBLICA DE EL SALVADOR,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CONSIDERANDO: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I.- Que la nueva legislación familiar exige para su debida aplicación, de Tribunales especializados y exclusivos que conozcan única y específicamente de todo lo atinente al derecho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II.- Que para lograr ese objetivo es necesario separar la jurisdicción familiar de la civil, creándose los Tribunales de Familia, tanto de primera como de segunda instancia, que deberán estar a cargo de funcionarios que tengan conocimientos especializados en esta materia;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POR TANTO,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uso de sus facultades constitucionales y a iniciativa de la Corte Suprema de Justicia,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DECRETA: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Art. 1.- Créanse en el Municipio de San Salvador cuatro Juzgados de Primera Instancia que se denominan "Juzgado Primero de Familia" "Juzgado Segundo de Familia", "Juzgado Tercero de Familia" y "Juzgado Cuarto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Art. 2.- Créanse en cada uno de los Municipios de Santa Ana y San Miguel, dos Juzgados de Primera Instancia, que se denominarán "Juzgado Primero de Familia" y "Juzgado Segundo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Art. 3.- Créanse en cada una de las restantes cabeceras Departamentales de la República, un Juzgado de Primera Instancia, que se denominará "Juzgado de Familia".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Art. 4.- Créanse en cada uno de los municipios de San Salvador, Santa Ana y San Miguel, una Cámara de Segunda Instancia, que se denominarán, respectivamente, "Cámara de Familia de la Sección del Centro", "Cámara de Familia de la Sección de Occidente", y " Cámara de Familia de la Sección de Oriente".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Art. 5.- Los Tribunales creados por este Decreto, así como los Juzgados de Paz ejercerán su jurisdicción en la forma establecida por la Ley Procesal de la Familia; y su competencia por razón del territorio será la que determine la Ley Orgánica Judicial, para lo cual deberán introducirse en ésta las modificaciones correspondientes.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Asimismo, los Tribunales antes expresados tendrán la competencia que por razón de la materia les señale la Ley Orgánica Judicial, en los otros asuntos que conforme a la misma pertenecen a las Cámaras de Segunda Instancia y a los Juzgados de Primera Instancia, con exclusión de aquellos que por otras disposiciones legales estén asignados a otros Tribunales.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Art. 6.- Los Tribunales que por este Decreto se crean, comenzarán sus funciones el día uno de octubre de mil novecientos noventa y cuatro, fecha en la que también tendrá efecto la modificación de la competencia material de los Tribunales que actualmente conocen de los asuntos de familia, quedando facultada la Corte Suprema de Justicia para tomar las providencias que para ello fueren necesarias.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Art. 7.- El presente Decreto entrará en vigencia ocho días después de su publicación en el Diario Oficial.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DADO EN EL SALON AZUL DEL PALACIO LEGISLATIVO: San Salvador, a los catorce días del mes de septiembre de mil novecientos noventa y cuatro.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MERCEDES GLORIA SALGUERO GROSS,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PRESIDENTA.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ANA GUADALUPE MARTINEZ MENENDEZ,</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VICEPRESIDENTA.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ALFONSO ARISTIDES ALVARENGA,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VICEPRESIDENTE.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JOSE RAFAEL MACHUCA ZELAYA,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VICEPRESIDENTE.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JULIO ANTONIO GAMERO QUINTANILLA,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VICEPRESIDENTE.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JOSE EDUARDO SANCHO CASTAÑEDA,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SECRETARIO.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GUSTAVO ROGELIO SALINAS OLMEDO,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SECRETARIO.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CARMEN ELENA CALDERON DE ESCALON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SECRETARIA.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WALTER RENE ARAUJO MORALES,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SECRETARIO.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RENE MARIO FIGUEROA </w:t>
      </w:r>
      <w:proofErr w:type="spellStart"/>
      <w:r w:rsidRPr="006217BF">
        <w:rPr>
          <w:rFonts w:ascii="Times New Roman" w:eastAsia="Times New Roman" w:hAnsi="Times New Roman" w:cs="Times New Roman"/>
          <w:sz w:val="24"/>
          <w:szCs w:val="24"/>
          <w:lang w:eastAsia="es-SV"/>
        </w:rPr>
        <w:t>FIGUEROA</w:t>
      </w:r>
      <w:proofErr w:type="spellEnd"/>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SECRETARIO.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CASA PRESIDENCIAL: San Salvador a los veinte días del mes de septiembre de mil novecientos noventa y cuatro.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PUBLIQUESE,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ARMANDO CALDERON SOL,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Presidente de la República.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RUBEN ANTONIO MEJIA PEÑA,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Ministro de Justicia.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D.L. Nº 136, del 20 de septiembre de 1994, publicado en el D.O. Nº 173, Tomo 324 del 20 de septiembre de 1994</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DECRETO DE CREACION DE JUZGADOS PLURIPERSONALES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DECRETO No. 178</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LA ASAMBLEA LEGISLATIVA DE LA REPÚBLICA DE EL SALVADOR,</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bCs/>
          <w:sz w:val="24"/>
          <w:szCs w:val="24"/>
          <w:lang w:eastAsia="es-SV"/>
        </w:rPr>
        <w:t>CONSIDERANDO</w:t>
      </w:r>
      <w:r w:rsidRPr="006217BF">
        <w:rPr>
          <w:rFonts w:ascii="Times New Roman" w:eastAsia="Times New Roman" w:hAnsi="Times New Roman" w:cs="Times New Roman"/>
          <w:sz w:val="24"/>
          <w:szCs w:val="24"/>
          <w:lang w:eastAsia="es-SV"/>
        </w:rPr>
        <w:t>:</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I.- Que a excepción del Código Procesal Penal, la legislación salvadoreña sólo contempla la existencia de Juzgados de Primera Instancia y de Paz, a cargo de un Juez;</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II.- Que con el objeto de que el </w:t>
      </w:r>
      <w:proofErr w:type="spellStart"/>
      <w:r w:rsidRPr="006217BF">
        <w:rPr>
          <w:rFonts w:ascii="Times New Roman" w:eastAsia="Times New Roman" w:hAnsi="Times New Roman" w:cs="Times New Roman"/>
          <w:sz w:val="24"/>
          <w:szCs w:val="24"/>
          <w:lang w:eastAsia="es-SV"/>
        </w:rPr>
        <w:t>Organo</w:t>
      </w:r>
      <w:proofErr w:type="spellEnd"/>
      <w:r w:rsidRPr="006217BF">
        <w:rPr>
          <w:rFonts w:ascii="Times New Roman" w:eastAsia="Times New Roman" w:hAnsi="Times New Roman" w:cs="Times New Roman"/>
          <w:sz w:val="24"/>
          <w:szCs w:val="24"/>
          <w:lang w:eastAsia="es-SV"/>
        </w:rPr>
        <w:t xml:space="preserve"> Judicial pueda reducir la mora judicial, es necesario dictar la normativa que permita que los juzgados a que hace referencia el considerando que antecede, puedan estar integrados por dos o más jueces, que ejercerán jurisdicción de manera independiente ante ellos;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III.- Que la modernización del servicio de justicia requiere además, de la incorporación de </w:t>
      </w:r>
      <w:hyperlink r:id="rId905" w:history="1">
        <w:r w:rsidRPr="006217BF">
          <w:rPr>
            <w:rFonts w:ascii="Times New Roman" w:eastAsia="Times New Roman" w:hAnsi="Times New Roman" w:cs="Times New Roman"/>
            <w:sz w:val="24"/>
            <w:szCs w:val="24"/>
            <w:lang w:eastAsia="es-SV"/>
          </w:rPr>
          <w:t>avances tecnológicos</w:t>
        </w:r>
      </w:hyperlink>
      <w:r w:rsidRPr="006217BF">
        <w:rPr>
          <w:rFonts w:ascii="Times New Roman" w:eastAsia="Times New Roman" w:hAnsi="Times New Roman" w:cs="Times New Roman"/>
          <w:sz w:val="24"/>
          <w:szCs w:val="24"/>
          <w:lang w:eastAsia="es-SV"/>
        </w:rPr>
        <w:t xml:space="preserve"> que permitan lograr una mayor eficiencia en su prestación, así como de </w:t>
      </w:r>
      <w:hyperlink r:id="rId906" w:history="1">
        <w:r w:rsidRPr="006217BF">
          <w:rPr>
            <w:rFonts w:ascii="Times New Roman" w:eastAsia="Times New Roman" w:hAnsi="Times New Roman" w:cs="Times New Roman"/>
            <w:sz w:val="24"/>
            <w:szCs w:val="24"/>
            <w:lang w:eastAsia="es-SV"/>
          </w:rPr>
          <w:t>la organización</w:t>
        </w:r>
      </w:hyperlink>
      <w:r w:rsidRPr="006217BF">
        <w:rPr>
          <w:rFonts w:ascii="Times New Roman" w:eastAsia="Times New Roman" w:hAnsi="Times New Roman" w:cs="Times New Roman"/>
          <w:sz w:val="24"/>
          <w:szCs w:val="24"/>
          <w:lang w:eastAsia="es-SV"/>
        </w:rPr>
        <w:t xml:space="preserve"> de servicios comunes para dos o más tribunales, a fin de que éstos puedan realizar actos de comunicación procesal y cualquier otra diligencia judicial que tienda a mejorar tal servicio;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POR TANTO,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En uso de sus facultades constitucionales y a iniciativa de la Corte Suprema de Justicia,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DECRETA: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Art. 1.- Sin perjuicio de lo dispuesto en los artículos 59 y 62 de la Ley Orgánica Judicial, los Juzgados de Primera Instancia y los Juzgados de Paz, podrán estar integrados temporal o permanentemente con dos o más jueces, quienes serán, entre ellos, jurisdiccionalmente independientes.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Art. 2.- La Corte Suprema de Justicia dispondrá la forma de </w:t>
      </w:r>
      <w:hyperlink r:id="rId907" w:history="1">
        <w:r w:rsidRPr="006217BF">
          <w:rPr>
            <w:rFonts w:ascii="Times New Roman" w:eastAsia="Times New Roman" w:hAnsi="Times New Roman" w:cs="Times New Roman"/>
            <w:sz w:val="24"/>
            <w:szCs w:val="24"/>
            <w:lang w:eastAsia="es-SV"/>
          </w:rPr>
          <w:t>organización</w:t>
        </w:r>
      </w:hyperlink>
      <w:r w:rsidRPr="006217BF">
        <w:rPr>
          <w:rFonts w:ascii="Times New Roman" w:eastAsia="Times New Roman" w:hAnsi="Times New Roman" w:cs="Times New Roman"/>
          <w:sz w:val="24"/>
          <w:szCs w:val="24"/>
          <w:lang w:eastAsia="es-SV"/>
        </w:rPr>
        <w:t xml:space="preserve"> y estructura administrativa de los juzgados que se integren conforme lo prescrito en el artículo anterior. Igual atribución tendrá respecto a los demás tribunales que lo requieran.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Art. 3.- Podrá la Corte Suprema de Justicia crear oficinas que presten servicios de carácter común a los tribunales, tales como la administración de salas de audiencia, notificaciones y citaciones, recepción de documentos y demandas, </w:t>
      </w:r>
      <w:hyperlink r:id="rId908" w:history="1">
        <w:r w:rsidRPr="006217BF">
          <w:rPr>
            <w:rFonts w:ascii="Times New Roman" w:eastAsia="Times New Roman" w:hAnsi="Times New Roman" w:cs="Times New Roman"/>
            <w:sz w:val="24"/>
            <w:szCs w:val="24"/>
            <w:lang w:eastAsia="es-SV"/>
          </w:rPr>
          <w:t>archivo</w:t>
        </w:r>
      </w:hyperlink>
      <w:r w:rsidRPr="006217BF">
        <w:rPr>
          <w:rFonts w:ascii="Times New Roman" w:eastAsia="Times New Roman" w:hAnsi="Times New Roman" w:cs="Times New Roman"/>
          <w:sz w:val="24"/>
          <w:szCs w:val="24"/>
          <w:lang w:eastAsia="es-SV"/>
        </w:rPr>
        <w:t xml:space="preserve"> y custodia de evidencia, localización de testigos y jurados, correo interno y cualquier otro que se disponga. Al efecto dictará la normativa correspondiente.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Art. 4.- No obstante lo dispuesto en el Art. 160-B de la ley Orgánica Judicial y siempre que la ley respectiva lo autorice, la Corte Suprema de justicia podrá, para servicio de los tribunales, disponer la utilización de </w:t>
      </w:r>
      <w:hyperlink r:id="rId909" w:history="1">
        <w:r w:rsidRPr="006217BF">
          <w:rPr>
            <w:rFonts w:ascii="Times New Roman" w:eastAsia="Times New Roman" w:hAnsi="Times New Roman" w:cs="Times New Roman"/>
            <w:sz w:val="24"/>
            <w:szCs w:val="24"/>
            <w:lang w:eastAsia="es-SV"/>
          </w:rPr>
          <w:t>sistemas</w:t>
        </w:r>
      </w:hyperlink>
      <w:r w:rsidRPr="006217BF">
        <w:rPr>
          <w:rFonts w:ascii="Times New Roman" w:eastAsia="Times New Roman" w:hAnsi="Times New Roman" w:cs="Times New Roman"/>
          <w:sz w:val="24"/>
          <w:szCs w:val="24"/>
          <w:lang w:eastAsia="es-SV"/>
        </w:rPr>
        <w:t xml:space="preserve"> electrónicos, ópticos, magnéticos, telemáticos, informáticos y de otras tecnologías, para la realización de actos procesales de comunicación.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Art. 5.- El presente Decreto entrará en vigencia ocho días después de su publicación en el Diario Oficial.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DADO EN EL SALON AZUL DEL PALACIO LEGISLATIVO: San Salvador, a los diecinueve días del mes de octubre del año dos mil.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CIRO CRUZ ZEPEDA PEÑA,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PRESIDENTE.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WALTER RENE ARAUJO MORALES,</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VICEPRESIDENTE.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JULIO ANTONIO GAMERO QUINTANILLA,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VICEPRESIDENTE.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CARMEN ELENA CALDERON DE ESCALON,</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SACRETARIA.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JOSE RAFAEL MACHUCA ZELAYA,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SECRETARIO.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 xml:space="preserve">ALFONSO ARISTIDES ALVARENGA, </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SECRETARIO.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val="en-US" w:eastAsia="es-SV"/>
        </w:rPr>
      </w:pPr>
      <w:r w:rsidRPr="006217BF">
        <w:rPr>
          <w:rFonts w:ascii="Times New Roman" w:eastAsia="Times New Roman" w:hAnsi="Times New Roman" w:cs="Times New Roman"/>
          <w:sz w:val="24"/>
          <w:szCs w:val="24"/>
          <w:lang w:val="en-US" w:eastAsia="es-SV"/>
        </w:rPr>
        <w:t>WILLIAM RIZZIERY PICHINTE,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val="en-US" w:eastAsia="es-SV"/>
        </w:rPr>
      </w:pPr>
      <w:proofErr w:type="gramStart"/>
      <w:r w:rsidRPr="006217BF">
        <w:rPr>
          <w:rFonts w:ascii="Times New Roman" w:eastAsia="Times New Roman" w:hAnsi="Times New Roman" w:cs="Times New Roman"/>
          <w:sz w:val="24"/>
          <w:szCs w:val="24"/>
          <w:lang w:val="en-US" w:eastAsia="es-SV"/>
        </w:rPr>
        <w:t>SECRETARIO.</w:t>
      </w:r>
      <w:proofErr w:type="gramEnd"/>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val="en-US" w:eastAsia="es-SV"/>
        </w:rPr>
      </w:pPr>
      <w:r w:rsidRPr="006217BF">
        <w:rPr>
          <w:rFonts w:ascii="Times New Roman" w:eastAsia="Times New Roman" w:hAnsi="Times New Roman" w:cs="Times New Roman"/>
          <w:sz w:val="24"/>
          <w:szCs w:val="24"/>
          <w:lang w:val="en-US" w:eastAsia="es-SV"/>
        </w:rPr>
        <w:t>RUBEN ORELLANA,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SECRETARIO.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AGUSTIN DIAZ SARAVIA,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SECRETARIO.</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CASA PRESIDENCIAL: San Salvador, a los veinticinco días del mes de octubre del año dos mil.</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PUBLIQUESE,</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FRANCISCO GUILLERMO FLORES PEREZ,</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Presidente de la República.</w:t>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r w:rsidRPr="006217BF">
        <w:rPr>
          <w:rFonts w:ascii="Times New Roman" w:eastAsia="Times New Roman" w:hAnsi="Times New Roman" w:cs="Times New Roman"/>
          <w:sz w:val="24"/>
          <w:szCs w:val="24"/>
          <w:lang w:eastAsia="es-SV"/>
        </w:rPr>
        <w:t>FRANCISCO RODOLFO BERTRAND GALINDO,</w:t>
      </w:r>
    </w:p>
    <w:p w:rsidR="00D35517" w:rsidRPr="006217BF" w:rsidRDefault="00D35517" w:rsidP="006217BF">
      <w:pPr>
        <w:pStyle w:val="NormalWeb"/>
        <w:spacing w:line="276" w:lineRule="auto"/>
        <w:jc w:val="both"/>
      </w:pPr>
      <w:r w:rsidRPr="006217BF">
        <w:t>Importante novedad</w:t>
      </w:r>
      <w:r w:rsidRPr="006217BF">
        <w:br/>
      </w:r>
      <w:r w:rsidRPr="006217BF">
        <w:rPr>
          <w:bCs/>
        </w:rPr>
        <w:t>Juzgados pluripersonales</w:t>
      </w:r>
      <w:r w:rsidRPr="006217BF">
        <w:rPr>
          <w:bCs/>
        </w:rPr>
        <w:br/>
      </w:r>
      <w:r w:rsidRPr="006217BF">
        <w:t>Francisco Díaz Rodríguez</w:t>
      </w:r>
      <w:r w:rsidRPr="006217BF">
        <w:br/>
        <w:t xml:space="preserve">franciscodiaz@telesal.net </w:t>
      </w:r>
    </w:p>
    <w:p w:rsidR="00D35517" w:rsidRPr="006217BF" w:rsidRDefault="00D35517" w:rsidP="006217BF">
      <w:pPr>
        <w:pStyle w:val="NormalWeb"/>
        <w:spacing w:line="276" w:lineRule="auto"/>
        <w:jc w:val="both"/>
      </w:pPr>
      <w:r w:rsidRPr="006217BF">
        <w:rPr>
          <w:noProof/>
        </w:rPr>
        <w:drawing>
          <wp:inline distT="0" distB="0" distL="0" distR="0" wp14:anchorId="513DAC04" wp14:editId="45FCF476">
            <wp:extent cx="999490" cy="1256030"/>
            <wp:effectExtent l="19050" t="0" r="0" b="0"/>
            <wp:docPr id="7" name="Imagen 7" descr="http://www.monografias.com/trabajos83/derecho-procesal-familia-salvadoreno/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onografias.com/trabajos83/derecho-procesal-familia-salvadoreno/d1.jpg"/>
                    <pic:cNvPicPr>
                      <a:picLocks noChangeAspect="1" noChangeArrowheads="1"/>
                    </pic:cNvPicPr>
                  </pic:nvPicPr>
                  <pic:blipFill>
                    <a:blip r:embed="rId910" cstate="print"/>
                    <a:srcRect/>
                    <a:stretch>
                      <a:fillRect/>
                    </a:stretch>
                  </pic:blipFill>
                  <pic:spPr bwMode="auto">
                    <a:xfrm>
                      <a:off x="0" y="0"/>
                      <a:ext cx="999490" cy="1256030"/>
                    </a:xfrm>
                    <a:prstGeom prst="rect">
                      <a:avLst/>
                    </a:prstGeom>
                    <a:noFill/>
                    <a:ln w="9525">
                      <a:noFill/>
                      <a:miter lim="800000"/>
                      <a:headEnd/>
                      <a:tailEnd/>
                    </a:ln>
                  </pic:spPr>
                </pic:pic>
              </a:graphicData>
            </a:graphic>
          </wp:inline>
        </w:drawing>
      </w:r>
    </w:p>
    <w:p w:rsidR="00D35517" w:rsidRPr="006217BF" w:rsidRDefault="00D35517" w:rsidP="006217BF">
      <w:pPr>
        <w:pStyle w:val="NormalWeb"/>
        <w:spacing w:line="276" w:lineRule="auto"/>
        <w:jc w:val="both"/>
      </w:pPr>
      <w:r w:rsidRPr="006217BF">
        <w:t xml:space="preserve">La jurisdicción de </w:t>
      </w:r>
      <w:hyperlink r:id="rId911" w:history="1">
        <w:r w:rsidRPr="006217BF">
          <w:rPr>
            <w:rStyle w:val="Hipervnculo"/>
            <w:color w:val="auto"/>
            <w:u w:val="none"/>
          </w:rPr>
          <w:t>familia</w:t>
        </w:r>
      </w:hyperlink>
      <w:r w:rsidRPr="006217BF">
        <w:t xml:space="preserve"> es todavía de reciente data en </w:t>
      </w:r>
      <w:hyperlink r:id="rId912" w:history="1">
        <w:r w:rsidRPr="006217BF">
          <w:rPr>
            <w:rStyle w:val="Hipervnculo"/>
            <w:color w:val="auto"/>
            <w:u w:val="none"/>
          </w:rPr>
          <w:t>El Salvador</w:t>
        </w:r>
      </w:hyperlink>
      <w:r w:rsidRPr="006217BF">
        <w:t xml:space="preserve">. No fue sino hasta 1994 cuando se creó. Su </w:t>
      </w:r>
      <w:hyperlink r:id="rId913" w:history="1">
        <w:r w:rsidRPr="006217BF">
          <w:rPr>
            <w:rStyle w:val="Hipervnculo"/>
            <w:color w:val="auto"/>
            <w:u w:val="none"/>
          </w:rPr>
          <w:t>éxito</w:t>
        </w:r>
      </w:hyperlink>
      <w:r w:rsidRPr="006217BF">
        <w:t xml:space="preserve"> pudo medirse desde el inicio por el aumento de </w:t>
      </w:r>
      <w:hyperlink r:id="rId914" w:history="1">
        <w:r w:rsidRPr="006217BF">
          <w:rPr>
            <w:rStyle w:val="Hipervnculo"/>
            <w:color w:val="auto"/>
            <w:u w:val="none"/>
          </w:rPr>
          <w:t>conflictos</w:t>
        </w:r>
      </w:hyperlink>
      <w:r w:rsidRPr="006217BF">
        <w:t xml:space="preserve"> familiares introducidos al </w:t>
      </w:r>
      <w:hyperlink r:id="rId915" w:history="1">
        <w:r w:rsidRPr="006217BF">
          <w:rPr>
            <w:rStyle w:val="Hipervnculo"/>
            <w:color w:val="auto"/>
            <w:u w:val="none"/>
          </w:rPr>
          <w:t>sistema</w:t>
        </w:r>
      </w:hyperlink>
      <w:r w:rsidRPr="006217BF">
        <w:t xml:space="preserve"> judicial, en relación con los que lo eran antes, con la jurisdicción civil de familia del </w:t>
      </w:r>
      <w:hyperlink r:id="rId916" w:history="1">
        <w:r w:rsidRPr="006217BF">
          <w:rPr>
            <w:rStyle w:val="Hipervnculo"/>
            <w:color w:val="auto"/>
            <w:u w:val="none"/>
          </w:rPr>
          <w:t>Código</w:t>
        </w:r>
      </w:hyperlink>
      <w:r w:rsidRPr="006217BF">
        <w:t xml:space="preserve"> de 1860.</w:t>
      </w:r>
    </w:p>
    <w:p w:rsidR="00D35517" w:rsidRPr="006217BF" w:rsidRDefault="00D35517" w:rsidP="006217BF">
      <w:pPr>
        <w:pStyle w:val="NormalWeb"/>
        <w:spacing w:line="276" w:lineRule="auto"/>
        <w:jc w:val="both"/>
      </w:pPr>
      <w:r w:rsidRPr="006217BF">
        <w:t xml:space="preserve">Sin embargo, el éxito pronto devino en problema: a pesar de contar con un </w:t>
      </w:r>
      <w:hyperlink r:id="rId917" w:history="1">
        <w:r w:rsidRPr="006217BF">
          <w:rPr>
            <w:rStyle w:val="Hipervnculo"/>
            <w:color w:val="auto"/>
            <w:u w:val="none"/>
          </w:rPr>
          <w:t>procedimiento</w:t>
        </w:r>
      </w:hyperlink>
      <w:r w:rsidRPr="006217BF">
        <w:t xml:space="preserve"> oral, mil veces más rápido que el escrito, el exceso de demandas llevó a la saturación y con ella a la lentitud, uno de los </w:t>
      </w:r>
      <w:hyperlink r:id="rId918" w:anchor="PLANT" w:history="1">
        <w:r w:rsidRPr="006217BF">
          <w:rPr>
            <w:rStyle w:val="Hipervnculo"/>
            <w:color w:val="auto"/>
            <w:u w:val="none"/>
          </w:rPr>
          <w:t>problemas</w:t>
        </w:r>
      </w:hyperlink>
      <w:r w:rsidRPr="006217BF">
        <w:t xml:space="preserve"> de </w:t>
      </w:r>
      <w:hyperlink r:id="rId919" w:history="1">
        <w:r w:rsidRPr="006217BF">
          <w:rPr>
            <w:rStyle w:val="Hipervnculo"/>
            <w:color w:val="auto"/>
            <w:u w:val="none"/>
          </w:rPr>
          <w:t>la administración</w:t>
        </w:r>
      </w:hyperlink>
      <w:r w:rsidRPr="006217BF">
        <w:t xml:space="preserve"> de justicia más difíciles de erradicar.</w:t>
      </w:r>
    </w:p>
    <w:p w:rsidR="00D35517" w:rsidRPr="006217BF" w:rsidRDefault="00D35517" w:rsidP="006217BF">
      <w:pPr>
        <w:pStyle w:val="NormalWeb"/>
        <w:spacing w:line="276" w:lineRule="auto"/>
        <w:jc w:val="both"/>
      </w:pPr>
      <w:r w:rsidRPr="006217BF">
        <w:t xml:space="preserve">Observando la experiencia concreta de estos tribunales, de </w:t>
      </w:r>
      <w:hyperlink r:id="rId920" w:history="1">
        <w:r w:rsidRPr="006217BF">
          <w:rPr>
            <w:rStyle w:val="Hipervnculo"/>
            <w:color w:val="auto"/>
            <w:u w:val="none"/>
          </w:rPr>
          <w:t>diseño</w:t>
        </w:r>
      </w:hyperlink>
      <w:r w:rsidRPr="006217BF">
        <w:t xml:space="preserve"> tradicional -un juez, un secretario y un cuerpo de colaboradores-, se comprobó que el reforzado equipo de colaboradores, que incluye un equipo interdisciplinario de psicólogos, trabajadores sociales y otros, tenía capacidad para tramitar un cúmulo de diligencias y resoluciones mayor que la que tenía el juez para revisarlas, analizarlas y resolver o sentenciar sobre ellas.</w:t>
      </w:r>
    </w:p>
    <w:p w:rsidR="00D35517" w:rsidRPr="006217BF" w:rsidRDefault="00D35517" w:rsidP="006217BF">
      <w:pPr>
        <w:pStyle w:val="NormalWeb"/>
        <w:spacing w:line="276" w:lineRule="auto"/>
        <w:jc w:val="both"/>
      </w:pPr>
      <w:r w:rsidRPr="006217BF">
        <w:t xml:space="preserve">Ocurría, para entenderlo más fácilmente, como en un embudo, cuyo estrecho cuello (en nuestro caso, el juez) no tiene capacidad para escurrir toda </w:t>
      </w:r>
      <w:hyperlink r:id="rId921" w:history="1">
        <w:r w:rsidRPr="006217BF">
          <w:rPr>
            <w:rStyle w:val="Hipervnculo"/>
            <w:color w:val="auto"/>
            <w:u w:val="none"/>
          </w:rPr>
          <w:t>el agua</w:t>
        </w:r>
      </w:hyperlink>
      <w:r w:rsidRPr="006217BF">
        <w:t xml:space="preserve"> que puede recoger la ancha boca (en nuestro caso el cuerpo de colaboradores).</w:t>
      </w:r>
    </w:p>
    <w:p w:rsidR="00D35517" w:rsidRPr="006217BF" w:rsidRDefault="00D35517" w:rsidP="006217BF">
      <w:pPr>
        <w:pStyle w:val="NormalWeb"/>
        <w:spacing w:line="276" w:lineRule="auto"/>
        <w:jc w:val="both"/>
      </w:pPr>
      <w:r w:rsidRPr="006217BF">
        <w:t>Así, para mejorar el rendimiento de la jurisdicción de familia, no se trataba de crear nuevos tribunales, sino de aprovechar al máximo la capacidad instalada de los ya existentes, mediante el nombramiento de un segundo juez en cada uno de ellos, reforzando mínimamente el equipo de colaboradores. Se lograría así, además de mayor rendimiento jurisdiccional propiamente dicho, lo que se llama una "</w:t>
      </w:r>
      <w:hyperlink r:id="rId922" w:history="1">
        <w:r w:rsidRPr="006217BF">
          <w:rPr>
            <w:rStyle w:val="Hipervnculo"/>
            <w:color w:val="auto"/>
            <w:u w:val="none"/>
          </w:rPr>
          <w:t>economía</w:t>
        </w:r>
      </w:hyperlink>
      <w:r w:rsidRPr="006217BF">
        <w:t xml:space="preserve"> de </w:t>
      </w:r>
      <w:hyperlink r:id="rId923" w:anchor="evo" w:history="1">
        <w:r w:rsidRPr="006217BF">
          <w:rPr>
            <w:rStyle w:val="Hipervnculo"/>
            <w:color w:val="auto"/>
            <w:u w:val="none"/>
          </w:rPr>
          <w:t>escala</w:t>
        </w:r>
      </w:hyperlink>
      <w:r w:rsidRPr="006217BF">
        <w:t xml:space="preserve">" en la </w:t>
      </w:r>
      <w:hyperlink r:id="rId924" w:history="1">
        <w:r w:rsidRPr="006217BF">
          <w:rPr>
            <w:rStyle w:val="Hipervnculo"/>
            <w:color w:val="auto"/>
            <w:u w:val="none"/>
          </w:rPr>
          <w:t>administración</w:t>
        </w:r>
      </w:hyperlink>
      <w:r w:rsidRPr="006217BF">
        <w:t xml:space="preserve"> de justicia, pues los </w:t>
      </w:r>
      <w:hyperlink r:id="rId925" w:history="1">
        <w:r w:rsidRPr="006217BF">
          <w:rPr>
            <w:rStyle w:val="Hipervnculo"/>
            <w:color w:val="auto"/>
            <w:u w:val="none"/>
          </w:rPr>
          <w:t>costos</w:t>
        </w:r>
      </w:hyperlink>
      <w:r w:rsidRPr="006217BF">
        <w:t xml:space="preserve"> fijos apenas si se incrementan.</w:t>
      </w:r>
    </w:p>
    <w:p w:rsidR="00D35517" w:rsidRPr="006217BF" w:rsidRDefault="00D35517" w:rsidP="006217BF">
      <w:pPr>
        <w:pStyle w:val="NormalWeb"/>
        <w:spacing w:line="276" w:lineRule="auto"/>
        <w:jc w:val="both"/>
      </w:pPr>
      <w:r w:rsidRPr="006217BF">
        <w:t xml:space="preserve">La experiencia está ahora en marcha gracias al Decreto Legislativo 178, del 19 de octubre del año 2000. Según tal Decreto, art. 2, es "la Corte Suprema de Justicia (quien) dispondrá la forma de </w:t>
      </w:r>
      <w:hyperlink r:id="rId926" w:history="1">
        <w:r w:rsidRPr="006217BF">
          <w:rPr>
            <w:rStyle w:val="Hipervnculo"/>
            <w:color w:val="auto"/>
            <w:u w:val="none"/>
          </w:rPr>
          <w:t>la organización</w:t>
        </w:r>
      </w:hyperlink>
      <w:r w:rsidRPr="006217BF">
        <w:t xml:space="preserve"> y </w:t>
      </w:r>
      <w:hyperlink r:id="rId927" w:anchor="INTRO" w:history="1">
        <w:r w:rsidRPr="006217BF">
          <w:rPr>
            <w:rStyle w:val="Hipervnculo"/>
            <w:color w:val="auto"/>
            <w:u w:val="none"/>
          </w:rPr>
          <w:t>estructura</w:t>
        </w:r>
      </w:hyperlink>
      <w:r w:rsidRPr="006217BF">
        <w:t xml:space="preserve"> administrativa" de esta </w:t>
      </w:r>
      <w:hyperlink r:id="rId928" w:history="1">
        <w:r w:rsidRPr="006217BF">
          <w:rPr>
            <w:rStyle w:val="Hipervnculo"/>
            <w:color w:val="auto"/>
            <w:u w:val="none"/>
          </w:rPr>
          <w:t>clase</w:t>
        </w:r>
      </w:hyperlink>
      <w:r w:rsidRPr="006217BF">
        <w:t xml:space="preserve"> de tribunales pluripersonales. Los nuevos jueces fueron nombrados recientemente por ese Supremo Tribunal, con base ternas propuestas por el Consejo Nacional de la Judicatura, como indica la </w:t>
      </w:r>
      <w:hyperlink r:id="rId929" w:history="1">
        <w:r w:rsidRPr="006217BF">
          <w:rPr>
            <w:rStyle w:val="Hipervnculo"/>
            <w:color w:val="auto"/>
            <w:u w:val="none"/>
          </w:rPr>
          <w:t>Constitución</w:t>
        </w:r>
      </w:hyperlink>
      <w:r w:rsidRPr="006217BF">
        <w:t xml:space="preserve">, y ya tomaron posesión de sus cargos. Lamentablemente </w:t>
      </w:r>
      <w:proofErr w:type="gramStart"/>
      <w:r w:rsidRPr="006217BF">
        <w:t>la</w:t>
      </w:r>
      <w:proofErr w:type="gramEnd"/>
      <w:r w:rsidRPr="006217BF">
        <w:t xml:space="preserve"> H. Corte aún no ha aprobado el Reglamento sobre la </w:t>
      </w:r>
      <w:hyperlink r:id="rId930" w:history="1">
        <w:r w:rsidRPr="006217BF">
          <w:rPr>
            <w:rStyle w:val="Hipervnculo"/>
            <w:color w:val="auto"/>
            <w:u w:val="none"/>
          </w:rPr>
          <w:t>organización</w:t>
        </w:r>
      </w:hyperlink>
      <w:r w:rsidRPr="006217BF">
        <w:t xml:space="preserve"> y estructura administrativa de los tribunales, lo que ha dado lugar a un inicio con dudas en este aspecto. De prolongarse esta situación, podrían aparecer fallas permanentes.</w:t>
      </w:r>
    </w:p>
    <w:p w:rsidR="00D35517" w:rsidRPr="006217BF" w:rsidRDefault="00D35517" w:rsidP="006217BF">
      <w:pPr>
        <w:pStyle w:val="NormalWeb"/>
        <w:spacing w:line="276" w:lineRule="auto"/>
        <w:jc w:val="both"/>
      </w:pPr>
      <w:r w:rsidRPr="006217BF">
        <w:t xml:space="preserve">Nadie debe extrañarse ahora de encontrar a dos señores o señoras jueces o juezas primero, o segundo, o tercero, etc. de Familia, en un mismo tribunal. Lo cierto es que cada juez es competente para resolver sólo en aquellos juicios que le queden asignados desde su ingreso, con base a una división administrativa de </w:t>
      </w:r>
      <w:hyperlink r:id="rId931" w:history="1">
        <w:r w:rsidRPr="006217BF">
          <w:rPr>
            <w:rStyle w:val="Hipervnculo"/>
            <w:color w:val="auto"/>
            <w:u w:val="none"/>
          </w:rPr>
          <w:t>trabajo</w:t>
        </w:r>
      </w:hyperlink>
      <w:r w:rsidRPr="006217BF">
        <w:t>. La única excepción a esta regla son las resoluciones sobre medidas precautorias, en caso de ausencia de uno de los jueces.</w:t>
      </w:r>
    </w:p>
    <w:p w:rsidR="00D35517" w:rsidRPr="006217BF" w:rsidRDefault="00D35517" w:rsidP="006217BF">
      <w:pPr>
        <w:pStyle w:val="NormalWeb"/>
        <w:spacing w:line="276" w:lineRule="auto"/>
        <w:jc w:val="both"/>
      </w:pPr>
      <w:r w:rsidRPr="006217BF">
        <w:t xml:space="preserve">En la práctica está ocurriendo que mientras en unos juzgados los colaboradores trabajan indistintamente en los </w:t>
      </w:r>
      <w:hyperlink r:id="rId932" w:anchor="PROCE" w:history="1">
        <w:r w:rsidRPr="006217BF">
          <w:rPr>
            <w:rStyle w:val="Hipervnculo"/>
            <w:color w:val="auto"/>
            <w:u w:val="none"/>
          </w:rPr>
          <w:t>procesos</w:t>
        </w:r>
      </w:hyperlink>
      <w:r w:rsidRPr="006217BF">
        <w:t xml:space="preserve"> que conoce uno u otro juez, en otros, los jueces han decidido "dividirse" a los </w:t>
      </w:r>
      <w:proofErr w:type="spellStart"/>
      <w:r w:rsidRPr="006217BF">
        <w:t>resolutores</w:t>
      </w:r>
      <w:proofErr w:type="spellEnd"/>
      <w:r w:rsidRPr="006217BF">
        <w:t>, de manera que éstos son los "míos", que resuelven "mis" juicios, y aquéllos son los "tuyos", que resuelven "tus" juicios, dando lugar una especie de dos "mini juzgaditos" al interior de un mismo tribunal.</w:t>
      </w:r>
    </w:p>
    <w:p w:rsidR="00D35517" w:rsidRPr="006217BF" w:rsidRDefault="00D35517" w:rsidP="006217BF">
      <w:pPr>
        <w:pStyle w:val="NormalWeb"/>
        <w:spacing w:line="276" w:lineRule="auto"/>
        <w:jc w:val="both"/>
      </w:pPr>
      <w:r w:rsidRPr="006217BF">
        <w:t xml:space="preserve">Esta idea no parece ser la mejor. La idea central de esta reforma es potenciar el rendimiento mediante el </w:t>
      </w:r>
      <w:hyperlink r:id="rId933" w:history="1">
        <w:r w:rsidRPr="006217BF">
          <w:rPr>
            <w:rStyle w:val="Hipervnculo"/>
            <w:color w:val="auto"/>
            <w:u w:val="none"/>
          </w:rPr>
          <w:t>empleo</w:t>
        </w:r>
      </w:hyperlink>
      <w:r w:rsidRPr="006217BF">
        <w:t xml:space="preserve"> común de todos los </w:t>
      </w:r>
      <w:hyperlink r:id="rId934" w:history="1">
        <w:r w:rsidRPr="006217BF">
          <w:rPr>
            <w:rStyle w:val="Hipervnculo"/>
            <w:color w:val="auto"/>
            <w:u w:val="none"/>
          </w:rPr>
          <w:t>recursos</w:t>
        </w:r>
      </w:hyperlink>
      <w:r w:rsidRPr="006217BF">
        <w:t xml:space="preserve"> que sea posible, humanos y </w:t>
      </w:r>
      <w:hyperlink r:id="rId935" w:history="1">
        <w:r w:rsidRPr="006217BF">
          <w:rPr>
            <w:rStyle w:val="Hipervnculo"/>
            <w:color w:val="auto"/>
            <w:u w:val="none"/>
          </w:rPr>
          <w:t>materiales</w:t>
        </w:r>
      </w:hyperlink>
      <w:r w:rsidRPr="006217BF">
        <w:t xml:space="preserve">. El mismo Decreto, art. 3, lo confirma cuando abre la posibilidad de "crear oficinas que presten </w:t>
      </w:r>
      <w:hyperlink r:id="rId936" w:history="1">
        <w:r w:rsidRPr="006217BF">
          <w:rPr>
            <w:rStyle w:val="Hipervnculo"/>
            <w:color w:val="auto"/>
            <w:u w:val="none"/>
          </w:rPr>
          <w:t>servicios</w:t>
        </w:r>
      </w:hyperlink>
      <w:r w:rsidRPr="006217BF">
        <w:t xml:space="preserve"> de </w:t>
      </w:r>
      <w:hyperlink r:id="rId937" w:history="1">
        <w:r w:rsidRPr="006217BF">
          <w:rPr>
            <w:rStyle w:val="Hipervnculo"/>
            <w:color w:val="auto"/>
            <w:u w:val="none"/>
          </w:rPr>
          <w:t>carácter</w:t>
        </w:r>
      </w:hyperlink>
      <w:r w:rsidRPr="006217BF">
        <w:t xml:space="preserve"> común a los tribunales". De manera que, si esta </w:t>
      </w:r>
      <w:hyperlink r:id="rId938" w:anchor="OBSERV" w:history="1">
        <w:r w:rsidRPr="006217BF">
          <w:rPr>
            <w:rStyle w:val="Hipervnculo"/>
            <w:color w:val="auto"/>
            <w:u w:val="none"/>
          </w:rPr>
          <w:t>observación</w:t>
        </w:r>
      </w:hyperlink>
      <w:r w:rsidRPr="006217BF">
        <w:t xml:space="preserve"> es correcta, la Corte bien podría incluirla en el Reglamento que todavía está por aprobar.</w:t>
      </w:r>
    </w:p>
    <w:p w:rsidR="00D35517" w:rsidRPr="006217BF" w:rsidRDefault="00D35517" w:rsidP="006217BF">
      <w:pPr>
        <w:pStyle w:val="NormalWeb"/>
        <w:spacing w:line="276" w:lineRule="auto"/>
        <w:jc w:val="both"/>
      </w:pPr>
      <w:r w:rsidRPr="006217BF">
        <w:t xml:space="preserve">Lo que definitivamente sería un gravísimo error, sería que los jueces, en la práctica, comenzaran a resolver colegiadamente, como si formasen Cámara, o subordinándose el juez nuevo al juez original. Esto provocaría no sólo mayor dilación en las resoluciones, sino también la desnaturalización total de la idea original y del principio de </w:t>
      </w:r>
      <w:hyperlink r:id="rId939" w:history="1">
        <w:r w:rsidRPr="006217BF">
          <w:rPr>
            <w:rStyle w:val="Hipervnculo"/>
            <w:color w:val="auto"/>
            <w:u w:val="none"/>
          </w:rPr>
          <w:t>independencia</w:t>
        </w:r>
      </w:hyperlink>
      <w:r w:rsidRPr="006217BF">
        <w:t xml:space="preserve"> judicial. Más gracias a la </w:t>
      </w:r>
      <w:hyperlink r:id="rId940" w:history="1">
        <w:r w:rsidRPr="006217BF">
          <w:rPr>
            <w:rStyle w:val="Hipervnculo"/>
            <w:color w:val="auto"/>
            <w:u w:val="none"/>
          </w:rPr>
          <w:t>calidad</w:t>
        </w:r>
      </w:hyperlink>
      <w:r w:rsidRPr="006217BF">
        <w:t xml:space="preserve"> de los funcionarios recién nombrados, es de esperar que nada de esto pase.</w:t>
      </w:r>
    </w:p>
    <w:p w:rsidR="00D35517" w:rsidRPr="006217BF" w:rsidRDefault="00D35517" w:rsidP="006217BF">
      <w:pPr>
        <w:pStyle w:val="NormalWeb"/>
        <w:spacing w:line="276" w:lineRule="auto"/>
        <w:jc w:val="both"/>
      </w:pPr>
      <w:r w:rsidRPr="006217BF">
        <w:t>El Decreto que abre la posibilidad de establecer tribunales pluripersonales no se limita a los de familia, es general, de manera que puede emplearse en todos aquellos tribunales, de cualquier clase, en donde la observación demuestre la existencia del "efecto de embudo". De hecho, los todavía nuevos tribunales de sentencia son otra figura de tribunal pluripersonal.</w:t>
      </w:r>
    </w:p>
    <w:p w:rsidR="00D35517" w:rsidRPr="006217BF" w:rsidRDefault="00D35517" w:rsidP="006217BF">
      <w:pPr>
        <w:pStyle w:val="NormalWeb"/>
        <w:spacing w:line="276" w:lineRule="auto"/>
        <w:jc w:val="both"/>
      </w:pPr>
      <w:r w:rsidRPr="006217BF">
        <w:rPr>
          <w:rStyle w:val="nfasis"/>
          <w:i w:val="0"/>
        </w:rPr>
        <w:t>Lic. Francisco Díaz Rodríguez.</w:t>
      </w:r>
    </w:p>
    <w:p w:rsidR="00D35517" w:rsidRPr="006217BF" w:rsidRDefault="00D35517" w:rsidP="006217BF">
      <w:pPr>
        <w:pStyle w:val="NormalWeb"/>
        <w:spacing w:line="276" w:lineRule="auto"/>
        <w:jc w:val="both"/>
      </w:pPr>
      <w:r w:rsidRPr="006217BF">
        <w:rPr>
          <w:noProof/>
        </w:rPr>
        <w:drawing>
          <wp:inline distT="0" distB="0" distL="0" distR="0" wp14:anchorId="143B38FF" wp14:editId="3F065837">
            <wp:extent cx="5388610" cy="4297680"/>
            <wp:effectExtent l="19050" t="0" r="2540" b="0"/>
            <wp:docPr id="9" name="Imagen 9" descr="http://www.monografias.com/trabajos83/derecho-procesal-familia-salvadoreno/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onografias.com/trabajos83/derecho-procesal-familia-salvadoreno/image004.jpg"/>
                    <pic:cNvPicPr>
                      <a:picLocks noChangeAspect="1" noChangeArrowheads="1"/>
                    </pic:cNvPicPr>
                  </pic:nvPicPr>
                  <pic:blipFill>
                    <a:blip r:embed="rId941" cstate="print"/>
                    <a:srcRect/>
                    <a:stretch>
                      <a:fillRect/>
                    </a:stretch>
                  </pic:blipFill>
                  <pic:spPr bwMode="auto">
                    <a:xfrm>
                      <a:off x="0" y="0"/>
                      <a:ext cx="5388610" cy="4297680"/>
                    </a:xfrm>
                    <a:prstGeom prst="rect">
                      <a:avLst/>
                    </a:prstGeom>
                    <a:noFill/>
                    <a:ln w="9525">
                      <a:noFill/>
                      <a:miter lim="800000"/>
                      <a:headEnd/>
                      <a:tailEnd/>
                    </a:ln>
                  </pic:spPr>
                </pic:pic>
              </a:graphicData>
            </a:graphic>
          </wp:inline>
        </w:drawing>
      </w:r>
    </w:p>
    <w:p w:rsidR="00D35517" w:rsidRPr="006217BF" w:rsidRDefault="00D35517" w:rsidP="006217BF">
      <w:pPr>
        <w:pStyle w:val="NormalWeb"/>
        <w:spacing w:line="276" w:lineRule="auto"/>
        <w:jc w:val="both"/>
      </w:pPr>
      <w:r w:rsidRPr="006217BF">
        <w:rPr>
          <w:noProof/>
        </w:rPr>
        <w:drawing>
          <wp:inline distT="0" distB="0" distL="0" distR="0" wp14:anchorId="71731E0E" wp14:editId="6854E463">
            <wp:extent cx="5388610" cy="3962400"/>
            <wp:effectExtent l="19050" t="0" r="2540" b="0"/>
            <wp:docPr id="10" name="Imagen 10" descr="http://www.monografias.com/trabajos83/derecho-procesal-familia-salvadoreno/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onografias.com/trabajos83/derecho-procesal-familia-salvadoreno/image005.jpg"/>
                    <pic:cNvPicPr>
                      <a:picLocks noChangeAspect="1" noChangeArrowheads="1"/>
                    </pic:cNvPicPr>
                  </pic:nvPicPr>
                  <pic:blipFill>
                    <a:blip r:embed="rId942" cstate="print"/>
                    <a:srcRect/>
                    <a:stretch>
                      <a:fillRect/>
                    </a:stretch>
                  </pic:blipFill>
                  <pic:spPr bwMode="auto">
                    <a:xfrm>
                      <a:off x="0" y="0"/>
                      <a:ext cx="5388610" cy="3962400"/>
                    </a:xfrm>
                    <a:prstGeom prst="rect">
                      <a:avLst/>
                    </a:prstGeom>
                    <a:noFill/>
                    <a:ln w="9525">
                      <a:noFill/>
                      <a:miter lim="800000"/>
                      <a:headEnd/>
                      <a:tailEnd/>
                    </a:ln>
                  </pic:spPr>
                </pic:pic>
              </a:graphicData>
            </a:graphic>
          </wp:inline>
        </w:drawing>
      </w: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p>
    <w:p w:rsidR="00D35517" w:rsidRPr="006217BF" w:rsidRDefault="00D35517" w:rsidP="006217BF">
      <w:pPr>
        <w:spacing w:before="100" w:beforeAutospacing="1" w:after="100" w:afterAutospacing="1"/>
        <w:jc w:val="both"/>
        <w:rPr>
          <w:rFonts w:ascii="Times New Roman" w:eastAsia="Times New Roman" w:hAnsi="Times New Roman" w:cs="Times New Roman"/>
          <w:sz w:val="24"/>
          <w:szCs w:val="24"/>
          <w:lang w:eastAsia="es-SV"/>
        </w:rPr>
      </w:pPr>
    </w:p>
    <w:p w:rsidR="00E81837" w:rsidRPr="006217BF" w:rsidRDefault="00E81837" w:rsidP="006217BF">
      <w:pPr>
        <w:jc w:val="both"/>
        <w:rPr>
          <w:rFonts w:ascii="Times New Roman" w:hAnsi="Times New Roman" w:cs="Times New Roman"/>
          <w:sz w:val="24"/>
          <w:szCs w:val="24"/>
        </w:rPr>
      </w:pPr>
    </w:p>
    <w:sectPr w:rsidR="00E81837" w:rsidRPr="006217BF" w:rsidSect="00E818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7906"/>
    <w:multiLevelType w:val="multilevel"/>
    <w:tmpl w:val="3E7E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24D70"/>
    <w:multiLevelType w:val="multilevel"/>
    <w:tmpl w:val="2E0C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03DA5"/>
    <w:multiLevelType w:val="multilevel"/>
    <w:tmpl w:val="3C7E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71446"/>
    <w:multiLevelType w:val="multilevel"/>
    <w:tmpl w:val="EAC6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C1FEA"/>
    <w:multiLevelType w:val="multilevel"/>
    <w:tmpl w:val="3886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BE6104"/>
    <w:multiLevelType w:val="multilevel"/>
    <w:tmpl w:val="6864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06347C"/>
    <w:multiLevelType w:val="multilevel"/>
    <w:tmpl w:val="8D5E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642003"/>
    <w:multiLevelType w:val="multilevel"/>
    <w:tmpl w:val="9ECA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BF1E51"/>
    <w:multiLevelType w:val="multilevel"/>
    <w:tmpl w:val="756C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3937BE"/>
    <w:multiLevelType w:val="multilevel"/>
    <w:tmpl w:val="4C2A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0C2A21"/>
    <w:multiLevelType w:val="multilevel"/>
    <w:tmpl w:val="C22A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C4296F"/>
    <w:multiLevelType w:val="multilevel"/>
    <w:tmpl w:val="82AE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4D5234"/>
    <w:multiLevelType w:val="multilevel"/>
    <w:tmpl w:val="BA8A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8F1E03"/>
    <w:multiLevelType w:val="multilevel"/>
    <w:tmpl w:val="3A5E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FD0D4F"/>
    <w:multiLevelType w:val="multilevel"/>
    <w:tmpl w:val="8B2E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076DAC"/>
    <w:multiLevelType w:val="multilevel"/>
    <w:tmpl w:val="8008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7E5B18"/>
    <w:multiLevelType w:val="multilevel"/>
    <w:tmpl w:val="EF32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04329E"/>
    <w:multiLevelType w:val="multilevel"/>
    <w:tmpl w:val="1762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6674AD"/>
    <w:multiLevelType w:val="multilevel"/>
    <w:tmpl w:val="BEAA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B35524"/>
    <w:multiLevelType w:val="multilevel"/>
    <w:tmpl w:val="119A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142F00"/>
    <w:multiLevelType w:val="multilevel"/>
    <w:tmpl w:val="84E4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ED13AF"/>
    <w:multiLevelType w:val="multilevel"/>
    <w:tmpl w:val="BA38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0951FD"/>
    <w:multiLevelType w:val="multilevel"/>
    <w:tmpl w:val="56C2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523CA8"/>
    <w:multiLevelType w:val="multilevel"/>
    <w:tmpl w:val="5CCC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8B1F8F"/>
    <w:multiLevelType w:val="multilevel"/>
    <w:tmpl w:val="C2AC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AC271A"/>
    <w:multiLevelType w:val="multilevel"/>
    <w:tmpl w:val="733A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6F3F52"/>
    <w:multiLevelType w:val="multilevel"/>
    <w:tmpl w:val="8D10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8793B68"/>
    <w:multiLevelType w:val="multilevel"/>
    <w:tmpl w:val="9624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306C5B"/>
    <w:multiLevelType w:val="multilevel"/>
    <w:tmpl w:val="73B2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F60AB6"/>
    <w:multiLevelType w:val="multilevel"/>
    <w:tmpl w:val="5162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950B0E"/>
    <w:multiLevelType w:val="multilevel"/>
    <w:tmpl w:val="9EA8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081B5E"/>
    <w:multiLevelType w:val="multilevel"/>
    <w:tmpl w:val="1B8A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0D1C24"/>
    <w:multiLevelType w:val="multilevel"/>
    <w:tmpl w:val="9B2E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5A361C"/>
    <w:multiLevelType w:val="multilevel"/>
    <w:tmpl w:val="073E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007D17"/>
    <w:multiLevelType w:val="multilevel"/>
    <w:tmpl w:val="676C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142D26"/>
    <w:multiLevelType w:val="multilevel"/>
    <w:tmpl w:val="781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196990"/>
    <w:multiLevelType w:val="multilevel"/>
    <w:tmpl w:val="0468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687B57"/>
    <w:multiLevelType w:val="multilevel"/>
    <w:tmpl w:val="19FE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4E2235"/>
    <w:multiLevelType w:val="multilevel"/>
    <w:tmpl w:val="04EA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EC162C7"/>
    <w:multiLevelType w:val="multilevel"/>
    <w:tmpl w:val="6F50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4E6601"/>
    <w:multiLevelType w:val="multilevel"/>
    <w:tmpl w:val="18A0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2F34D12"/>
    <w:multiLevelType w:val="multilevel"/>
    <w:tmpl w:val="DB6C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8F1E14"/>
    <w:multiLevelType w:val="multilevel"/>
    <w:tmpl w:val="1B32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41D744C"/>
    <w:multiLevelType w:val="multilevel"/>
    <w:tmpl w:val="8D28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951BFF"/>
    <w:multiLevelType w:val="multilevel"/>
    <w:tmpl w:val="7E9E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4B1129"/>
    <w:multiLevelType w:val="multilevel"/>
    <w:tmpl w:val="2236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2D52ED"/>
    <w:multiLevelType w:val="multilevel"/>
    <w:tmpl w:val="085E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380B39"/>
    <w:multiLevelType w:val="multilevel"/>
    <w:tmpl w:val="666E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46"/>
  </w:num>
  <w:num w:numId="3">
    <w:abstractNumId w:val="11"/>
  </w:num>
  <w:num w:numId="4">
    <w:abstractNumId w:val="25"/>
  </w:num>
  <w:num w:numId="5">
    <w:abstractNumId w:val="22"/>
  </w:num>
  <w:num w:numId="6">
    <w:abstractNumId w:val="38"/>
  </w:num>
  <w:num w:numId="7">
    <w:abstractNumId w:val="14"/>
  </w:num>
  <w:num w:numId="8">
    <w:abstractNumId w:val="19"/>
  </w:num>
  <w:num w:numId="9">
    <w:abstractNumId w:val="15"/>
  </w:num>
  <w:num w:numId="10">
    <w:abstractNumId w:val="36"/>
  </w:num>
  <w:num w:numId="11">
    <w:abstractNumId w:val="42"/>
  </w:num>
  <w:num w:numId="12">
    <w:abstractNumId w:val="3"/>
  </w:num>
  <w:num w:numId="13">
    <w:abstractNumId w:val="34"/>
  </w:num>
  <w:num w:numId="14">
    <w:abstractNumId w:val="23"/>
  </w:num>
  <w:num w:numId="15">
    <w:abstractNumId w:val="10"/>
  </w:num>
  <w:num w:numId="16">
    <w:abstractNumId w:val="21"/>
  </w:num>
  <w:num w:numId="17">
    <w:abstractNumId w:val="7"/>
  </w:num>
  <w:num w:numId="18">
    <w:abstractNumId w:val="9"/>
  </w:num>
  <w:num w:numId="19">
    <w:abstractNumId w:val="24"/>
  </w:num>
  <w:num w:numId="20">
    <w:abstractNumId w:val="27"/>
  </w:num>
  <w:num w:numId="21">
    <w:abstractNumId w:val="4"/>
  </w:num>
  <w:num w:numId="22">
    <w:abstractNumId w:val="40"/>
  </w:num>
  <w:num w:numId="23">
    <w:abstractNumId w:val="28"/>
  </w:num>
  <w:num w:numId="24">
    <w:abstractNumId w:val="37"/>
  </w:num>
  <w:num w:numId="25">
    <w:abstractNumId w:val="13"/>
  </w:num>
  <w:num w:numId="26">
    <w:abstractNumId w:val="16"/>
  </w:num>
  <w:num w:numId="27">
    <w:abstractNumId w:val="18"/>
  </w:num>
  <w:num w:numId="28">
    <w:abstractNumId w:val="5"/>
  </w:num>
  <w:num w:numId="29">
    <w:abstractNumId w:val="35"/>
  </w:num>
  <w:num w:numId="30">
    <w:abstractNumId w:val="0"/>
  </w:num>
  <w:num w:numId="31">
    <w:abstractNumId w:val="17"/>
  </w:num>
  <w:num w:numId="32">
    <w:abstractNumId w:val="43"/>
  </w:num>
  <w:num w:numId="33">
    <w:abstractNumId w:val="32"/>
  </w:num>
  <w:num w:numId="34">
    <w:abstractNumId w:val="41"/>
  </w:num>
  <w:num w:numId="35">
    <w:abstractNumId w:val="8"/>
  </w:num>
  <w:num w:numId="36">
    <w:abstractNumId w:val="33"/>
  </w:num>
  <w:num w:numId="37">
    <w:abstractNumId w:val="29"/>
  </w:num>
  <w:num w:numId="38">
    <w:abstractNumId w:val="44"/>
  </w:num>
  <w:num w:numId="39">
    <w:abstractNumId w:val="47"/>
  </w:num>
  <w:num w:numId="40">
    <w:abstractNumId w:val="2"/>
  </w:num>
  <w:num w:numId="41">
    <w:abstractNumId w:val="20"/>
  </w:num>
  <w:num w:numId="42">
    <w:abstractNumId w:val="1"/>
  </w:num>
  <w:num w:numId="43">
    <w:abstractNumId w:val="45"/>
  </w:num>
  <w:num w:numId="44">
    <w:abstractNumId w:val="30"/>
  </w:num>
  <w:num w:numId="45">
    <w:abstractNumId w:val="12"/>
  </w:num>
  <w:num w:numId="46">
    <w:abstractNumId w:val="6"/>
  </w:num>
  <w:num w:numId="47">
    <w:abstractNumId w:val="39"/>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2"/>
  </w:compat>
  <w:rsids>
    <w:rsidRoot w:val="00D35517"/>
    <w:rsid w:val="00423782"/>
    <w:rsid w:val="006217BF"/>
    <w:rsid w:val="00A36906"/>
    <w:rsid w:val="00D35517"/>
    <w:rsid w:val="00E818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837"/>
  </w:style>
  <w:style w:type="paragraph" w:styleId="Ttulo1">
    <w:name w:val="heading 1"/>
    <w:basedOn w:val="Normal"/>
    <w:link w:val="Ttulo1Car"/>
    <w:uiPriority w:val="9"/>
    <w:qFormat/>
    <w:rsid w:val="00D355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paragraph" w:styleId="Ttulo2">
    <w:name w:val="heading 2"/>
    <w:basedOn w:val="Normal"/>
    <w:link w:val="Ttulo2Car"/>
    <w:uiPriority w:val="9"/>
    <w:qFormat/>
    <w:rsid w:val="00D35517"/>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5517"/>
    <w:rPr>
      <w:rFonts w:ascii="Times New Roman" w:eastAsia="Times New Roman" w:hAnsi="Times New Roman" w:cs="Times New Roman"/>
      <w:b/>
      <w:bCs/>
      <w:kern w:val="36"/>
      <w:sz w:val="48"/>
      <w:szCs w:val="48"/>
      <w:lang w:eastAsia="es-SV"/>
    </w:rPr>
  </w:style>
  <w:style w:type="character" w:customStyle="1" w:styleId="Ttulo2Car">
    <w:name w:val="Título 2 Car"/>
    <w:basedOn w:val="Fuentedeprrafopredeter"/>
    <w:link w:val="Ttulo2"/>
    <w:uiPriority w:val="9"/>
    <w:rsid w:val="00D35517"/>
    <w:rPr>
      <w:rFonts w:ascii="Times New Roman" w:eastAsia="Times New Roman" w:hAnsi="Times New Roman" w:cs="Times New Roman"/>
      <w:b/>
      <w:bCs/>
      <w:sz w:val="36"/>
      <w:szCs w:val="36"/>
      <w:lang w:eastAsia="es-SV"/>
    </w:rPr>
  </w:style>
  <w:style w:type="character" w:styleId="Hipervnculo">
    <w:name w:val="Hyperlink"/>
    <w:basedOn w:val="Fuentedeprrafopredeter"/>
    <w:uiPriority w:val="99"/>
    <w:semiHidden/>
    <w:unhideWhenUsed/>
    <w:rsid w:val="00D35517"/>
    <w:rPr>
      <w:color w:val="0000FF"/>
      <w:u w:val="single"/>
    </w:rPr>
  </w:style>
  <w:style w:type="character" w:styleId="Hipervnculovisitado">
    <w:name w:val="FollowedHyperlink"/>
    <w:basedOn w:val="Fuentedeprrafopredeter"/>
    <w:uiPriority w:val="99"/>
    <w:semiHidden/>
    <w:unhideWhenUsed/>
    <w:rsid w:val="00D35517"/>
    <w:rPr>
      <w:color w:val="800080"/>
      <w:u w:val="single"/>
    </w:rPr>
  </w:style>
  <w:style w:type="character" w:styleId="nfasis">
    <w:name w:val="Emphasis"/>
    <w:basedOn w:val="Fuentedeprrafopredeter"/>
    <w:uiPriority w:val="20"/>
    <w:qFormat/>
    <w:rsid w:val="00D35517"/>
    <w:rPr>
      <w:i/>
      <w:iCs/>
    </w:rPr>
  </w:style>
  <w:style w:type="paragraph" w:styleId="NormalWeb">
    <w:name w:val="Normal (Web)"/>
    <w:basedOn w:val="Normal"/>
    <w:uiPriority w:val="99"/>
    <w:semiHidden/>
    <w:unhideWhenUsed/>
    <w:rsid w:val="00D35517"/>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D355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55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0530">
      <w:bodyDiv w:val="1"/>
      <w:marLeft w:val="0"/>
      <w:marRight w:val="0"/>
      <w:marTop w:val="0"/>
      <w:marBottom w:val="0"/>
      <w:divBdr>
        <w:top w:val="none" w:sz="0" w:space="0" w:color="auto"/>
        <w:left w:val="none" w:sz="0" w:space="0" w:color="auto"/>
        <w:bottom w:val="none" w:sz="0" w:space="0" w:color="auto"/>
        <w:right w:val="none" w:sz="0" w:space="0" w:color="auto"/>
      </w:divBdr>
      <w:divsChild>
        <w:div w:id="2105881320">
          <w:marLeft w:val="0"/>
          <w:marRight w:val="0"/>
          <w:marTop w:val="0"/>
          <w:marBottom w:val="0"/>
          <w:divBdr>
            <w:top w:val="none" w:sz="0" w:space="0" w:color="auto"/>
            <w:left w:val="none" w:sz="0" w:space="0" w:color="auto"/>
            <w:bottom w:val="none" w:sz="0" w:space="0" w:color="auto"/>
            <w:right w:val="none" w:sz="0" w:space="0" w:color="auto"/>
          </w:divBdr>
        </w:div>
      </w:divsChild>
    </w:div>
    <w:div w:id="769857982">
      <w:bodyDiv w:val="1"/>
      <w:marLeft w:val="0"/>
      <w:marRight w:val="0"/>
      <w:marTop w:val="0"/>
      <w:marBottom w:val="0"/>
      <w:divBdr>
        <w:top w:val="none" w:sz="0" w:space="0" w:color="auto"/>
        <w:left w:val="none" w:sz="0" w:space="0" w:color="auto"/>
        <w:bottom w:val="none" w:sz="0" w:space="0" w:color="auto"/>
        <w:right w:val="none" w:sz="0" w:space="0" w:color="auto"/>
      </w:divBdr>
    </w:div>
    <w:div w:id="777481169">
      <w:bodyDiv w:val="1"/>
      <w:marLeft w:val="0"/>
      <w:marRight w:val="0"/>
      <w:marTop w:val="0"/>
      <w:marBottom w:val="0"/>
      <w:divBdr>
        <w:top w:val="none" w:sz="0" w:space="0" w:color="auto"/>
        <w:left w:val="none" w:sz="0" w:space="0" w:color="auto"/>
        <w:bottom w:val="none" w:sz="0" w:space="0" w:color="auto"/>
        <w:right w:val="none" w:sz="0" w:space="0" w:color="auto"/>
      </w:divBdr>
    </w:div>
    <w:div w:id="879130941">
      <w:bodyDiv w:val="1"/>
      <w:marLeft w:val="0"/>
      <w:marRight w:val="0"/>
      <w:marTop w:val="0"/>
      <w:marBottom w:val="0"/>
      <w:divBdr>
        <w:top w:val="none" w:sz="0" w:space="0" w:color="auto"/>
        <w:left w:val="none" w:sz="0" w:space="0" w:color="auto"/>
        <w:bottom w:val="none" w:sz="0" w:space="0" w:color="auto"/>
        <w:right w:val="none" w:sz="0" w:space="0" w:color="auto"/>
      </w:divBdr>
    </w:div>
    <w:div w:id="1033116024">
      <w:bodyDiv w:val="1"/>
      <w:marLeft w:val="0"/>
      <w:marRight w:val="0"/>
      <w:marTop w:val="0"/>
      <w:marBottom w:val="0"/>
      <w:divBdr>
        <w:top w:val="none" w:sz="0" w:space="0" w:color="auto"/>
        <w:left w:val="none" w:sz="0" w:space="0" w:color="auto"/>
        <w:bottom w:val="none" w:sz="0" w:space="0" w:color="auto"/>
        <w:right w:val="none" w:sz="0" w:space="0" w:color="auto"/>
      </w:divBdr>
    </w:div>
    <w:div w:id="1214269809">
      <w:bodyDiv w:val="1"/>
      <w:marLeft w:val="0"/>
      <w:marRight w:val="0"/>
      <w:marTop w:val="0"/>
      <w:marBottom w:val="0"/>
      <w:divBdr>
        <w:top w:val="none" w:sz="0" w:space="0" w:color="auto"/>
        <w:left w:val="none" w:sz="0" w:space="0" w:color="auto"/>
        <w:bottom w:val="none" w:sz="0" w:space="0" w:color="auto"/>
        <w:right w:val="none" w:sz="0" w:space="0" w:color="auto"/>
      </w:divBdr>
      <w:divsChild>
        <w:div w:id="1109810248">
          <w:marLeft w:val="0"/>
          <w:marRight w:val="0"/>
          <w:marTop w:val="0"/>
          <w:marBottom w:val="0"/>
          <w:divBdr>
            <w:top w:val="none" w:sz="0" w:space="0" w:color="auto"/>
            <w:left w:val="none" w:sz="0" w:space="0" w:color="auto"/>
            <w:bottom w:val="none" w:sz="0" w:space="0" w:color="auto"/>
            <w:right w:val="none" w:sz="0" w:space="0" w:color="auto"/>
          </w:divBdr>
        </w:div>
      </w:divsChild>
    </w:div>
    <w:div w:id="192048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onografias.com/trabajos4/confyneg/confyneg.shtml" TargetMode="External"/><Relationship Id="rId671" Type="http://schemas.openxmlformats.org/officeDocument/2006/relationships/hyperlink" Target="http://www.monografias.com/trabajos/adpreclu/adpreclu.shtml" TargetMode="External"/><Relationship Id="rId769" Type="http://schemas.openxmlformats.org/officeDocument/2006/relationships/hyperlink" Target="http://www.monografias.com/trabajos/seguinfo/seguinfo.shtml" TargetMode="External"/><Relationship Id="rId21" Type="http://schemas.openxmlformats.org/officeDocument/2006/relationships/hyperlink" Target="http://www.monografias.com/trabajos83/derecho-procesal-familia-salvadoreno/derecho-procesal-familia-salvadoreno3.shtml" TargetMode="External"/><Relationship Id="rId324" Type="http://schemas.openxmlformats.org/officeDocument/2006/relationships/hyperlink" Target="http://www.monografias.com/trabajos13/mapro/mapro.shtml" TargetMode="External"/><Relationship Id="rId531" Type="http://schemas.openxmlformats.org/officeDocument/2006/relationships/hyperlink" Target="http://www.monografias.com/trabajos10/rega/rega.shtml" TargetMode="External"/><Relationship Id="rId629" Type="http://schemas.openxmlformats.org/officeDocument/2006/relationships/hyperlink" Target="http://www.monografias.com/trabajos13/mviolfam/mviolfam.shtml" TargetMode="External"/><Relationship Id="rId170" Type="http://schemas.openxmlformats.org/officeDocument/2006/relationships/hyperlink" Target="http://www.monografias.com/trabajos7/sisinf/sisinf.shtml" TargetMode="External"/><Relationship Id="rId836" Type="http://schemas.openxmlformats.org/officeDocument/2006/relationships/hyperlink" Target="http://www.monografias.com/trabajos4/confyneg/confyneg.shtml" TargetMode="External"/><Relationship Id="rId268" Type="http://schemas.openxmlformats.org/officeDocument/2006/relationships/hyperlink" Target="http://www.monografias.com/trabajos/antrofamilia/antrofamilia.shtml" TargetMode="External"/><Relationship Id="rId475" Type="http://schemas.openxmlformats.org/officeDocument/2006/relationships/hyperlink" Target="http://www.monografias.com/trabajos11/dertrat/dertrat.shtml" TargetMode="External"/><Relationship Id="rId682" Type="http://schemas.openxmlformats.org/officeDocument/2006/relationships/hyperlink" Target="http://www.monografias.com/Educacion/index.shtml" TargetMode="External"/><Relationship Id="rId903" Type="http://schemas.openxmlformats.org/officeDocument/2006/relationships/hyperlink" Target="http://www.monografias.com/trabajos15/todorov/todorov.shtml" TargetMode="External"/><Relationship Id="rId32" Type="http://schemas.openxmlformats.org/officeDocument/2006/relationships/hyperlink" Target="http://www.monografias.com/trabajos34/derecho-procesal/derecho-procesal.shtml" TargetMode="External"/><Relationship Id="rId128" Type="http://schemas.openxmlformats.org/officeDocument/2006/relationships/hyperlink" Target="http://www.monografias.com/trabajos13/renla/renla.shtml" TargetMode="External"/><Relationship Id="rId335" Type="http://schemas.openxmlformats.org/officeDocument/2006/relationships/hyperlink" Target="http://www.monografias.com/trabajos7/perde/perde.shtml" TargetMode="External"/><Relationship Id="rId542" Type="http://schemas.openxmlformats.org/officeDocument/2006/relationships/hyperlink" Target="http://www.monografias.com/trabajos11/teopub/teopub.shtml" TargetMode="External"/><Relationship Id="rId181" Type="http://schemas.openxmlformats.org/officeDocument/2006/relationships/hyperlink" Target="http://www.monografias.com/trabajos4/leyes/leyes.shtml" TargetMode="External"/><Relationship Id="rId402" Type="http://schemas.openxmlformats.org/officeDocument/2006/relationships/hyperlink" Target="http://www.monografias.com/trabajos15/adolescencia-crisis/adolescencia-crisis.shtml" TargetMode="External"/><Relationship Id="rId847" Type="http://schemas.openxmlformats.org/officeDocument/2006/relationships/hyperlink" Target="http://www.monografias.com/Salud/Psicologia/" TargetMode="External"/><Relationship Id="rId279" Type="http://schemas.openxmlformats.org/officeDocument/2006/relationships/hyperlink" Target="http://www.monografias.com/trabajos36/administracion-y-gerencia/administracion-y-gerencia.shtml" TargetMode="External"/><Relationship Id="rId486" Type="http://schemas.openxmlformats.org/officeDocument/2006/relationships/hyperlink" Target="http://www.monografias.com/trabajos37/derecho-comparado/derecho-comparado.shtml" TargetMode="External"/><Relationship Id="rId693" Type="http://schemas.openxmlformats.org/officeDocument/2006/relationships/hyperlink" Target="http://www.monografias.com/trabajos10/fciencia/fciencia.shtml" TargetMode="External"/><Relationship Id="rId707" Type="http://schemas.openxmlformats.org/officeDocument/2006/relationships/hyperlink" Target="http://www.monografias.com/trabajos36/signos-simbolos/signos-simbolos.shtml" TargetMode="External"/><Relationship Id="rId914" Type="http://schemas.openxmlformats.org/officeDocument/2006/relationships/hyperlink" Target="http://www.monografias.com/trabajos55/conflictos/conflictos.shtml" TargetMode="External"/><Relationship Id="rId43" Type="http://schemas.openxmlformats.org/officeDocument/2006/relationships/hyperlink" Target="http://www.monografias.com/trabajos16/espacio-tiempo/espacio-tiempo.shtml" TargetMode="External"/><Relationship Id="rId139" Type="http://schemas.openxmlformats.org/officeDocument/2006/relationships/hyperlink" Target="http://www.monografias.com/trabajos5/norbad/norbad.shtml" TargetMode="External"/><Relationship Id="rId346" Type="http://schemas.openxmlformats.org/officeDocument/2006/relationships/hyperlink" Target="http://www.monografias.com/trabajos7/regi/regi.shtml" TargetMode="External"/><Relationship Id="rId553" Type="http://schemas.openxmlformats.org/officeDocument/2006/relationships/hyperlink" Target="http://www.monografias.com/trabajos7/compro/compro.shtml" TargetMode="External"/><Relationship Id="rId760" Type="http://schemas.openxmlformats.org/officeDocument/2006/relationships/hyperlink" Target="http://www.monografias.com/trabajos14/obligaciones/obligaciones.shtml" TargetMode="External"/><Relationship Id="rId192" Type="http://schemas.openxmlformats.org/officeDocument/2006/relationships/hyperlink" Target="http://www.monografias.com/trabajos/epistemologia2/epistemologia2.shtml" TargetMode="External"/><Relationship Id="rId206" Type="http://schemas.openxmlformats.org/officeDocument/2006/relationships/hyperlink" Target="http://www.monografias.com/trabajos27/dignidad-persona/dignidad-persona.shtml" TargetMode="External"/><Relationship Id="rId413" Type="http://schemas.openxmlformats.org/officeDocument/2006/relationships/hyperlink" Target="http://www.monografias.com/trabajos28/nociones-fundamentales-discriminacion/nociones-fundamentales-discriminacion.shtml" TargetMode="External"/><Relationship Id="rId858" Type="http://schemas.openxmlformats.org/officeDocument/2006/relationships/hyperlink" Target="http://www.monografias.com/trabajos35/tutela/tutela.shtml" TargetMode="External"/><Relationship Id="rId497" Type="http://schemas.openxmlformats.org/officeDocument/2006/relationships/hyperlink" Target="http://www.monografias.com/trabajos/conducta/conducta.shtml" TargetMode="External"/><Relationship Id="rId620" Type="http://schemas.openxmlformats.org/officeDocument/2006/relationships/hyperlink" Target="http://www.monografias.com/trabajos14/soluciones/soluciones.shtml" TargetMode="External"/><Relationship Id="rId718" Type="http://schemas.openxmlformats.org/officeDocument/2006/relationships/hyperlink" Target="http://www.monografias.com/trabajos10/lamateri/lamateri.shtml" TargetMode="External"/><Relationship Id="rId925" Type="http://schemas.openxmlformats.org/officeDocument/2006/relationships/hyperlink" Target="http://www.monografias.com/trabajos4/costos/costos.shtml" TargetMode="External"/><Relationship Id="rId357" Type="http://schemas.openxmlformats.org/officeDocument/2006/relationships/hyperlink" Target="http://www.monografias.com/trabajos14/administ-procesos/administ-procesos.shtml" TargetMode="External"/><Relationship Id="rId54" Type="http://schemas.openxmlformats.org/officeDocument/2006/relationships/hyperlink" Target="http://www.monografias.com/trabajos14/soluciones/soluciones.shtml" TargetMode="External"/><Relationship Id="rId217" Type="http://schemas.openxmlformats.org/officeDocument/2006/relationships/hyperlink" Target="http://www.monografias.com/Fisica/index.shtml" TargetMode="External"/><Relationship Id="rId564" Type="http://schemas.openxmlformats.org/officeDocument/2006/relationships/hyperlink" Target="http://www.monografias.com/trabajos/promoproductos/promoproductos.shtml" TargetMode="External"/><Relationship Id="rId771" Type="http://schemas.openxmlformats.org/officeDocument/2006/relationships/hyperlink" Target="http://www.monografias.com/trabajos53/pobreza-el-salvador/pobreza-el-salvador.shtml" TargetMode="External"/><Relationship Id="rId869" Type="http://schemas.openxmlformats.org/officeDocument/2006/relationships/hyperlink" Target="http://www.monografias.com/trabajos15/adolescencia-crisis/adolescencia-crisis.shtml" TargetMode="External"/><Relationship Id="rId424" Type="http://schemas.openxmlformats.org/officeDocument/2006/relationships/hyperlink" Target="http://www.monografias.com/Computacion/Redes/" TargetMode="External"/><Relationship Id="rId631" Type="http://schemas.openxmlformats.org/officeDocument/2006/relationships/hyperlink" Target="http://www.monografias.com/trabajos28/aceptacion-individuo/aceptacion-individuo.shtml" TargetMode="External"/><Relationship Id="rId729" Type="http://schemas.openxmlformats.org/officeDocument/2006/relationships/hyperlink" Target="http://www.monografias.com/trabajos14/administ-procesos/administ-procesos.shtml" TargetMode="External"/><Relationship Id="rId270" Type="http://schemas.openxmlformats.org/officeDocument/2006/relationships/hyperlink" Target="http://www.monografias.com/trabajos55/conflictos/conflictos.shtml" TargetMode="External"/><Relationship Id="rId936" Type="http://schemas.openxmlformats.org/officeDocument/2006/relationships/hyperlink" Target="http://www.monografias.com/trabajos14/verific-servicios/verific-servicios.shtml" TargetMode="External"/><Relationship Id="rId65" Type="http://schemas.openxmlformats.org/officeDocument/2006/relationships/hyperlink" Target="http://www.monografias.com/Historia/index.shtml" TargetMode="External"/><Relationship Id="rId130" Type="http://schemas.openxmlformats.org/officeDocument/2006/relationships/hyperlink" Target="http://www.monografias.com/trabajos13/mviolfam/mviolfam.shtml" TargetMode="External"/><Relationship Id="rId368" Type="http://schemas.openxmlformats.org/officeDocument/2006/relationships/hyperlink" Target="http://www.monografias.com/trabajos16/configuraciones-productivas/configuraciones-productivas.shtml" TargetMode="External"/><Relationship Id="rId575" Type="http://schemas.openxmlformats.org/officeDocument/2006/relationships/hyperlink" Target="http://www.monografias.com/trabajos7/regi/regi.shtml" TargetMode="External"/><Relationship Id="rId782" Type="http://schemas.openxmlformats.org/officeDocument/2006/relationships/hyperlink" Target="http://www.monografias.com/trabajos11/metods/metods.shtml" TargetMode="External"/><Relationship Id="rId228" Type="http://schemas.openxmlformats.org/officeDocument/2006/relationships/hyperlink" Target="http://www.monografias.com/Administracion_y_Finanzas/index.shtml" TargetMode="External"/><Relationship Id="rId435" Type="http://schemas.openxmlformats.org/officeDocument/2006/relationships/hyperlink" Target="http://www.monografias.com/trabajos35/el-poder/el-poder.shtml" TargetMode="External"/><Relationship Id="rId642" Type="http://schemas.openxmlformats.org/officeDocument/2006/relationships/hyperlink" Target="http://www.monografias.com/Politica/index.shtml" TargetMode="External"/><Relationship Id="rId281" Type="http://schemas.openxmlformats.org/officeDocument/2006/relationships/hyperlink" Target="http://www.monografias.com/trabajos14/control-fiscal/control-fiscal.shtml" TargetMode="External"/><Relationship Id="rId502" Type="http://schemas.openxmlformats.org/officeDocument/2006/relationships/hyperlink" Target="http://www.monografias.com/trabajos15/la-violencia/la-violencia.shtml" TargetMode="External"/><Relationship Id="rId76" Type="http://schemas.openxmlformats.org/officeDocument/2006/relationships/hyperlink" Target="http://www.monografias.com/trabajos7/mafu/mafu.shtml" TargetMode="External"/><Relationship Id="rId141" Type="http://schemas.openxmlformats.org/officeDocument/2006/relationships/hyperlink" Target="http://www.monografias.com/trabajos5/cuentas/cuentas.shtml" TargetMode="External"/><Relationship Id="rId379" Type="http://schemas.openxmlformats.org/officeDocument/2006/relationships/hyperlink" Target="http://www.monografias.com/Administracion_y_Finanzas/index.shtml" TargetMode="External"/><Relationship Id="rId586" Type="http://schemas.openxmlformats.org/officeDocument/2006/relationships/hyperlink" Target="http://www.monografias.com/trabajos6/juti/juti.shtml" TargetMode="External"/><Relationship Id="rId793" Type="http://schemas.openxmlformats.org/officeDocument/2006/relationships/hyperlink" Target="http://www.monografias.com/trabajos13/mapro/mapro.shtml" TargetMode="External"/><Relationship Id="rId807" Type="http://schemas.openxmlformats.org/officeDocument/2006/relationships/hyperlink" Target="http://www.monografias.com/trabajos14/propiedadmateriales/propiedadmateriales.shtml" TargetMode="External"/><Relationship Id="rId7" Type="http://schemas.openxmlformats.org/officeDocument/2006/relationships/hyperlink" Target="http://www.monografias.com/trabajos83/derecho-procesal-familia-salvadoreno/derecho-procesal-familia-salvadoreno.shtml" TargetMode="External"/><Relationship Id="rId239" Type="http://schemas.openxmlformats.org/officeDocument/2006/relationships/hyperlink" Target="http://www.monografias.com/trabajos7/perde/perde.shtml" TargetMode="External"/><Relationship Id="rId446" Type="http://schemas.openxmlformats.org/officeDocument/2006/relationships/hyperlink" Target="http://www.monografias.com/trabajos4/costo/costo.shtml" TargetMode="External"/><Relationship Id="rId653" Type="http://schemas.openxmlformats.org/officeDocument/2006/relationships/hyperlink" Target="http://www.monografias.com/trabajos12/lailustr/lailustr.shtml" TargetMode="External"/><Relationship Id="rId292" Type="http://schemas.openxmlformats.org/officeDocument/2006/relationships/hyperlink" Target="http://www.monografias.com/trabajos11/solidd/solidd.shtml" TargetMode="External"/><Relationship Id="rId306" Type="http://schemas.openxmlformats.org/officeDocument/2006/relationships/hyperlink" Target="http://www.monografias.com/trabajos/email/email.shtml" TargetMode="External"/><Relationship Id="rId860" Type="http://schemas.openxmlformats.org/officeDocument/2006/relationships/hyperlink" Target="http://www.monografias.com/trabajos12/derjuic/derjuic.shtml" TargetMode="External"/><Relationship Id="rId87" Type="http://schemas.openxmlformats.org/officeDocument/2006/relationships/hyperlink" Target="http://www.monografias.com/trabajos11/lamujer/lamujer.shtml" TargetMode="External"/><Relationship Id="rId513" Type="http://schemas.openxmlformats.org/officeDocument/2006/relationships/hyperlink" Target="http://www.monografias.com/trabajos12/desorgan/desorgan.shtml" TargetMode="External"/><Relationship Id="rId597" Type="http://schemas.openxmlformats.org/officeDocument/2006/relationships/hyperlink" Target="http://www.monografias.com/trabajos11/metods/metods.shtml" TargetMode="External"/><Relationship Id="rId720" Type="http://schemas.openxmlformats.org/officeDocument/2006/relationships/hyperlink" Target="http://www.monografias.com/trabajos4/leyes/leyes.shtml" TargetMode="External"/><Relationship Id="rId818" Type="http://schemas.openxmlformats.org/officeDocument/2006/relationships/hyperlink" Target="http://www.monografias.com/trabajos14/deficitsuperavit/deficitsuperavit.shtml" TargetMode="External"/><Relationship Id="rId152" Type="http://schemas.openxmlformats.org/officeDocument/2006/relationships/hyperlink" Target="http://www.monografias.com/trabajos11/veref/veref.shtml" TargetMode="External"/><Relationship Id="rId457" Type="http://schemas.openxmlformats.org/officeDocument/2006/relationships/hyperlink" Target="http://www.monografias.com/trabajos11/parcuno/parcuno.shtml" TargetMode="External"/><Relationship Id="rId664" Type="http://schemas.openxmlformats.org/officeDocument/2006/relationships/hyperlink" Target="http://www.monografias.com/trabajos12/recoldat/recoldat.shtml" TargetMode="External"/><Relationship Id="rId871" Type="http://schemas.openxmlformats.org/officeDocument/2006/relationships/hyperlink" Target="http://www.monografias.com/trabajos11/adopca/adopca.shtml" TargetMode="External"/><Relationship Id="rId14" Type="http://schemas.openxmlformats.org/officeDocument/2006/relationships/hyperlink" Target="http://www.monografias.com/trabajos83/derecho-procesal-familia-salvadoreno/derecho-procesal-familia-salvadoreno2.shtml" TargetMode="External"/><Relationship Id="rId317" Type="http://schemas.openxmlformats.org/officeDocument/2006/relationships/hyperlink" Target="http://www.monografias.com/trabajos15/todorov/todorov.shtml" TargetMode="External"/><Relationship Id="rId524" Type="http://schemas.openxmlformats.org/officeDocument/2006/relationships/hyperlink" Target="http://www.monografias.com/trabajos53/pobreza-el-salvador/pobreza-el-salvador.shtml" TargetMode="External"/><Relationship Id="rId731" Type="http://schemas.openxmlformats.org/officeDocument/2006/relationships/hyperlink" Target="http://www.monografias.com/trabajos7/alim/alim.shtml" TargetMode="External"/><Relationship Id="rId98" Type="http://schemas.openxmlformats.org/officeDocument/2006/relationships/hyperlink" Target="http://www.monografias.com/trabajos36/derecho-laboral/derecho-laboral.shtml" TargetMode="External"/><Relationship Id="rId163" Type="http://schemas.openxmlformats.org/officeDocument/2006/relationships/hyperlink" Target="http://www.monografias.com/trabajos11/grupo/grupo.shtml" TargetMode="External"/><Relationship Id="rId370" Type="http://schemas.openxmlformats.org/officeDocument/2006/relationships/hyperlink" Target="http://www.monografias.com/trabajos35/tutela/tutela.shtml" TargetMode="External"/><Relationship Id="rId829" Type="http://schemas.openxmlformats.org/officeDocument/2006/relationships/hyperlink" Target="http://www.monografias.com/trabajos/ofertaydemanda/ofertaydemanda.shtml" TargetMode="External"/><Relationship Id="rId230" Type="http://schemas.openxmlformats.org/officeDocument/2006/relationships/hyperlink" Target="http://www.monografias.com/trabajos15/direccion/direccion.shtml" TargetMode="External"/><Relationship Id="rId468" Type="http://schemas.openxmlformats.org/officeDocument/2006/relationships/hyperlink" Target="http://www.monografias.com/trabajos11/norma/norma.shtml" TargetMode="External"/><Relationship Id="rId675" Type="http://schemas.openxmlformats.org/officeDocument/2006/relationships/hyperlink" Target="http://www.monografias.com/trabajos11/norma/norma.shtml" TargetMode="External"/><Relationship Id="rId882" Type="http://schemas.openxmlformats.org/officeDocument/2006/relationships/hyperlink" Target="http://www.monografias.com/trabajos12/desox/desox.shtml" TargetMode="External"/><Relationship Id="rId25" Type="http://schemas.openxmlformats.org/officeDocument/2006/relationships/hyperlink" Target="http://www.monografias.com/trabajos83/derecho-procesal-familia-salvadoreno/derecho-procesal-familia-salvadoreno4.shtml" TargetMode="External"/><Relationship Id="rId328" Type="http://schemas.openxmlformats.org/officeDocument/2006/relationships/hyperlink" Target="http://www.monografias.com/trabajos5/cuentas/cuentas.shtml" TargetMode="External"/><Relationship Id="rId535" Type="http://schemas.openxmlformats.org/officeDocument/2006/relationships/hyperlink" Target="http://www.monografias.com/trabajos14/nuevmicro/nuevmicro.shtml" TargetMode="External"/><Relationship Id="rId742" Type="http://schemas.openxmlformats.org/officeDocument/2006/relationships/hyperlink" Target="http://www.monografias.com/trabajos14/control-fiscal/control-fiscal.shtml" TargetMode="External"/><Relationship Id="rId174" Type="http://schemas.openxmlformats.org/officeDocument/2006/relationships/hyperlink" Target="http://www.monografias.com/trabajos13/mapro/mapro.shtml" TargetMode="External"/><Relationship Id="rId381" Type="http://schemas.openxmlformats.org/officeDocument/2006/relationships/hyperlink" Target="http://www.monografias.com/trabajos5/cuentas/cuentas.shtml" TargetMode="External"/><Relationship Id="rId602" Type="http://schemas.openxmlformats.org/officeDocument/2006/relationships/hyperlink" Target="http://www.monografias.com/trabajos/lacomunica/lacomunica.shtml" TargetMode="External"/><Relationship Id="rId241" Type="http://schemas.openxmlformats.org/officeDocument/2006/relationships/hyperlink" Target="http://www.monografias.com/trabajos14/textos-escrit/textos-escrit.shtml" TargetMode="External"/><Relationship Id="rId479" Type="http://schemas.openxmlformats.org/officeDocument/2006/relationships/hyperlink" Target="http://www.monografias.com/trabajos36/medidas-cautelares/medidas-cautelares.shtml" TargetMode="External"/><Relationship Id="rId686" Type="http://schemas.openxmlformats.org/officeDocument/2006/relationships/hyperlink" Target="http://www.monografias.com/trabajos13/capintel/capintel.shtml" TargetMode="External"/><Relationship Id="rId893" Type="http://schemas.openxmlformats.org/officeDocument/2006/relationships/hyperlink" Target="http://www.monografias.com/trabajos15/tratados-internacionales/tratados-internacionales.shtml" TargetMode="External"/><Relationship Id="rId907" Type="http://schemas.openxmlformats.org/officeDocument/2006/relationships/hyperlink" Target="http://www.monografias.com/trabajos6/napro/napro.shtml" TargetMode="External"/><Relationship Id="rId36" Type="http://schemas.openxmlformats.org/officeDocument/2006/relationships/hyperlink" Target="http://www.monografias.com/trabajos35/glosario-juridico/glosario-juridico.shtml" TargetMode="External"/><Relationship Id="rId339" Type="http://schemas.openxmlformats.org/officeDocument/2006/relationships/hyperlink" Target="http://www.monografias.com/trabajos12/elorigest/elorigest.shtml" TargetMode="External"/><Relationship Id="rId546" Type="http://schemas.openxmlformats.org/officeDocument/2006/relationships/hyperlink" Target="http://www.monografias.com/trabajos12/eldivorc/eldivorc.shtml" TargetMode="External"/><Relationship Id="rId753" Type="http://schemas.openxmlformats.org/officeDocument/2006/relationships/hyperlink" Target="http://www.monografias.com/trabajos10/teca/teca.shtml" TargetMode="External"/><Relationship Id="rId78" Type="http://schemas.openxmlformats.org/officeDocument/2006/relationships/hyperlink" Target="http://www.monografias.com/trabajos910/la-republica-platon/la-republica-platon.shtml" TargetMode="External"/><Relationship Id="rId101" Type="http://schemas.openxmlformats.org/officeDocument/2006/relationships/hyperlink" Target="http://www.monografias.com/trabajos2/mercambiario/mercambiario.shtml" TargetMode="External"/><Relationship Id="rId143" Type="http://schemas.openxmlformats.org/officeDocument/2006/relationships/hyperlink" Target="http://www.monografias.com/trabajos11/norma/norma.shtml" TargetMode="External"/><Relationship Id="rId185" Type="http://schemas.openxmlformats.org/officeDocument/2006/relationships/hyperlink" Target="http://www.monografias.com/trabajos11/teosis/teosis.shtml" TargetMode="External"/><Relationship Id="rId350" Type="http://schemas.openxmlformats.org/officeDocument/2006/relationships/hyperlink" Target="http://www.monografias.com/trabajos7/regi/regi.shtml" TargetMode="External"/><Relationship Id="rId406" Type="http://schemas.openxmlformats.org/officeDocument/2006/relationships/hyperlink" Target="http://www.monografias.com/trabajos16/comportamiento-humano/comportamiento-humano.shtml" TargetMode="External"/><Relationship Id="rId588" Type="http://schemas.openxmlformats.org/officeDocument/2006/relationships/hyperlink" Target="http://www.monografias.com/trabajos15/calidad-serv/calidad-serv.shtml" TargetMode="External"/><Relationship Id="rId795" Type="http://schemas.openxmlformats.org/officeDocument/2006/relationships/hyperlink" Target="http://www.monografias.com/trabajos6/geli/geli.shtml" TargetMode="External"/><Relationship Id="rId809" Type="http://schemas.openxmlformats.org/officeDocument/2006/relationships/hyperlink" Target="http://www.monografias.com/trabajos10/tequip/tequip.shtml" TargetMode="External"/><Relationship Id="rId9" Type="http://schemas.openxmlformats.org/officeDocument/2006/relationships/hyperlink" Target="http://www.monografias.com/trabajos83/derecho-procesal-familia-salvadoreno/derecho-procesal-familia-salvadoreno.shtml" TargetMode="External"/><Relationship Id="rId210" Type="http://schemas.openxmlformats.org/officeDocument/2006/relationships/hyperlink" Target="http://www.monografias.com/trabajos16/desarrollo-del-lenguaje/desarrollo-del-lenguaje.shtml" TargetMode="External"/><Relationship Id="rId392" Type="http://schemas.openxmlformats.org/officeDocument/2006/relationships/hyperlink" Target="http://www.monografias.com/trabajos3/presupuestos/presupuestos.shtml" TargetMode="External"/><Relationship Id="rId448" Type="http://schemas.openxmlformats.org/officeDocument/2006/relationships/hyperlink" Target="http://www.monografias.com/trabajos34/el-trabajo/el-trabajo.shtml" TargetMode="External"/><Relationship Id="rId613" Type="http://schemas.openxmlformats.org/officeDocument/2006/relationships/hyperlink" Target="http://www.monografias.com/trabajos7/tain/tain.shtml" TargetMode="External"/><Relationship Id="rId655" Type="http://schemas.openxmlformats.org/officeDocument/2006/relationships/hyperlink" Target="http://www.monografias.com/trabajos27/dignidad-persona/dignidad-persona.shtml" TargetMode="External"/><Relationship Id="rId697" Type="http://schemas.openxmlformats.org/officeDocument/2006/relationships/hyperlink" Target="http://www.monografias.com/Salud/index.shtml" TargetMode="External"/><Relationship Id="rId820" Type="http://schemas.openxmlformats.org/officeDocument/2006/relationships/hyperlink" Target="http://www.monografias.com/Computacion/Programacion/" TargetMode="External"/><Relationship Id="rId862" Type="http://schemas.openxmlformats.org/officeDocument/2006/relationships/hyperlink" Target="http://www.monografias.com/trabajos27/profesor-novel/profesor-novel.shtml" TargetMode="External"/><Relationship Id="rId918" Type="http://schemas.openxmlformats.org/officeDocument/2006/relationships/hyperlink" Target="http://www.monografias.com/trabajos15/calidad-serv/calidad-serv.shtml" TargetMode="External"/><Relationship Id="rId252" Type="http://schemas.openxmlformats.org/officeDocument/2006/relationships/hyperlink" Target="http://www.monografias.com/trabajos10/prens/prens.shtml" TargetMode="External"/><Relationship Id="rId294" Type="http://schemas.openxmlformats.org/officeDocument/2006/relationships/hyperlink" Target="http://www.monografias.com/trabajos5/biore/biore.shtml" TargetMode="External"/><Relationship Id="rId308" Type="http://schemas.openxmlformats.org/officeDocument/2006/relationships/hyperlink" Target="http://www.monografias.com/Computacion/Programacion/" TargetMode="External"/><Relationship Id="rId515" Type="http://schemas.openxmlformats.org/officeDocument/2006/relationships/hyperlink" Target="http://www.monografias.com/trabajos6/esfu/esfu.shtml" TargetMode="External"/><Relationship Id="rId722" Type="http://schemas.openxmlformats.org/officeDocument/2006/relationships/hyperlink" Target="http://www.monografias.com/trabajos2/rhempresa/rhempresa.shtml" TargetMode="External"/><Relationship Id="rId47" Type="http://schemas.openxmlformats.org/officeDocument/2006/relationships/hyperlink" Target="http://www.monografias.com/trabajos4/leyes/leyes.shtml" TargetMode="External"/><Relationship Id="rId89" Type="http://schemas.openxmlformats.org/officeDocument/2006/relationships/hyperlink" Target="http://www.monografias.com/trabajos12/eldivorc/eldivorc.shtml" TargetMode="External"/><Relationship Id="rId112" Type="http://schemas.openxmlformats.org/officeDocument/2006/relationships/hyperlink" Target="http://www.monografias.com/Educacion/index.shtml" TargetMode="External"/><Relationship Id="rId154" Type="http://schemas.openxmlformats.org/officeDocument/2006/relationships/hyperlink" Target="http://www.monografias.com/trabajos36/administracion-y-gerencia/administracion-y-gerencia.shtml" TargetMode="External"/><Relationship Id="rId361" Type="http://schemas.openxmlformats.org/officeDocument/2006/relationships/hyperlink" Target="http://www.monografias.com/trabajos/epistemologia2/epistemologia2.shtml" TargetMode="External"/><Relationship Id="rId557" Type="http://schemas.openxmlformats.org/officeDocument/2006/relationships/hyperlink" Target="http://www.monografias.com/trabajos28/legitimacion/legitimacion.shtml" TargetMode="External"/><Relationship Id="rId599" Type="http://schemas.openxmlformats.org/officeDocument/2006/relationships/hyperlink" Target="http://www.monografias.com/trabajos15/direccion/direccion.shtml" TargetMode="External"/><Relationship Id="rId764" Type="http://schemas.openxmlformats.org/officeDocument/2006/relationships/hyperlink" Target="http://www.monografias.com/trabajos13/libapren/libapren.shtml" TargetMode="External"/><Relationship Id="rId196" Type="http://schemas.openxmlformats.org/officeDocument/2006/relationships/hyperlink" Target="http://www.monografias.com/trabajos14/hanskelsen/hanskelsen.shtml" TargetMode="External"/><Relationship Id="rId417" Type="http://schemas.openxmlformats.org/officeDocument/2006/relationships/hyperlink" Target="http://www.monografias.com/trabajos13/mapro/mapro.shtml" TargetMode="External"/><Relationship Id="rId459" Type="http://schemas.openxmlformats.org/officeDocument/2006/relationships/hyperlink" Target="http://www.monografias.com/trabajos15/metodos-creativos/metodos-creativos.shtml" TargetMode="External"/><Relationship Id="rId624" Type="http://schemas.openxmlformats.org/officeDocument/2006/relationships/hyperlink" Target="http://www.monografias.com/Literatura/index.shtml" TargetMode="External"/><Relationship Id="rId666" Type="http://schemas.openxmlformats.org/officeDocument/2006/relationships/hyperlink" Target="http://www.monografias.com/trabajos901/interaccion-comunicacion-exploracion-teorica-conceptual/interaccion-comunicacion-exploracion-teorica-conceptual.shtml" TargetMode="External"/><Relationship Id="rId831" Type="http://schemas.openxmlformats.org/officeDocument/2006/relationships/hyperlink" Target="http://www.monografias.com/Computacion/Programacion/" TargetMode="External"/><Relationship Id="rId873" Type="http://schemas.openxmlformats.org/officeDocument/2006/relationships/hyperlink" Target="http://www.monografias.com/trabajos13/capintel/capintel.shtml" TargetMode="External"/><Relationship Id="rId16" Type="http://schemas.openxmlformats.org/officeDocument/2006/relationships/hyperlink" Target="http://www.monografias.com/trabajos83/derecho-procesal-familia-salvadoreno/derecho-procesal-familia-salvadoreno2.shtml" TargetMode="External"/><Relationship Id="rId221" Type="http://schemas.openxmlformats.org/officeDocument/2006/relationships/hyperlink" Target="http://www.monografias.com/trabajos7/alim/alim.shtml" TargetMode="External"/><Relationship Id="rId263" Type="http://schemas.openxmlformats.org/officeDocument/2006/relationships/hyperlink" Target="http://www.monografias.com/trabajos11/fraer/fraer.shtml" TargetMode="External"/><Relationship Id="rId319" Type="http://schemas.openxmlformats.org/officeDocument/2006/relationships/hyperlink" Target="http://www.monografias.com/trabajos16/objetivos-educacion/objetivos-educacion.shtml" TargetMode="External"/><Relationship Id="rId470" Type="http://schemas.openxmlformats.org/officeDocument/2006/relationships/hyperlink" Target="http://www.monografias.com/trabajos15/fundamento-ontologico/fundamento-ontologico.shtml" TargetMode="External"/><Relationship Id="rId526" Type="http://schemas.openxmlformats.org/officeDocument/2006/relationships/hyperlink" Target="http://www.monografias.com/trabajos5/fami/fami.shtml" TargetMode="External"/><Relationship Id="rId929" Type="http://schemas.openxmlformats.org/officeDocument/2006/relationships/hyperlink" Target="http://www.monografias.com/trabajos12/consti/consti.shtml" TargetMode="External"/><Relationship Id="rId58" Type="http://schemas.openxmlformats.org/officeDocument/2006/relationships/hyperlink" Target="http://www.monografias.com/trabajos/antrofamilia/antrofamilia.shtml" TargetMode="External"/><Relationship Id="rId123" Type="http://schemas.openxmlformats.org/officeDocument/2006/relationships/hyperlink" Target="http://www.monografias.com/trabajos5/deni/deni.shtml" TargetMode="External"/><Relationship Id="rId330" Type="http://schemas.openxmlformats.org/officeDocument/2006/relationships/hyperlink" Target="http://www.monografias.com/trabajos16/romano-limitaciones/romano-limitaciones.shtml" TargetMode="External"/><Relationship Id="rId568" Type="http://schemas.openxmlformats.org/officeDocument/2006/relationships/hyperlink" Target="http://www.monografias.com/trabajos14/hanskelsen/hanskelsen.shtml" TargetMode="External"/><Relationship Id="rId733" Type="http://schemas.openxmlformats.org/officeDocument/2006/relationships/hyperlink" Target="http://www.monografias.com/trabajos16/objetivos-educacion/objetivos-educacion.shtml" TargetMode="External"/><Relationship Id="rId775" Type="http://schemas.openxmlformats.org/officeDocument/2006/relationships/hyperlink" Target="http://www.monografias.com/trabajos55/conflictos/conflictos.shtml" TargetMode="External"/><Relationship Id="rId940" Type="http://schemas.openxmlformats.org/officeDocument/2006/relationships/hyperlink" Target="http://www.monografias.com/trabajos11/conge/conge.shtml" TargetMode="External"/><Relationship Id="rId165" Type="http://schemas.openxmlformats.org/officeDocument/2006/relationships/hyperlink" Target="http://www.monografias.com/trabajos29/especialistas-medicos/especialistas-medicos.shtml" TargetMode="External"/><Relationship Id="rId372" Type="http://schemas.openxmlformats.org/officeDocument/2006/relationships/hyperlink" Target="http://www.monografias.com/trabajos910/la-republica-platon/la-republica-platon.shtml" TargetMode="External"/><Relationship Id="rId428" Type="http://schemas.openxmlformats.org/officeDocument/2006/relationships/hyperlink" Target="http://www.monografias.com/trabajos7/sisinf/sisinf.shtml" TargetMode="External"/><Relationship Id="rId635" Type="http://schemas.openxmlformats.org/officeDocument/2006/relationships/hyperlink" Target="http://www.monografias.com/trabajos15/adolescencia-crisis/adolescencia-crisis.shtml" TargetMode="External"/><Relationship Id="rId677" Type="http://schemas.openxmlformats.org/officeDocument/2006/relationships/hyperlink" Target="http://www.monografias.com/trabajos10/restat/restat.shtml" TargetMode="External"/><Relationship Id="rId800" Type="http://schemas.openxmlformats.org/officeDocument/2006/relationships/hyperlink" Target="http://www.monografias.com/trabajos6/etic/etic.shtml" TargetMode="External"/><Relationship Id="rId842" Type="http://schemas.openxmlformats.org/officeDocument/2006/relationships/hyperlink" Target="http://www.monografias.com/trabajos901/nuevas-tecnologias-edicion-montaje/nuevas-tecnologias-edicion-montaje.shtml" TargetMode="External"/><Relationship Id="rId232" Type="http://schemas.openxmlformats.org/officeDocument/2006/relationships/hyperlink" Target="http://www.monografias.com/trabajos12/fundteo/fundteo.shtml" TargetMode="External"/><Relationship Id="rId274" Type="http://schemas.openxmlformats.org/officeDocument/2006/relationships/hyperlink" Target="http://www.monografias.com/trabajos12/elorigest/elorigest.shtml" TargetMode="External"/><Relationship Id="rId481" Type="http://schemas.openxmlformats.org/officeDocument/2006/relationships/hyperlink" Target="http://www.monografias.com/trabajos15/etica-axiologia/etica-axiologia.shtml" TargetMode="External"/><Relationship Id="rId702" Type="http://schemas.openxmlformats.org/officeDocument/2006/relationships/hyperlink" Target="http://www.monografias.com/trabajos35/la-noticia/la-noticia.shtml" TargetMode="External"/><Relationship Id="rId884" Type="http://schemas.openxmlformats.org/officeDocument/2006/relationships/hyperlink" Target="http://www.monografias.com/trabajos16/contabilidad-mercantil/contabilidad-mercantil.shtml" TargetMode="External"/><Relationship Id="rId27" Type="http://schemas.openxmlformats.org/officeDocument/2006/relationships/hyperlink" Target="http://www.monografias.com/trabajos83/derecho-procesal-familia-salvadoreno/derecho-procesal-familia-salvadoreno5.shtml" TargetMode="External"/><Relationship Id="rId69" Type="http://schemas.openxmlformats.org/officeDocument/2006/relationships/hyperlink" Target="http://www.monografias.com/trabajos4/acciones/acciones.shtml" TargetMode="External"/><Relationship Id="rId134" Type="http://schemas.openxmlformats.org/officeDocument/2006/relationships/hyperlink" Target="http://www.monografias.com/trabajos11/metods/metods.shtml" TargetMode="External"/><Relationship Id="rId537" Type="http://schemas.openxmlformats.org/officeDocument/2006/relationships/hyperlink" Target="http://www.monografias.com/trabajos14/nuevmicro/nuevmicro.shtml" TargetMode="External"/><Relationship Id="rId579" Type="http://schemas.openxmlformats.org/officeDocument/2006/relationships/hyperlink" Target="http://www.monografias.com/trabajos14/obligaciones/obligaciones.shtml" TargetMode="External"/><Relationship Id="rId744" Type="http://schemas.openxmlformats.org/officeDocument/2006/relationships/hyperlink" Target="http://www.monografias.com/trabajos4/leyes/leyes.shtml" TargetMode="External"/><Relationship Id="rId786" Type="http://schemas.openxmlformats.org/officeDocument/2006/relationships/hyperlink" Target="http://www.monografias.com/trabajos57/reforma-agraria-el-salvador/reforma-agraria-el-salvador.shtml" TargetMode="External"/><Relationship Id="rId80" Type="http://schemas.openxmlformats.org/officeDocument/2006/relationships/hyperlink" Target="http://www.monografias.com/trabajos11/parcuno/parcuno.shtml" TargetMode="External"/><Relationship Id="rId176" Type="http://schemas.openxmlformats.org/officeDocument/2006/relationships/hyperlink" Target="http://www.monografias.com/trabajos15/adolescencia-crisis/adolescencia-crisis.shtml" TargetMode="External"/><Relationship Id="rId341" Type="http://schemas.openxmlformats.org/officeDocument/2006/relationships/hyperlink" Target="http://www.monografias.com/trabajos12/eldivorc/eldivorc.shtml" TargetMode="External"/><Relationship Id="rId383" Type="http://schemas.openxmlformats.org/officeDocument/2006/relationships/hyperlink" Target="http://www.monografias.com/trabajos11/conin/conin.shtml" TargetMode="External"/><Relationship Id="rId439" Type="http://schemas.openxmlformats.org/officeDocument/2006/relationships/hyperlink" Target="http://www.monografias.com/trabajos/histoconcreto/histoconcreto.shtml" TargetMode="External"/><Relationship Id="rId590" Type="http://schemas.openxmlformats.org/officeDocument/2006/relationships/hyperlink" Target="http://www.monografias.com/trabajos34/cinematica-dinamica/cinematica-dinamica.shtml" TargetMode="External"/><Relationship Id="rId604" Type="http://schemas.openxmlformats.org/officeDocument/2006/relationships/hyperlink" Target="http://www.monografias.com/trabajos57/edgar-morin/edgar-morin.shtml" TargetMode="External"/><Relationship Id="rId646" Type="http://schemas.openxmlformats.org/officeDocument/2006/relationships/hyperlink" Target="http://www.monografias.com/trabajos10/pole/pole.shtml" TargetMode="External"/><Relationship Id="rId811" Type="http://schemas.openxmlformats.org/officeDocument/2006/relationships/hyperlink" Target="http://www.monografias.com/trabajos13/gaita/gaita.shtml" TargetMode="External"/><Relationship Id="rId201" Type="http://schemas.openxmlformats.org/officeDocument/2006/relationships/hyperlink" Target="http://www.monografias.com/trabajos4/refrec/refrec.shtml" TargetMode="External"/><Relationship Id="rId243" Type="http://schemas.openxmlformats.org/officeDocument/2006/relationships/hyperlink" Target="http://www.monografias.com/trabajos12/consti/consti.shtml" TargetMode="External"/><Relationship Id="rId285" Type="http://schemas.openxmlformats.org/officeDocument/2006/relationships/hyperlink" Target="http://www.monografias.com/Salud/Psicologia/" TargetMode="External"/><Relationship Id="rId450" Type="http://schemas.openxmlformats.org/officeDocument/2006/relationships/hyperlink" Target="http://www.monografias.com/trabajos12/curclin/curclin.shtml" TargetMode="External"/><Relationship Id="rId506" Type="http://schemas.openxmlformats.org/officeDocument/2006/relationships/hyperlink" Target="http://www.monografias.com/trabajos36/medidas-cautelares/medidas-cautelares.shtml" TargetMode="External"/><Relationship Id="rId688" Type="http://schemas.openxmlformats.org/officeDocument/2006/relationships/hyperlink" Target="http://www.monografias.com/trabajos11/henrym/henrym.shtml" TargetMode="External"/><Relationship Id="rId853" Type="http://schemas.openxmlformats.org/officeDocument/2006/relationships/hyperlink" Target="http://www.monografias.com/trabajos901/historia-madrid/historia-madrid.shtml" TargetMode="External"/><Relationship Id="rId895" Type="http://schemas.openxmlformats.org/officeDocument/2006/relationships/hyperlink" Target="http://www.monografias.com/trabajos35/categoria-accion/categoria-accion.shtml" TargetMode="External"/><Relationship Id="rId909" Type="http://schemas.openxmlformats.org/officeDocument/2006/relationships/hyperlink" Target="http://www.monografias.com/trabajos11/teosis/teosis.shtml" TargetMode="External"/><Relationship Id="rId38" Type="http://schemas.openxmlformats.org/officeDocument/2006/relationships/hyperlink" Target="http://www.monografias.com/trabajos55/conflictos/conflictos.shtml" TargetMode="External"/><Relationship Id="rId103" Type="http://schemas.openxmlformats.org/officeDocument/2006/relationships/hyperlink" Target="http://www.monografias.com/trabajos11/estacon/estacon.shtml" TargetMode="External"/><Relationship Id="rId310" Type="http://schemas.openxmlformats.org/officeDocument/2006/relationships/hyperlink" Target="http://www.monografias.com/trabajos7/anco/anco.shtml" TargetMode="External"/><Relationship Id="rId492" Type="http://schemas.openxmlformats.org/officeDocument/2006/relationships/hyperlink" Target="http://www.monografias.com/trabajos15/la-violencia/la-violencia.shtml" TargetMode="External"/><Relationship Id="rId548" Type="http://schemas.openxmlformats.org/officeDocument/2006/relationships/hyperlink" Target="http://www.monografias.com/trabajos29/derechos-reales/derechos-reales.shtml" TargetMode="External"/><Relationship Id="rId713" Type="http://schemas.openxmlformats.org/officeDocument/2006/relationships/hyperlink" Target="http://www.monografias.com/trabajos11/teosis/teosis.shtml" TargetMode="External"/><Relationship Id="rId755" Type="http://schemas.openxmlformats.org/officeDocument/2006/relationships/hyperlink" Target="http://www.monografias.com/trabajos901/legalidad-moralidad-escision-moderna/legalidad-moralidad-escision-moderna.shtml" TargetMode="External"/><Relationship Id="rId797" Type="http://schemas.openxmlformats.org/officeDocument/2006/relationships/hyperlink" Target="http://www.monografias.com/trabajos16/paradigmas/paradigmas.shtml" TargetMode="External"/><Relationship Id="rId920" Type="http://schemas.openxmlformats.org/officeDocument/2006/relationships/hyperlink" Target="http://www.monografias.com/trabajos13/diseprod/diseprod.shtml" TargetMode="External"/><Relationship Id="rId91" Type="http://schemas.openxmlformats.org/officeDocument/2006/relationships/hyperlink" Target="http://www.monografias.com/trabajos16/marx-y-dinero/marx-y-dinero.shtml" TargetMode="External"/><Relationship Id="rId145" Type="http://schemas.openxmlformats.org/officeDocument/2006/relationships/hyperlink" Target="http://www.monografias.com/Computacion/Programacion/" TargetMode="External"/><Relationship Id="rId187" Type="http://schemas.openxmlformats.org/officeDocument/2006/relationships/hyperlink" Target="http://www.monografias.com/trabajos14/administ-procesos/administ-procesos.shtml" TargetMode="External"/><Relationship Id="rId352" Type="http://schemas.openxmlformats.org/officeDocument/2006/relationships/hyperlink" Target="http://www.monografias.com/trabajos16/sexo-sensualidad/sexo-sensualidad.shtml" TargetMode="External"/><Relationship Id="rId394" Type="http://schemas.openxmlformats.org/officeDocument/2006/relationships/hyperlink" Target="http://www.monografias.com/trabajos14/control/control.shtml" TargetMode="External"/><Relationship Id="rId408" Type="http://schemas.openxmlformats.org/officeDocument/2006/relationships/hyperlink" Target="http://www.monografias.com/trabajos15/mantenimiento-industrial/mantenimiento-industrial.shtml" TargetMode="External"/><Relationship Id="rId615" Type="http://schemas.openxmlformats.org/officeDocument/2006/relationships/hyperlink" Target="http://www.monografias.com/Administracion_y_Finanzas/index.shtml" TargetMode="External"/><Relationship Id="rId822" Type="http://schemas.openxmlformats.org/officeDocument/2006/relationships/hyperlink" Target="http://www.monografias.com/trabajos13/temader/temader.shtml" TargetMode="External"/><Relationship Id="rId212" Type="http://schemas.openxmlformats.org/officeDocument/2006/relationships/hyperlink" Target="http://www.monografias.com/trabajos7/mafu/mafu.shtml" TargetMode="External"/><Relationship Id="rId254" Type="http://schemas.openxmlformats.org/officeDocument/2006/relationships/hyperlink" Target="http://www.monografias.com/trabajos/seguinfo/seguinfo.shtml" TargetMode="External"/><Relationship Id="rId657" Type="http://schemas.openxmlformats.org/officeDocument/2006/relationships/hyperlink" Target="http://www.monografias.com/trabajos4/refrec/refrec.shtml" TargetMode="External"/><Relationship Id="rId699" Type="http://schemas.openxmlformats.org/officeDocument/2006/relationships/hyperlink" Target="http://www.monografias.com/trabajos13/ladrogcc/ladrogcc.shtml" TargetMode="External"/><Relationship Id="rId864" Type="http://schemas.openxmlformats.org/officeDocument/2006/relationships/hyperlink" Target="http://www.monografias.com/trabajos5/estat/estat.shtml" TargetMode="External"/><Relationship Id="rId49" Type="http://schemas.openxmlformats.org/officeDocument/2006/relationships/hyperlink" Target="http://www.monografias.com/trabajos13/mapro/mapro.shtml" TargetMode="External"/><Relationship Id="rId114" Type="http://schemas.openxmlformats.org/officeDocument/2006/relationships/hyperlink" Target="http://www.monografias.com/trabajos7/regi/regi.shtml" TargetMode="External"/><Relationship Id="rId296" Type="http://schemas.openxmlformats.org/officeDocument/2006/relationships/hyperlink" Target="http://www.monografias.com/trabajos11/norma/norma.shtml" TargetMode="External"/><Relationship Id="rId461" Type="http://schemas.openxmlformats.org/officeDocument/2006/relationships/hyperlink" Target="http://www.monografias.com/trabajos13/ladrogcc/ladrogcc.shtml" TargetMode="External"/><Relationship Id="rId517" Type="http://schemas.openxmlformats.org/officeDocument/2006/relationships/hyperlink" Target="http://www.monografias.com/trabajos11/veref/veref.shtml" TargetMode="External"/><Relationship Id="rId559" Type="http://schemas.openxmlformats.org/officeDocument/2006/relationships/hyperlink" Target="http://www.monografias.com/trabajos/epistemologia2/epistemologia2.shtml" TargetMode="External"/><Relationship Id="rId724" Type="http://schemas.openxmlformats.org/officeDocument/2006/relationships/hyperlink" Target="http://www.monografias.com/trabajos11/parcuno/parcuno.shtml" TargetMode="External"/><Relationship Id="rId766" Type="http://schemas.openxmlformats.org/officeDocument/2006/relationships/hyperlink" Target="http://www.monografias.com/trabajos15/adolescencia-crisis/adolescencia-crisis.shtml" TargetMode="External"/><Relationship Id="rId931" Type="http://schemas.openxmlformats.org/officeDocument/2006/relationships/hyperlink" Target="http://www.monografias.com/trabajos34/el-trabajo/el-trabajo.shtml" TargetMode="External"/><Relationship Id="rId60" Type="http://schemas.openxmlformats.org/officeDocument/2006/relationships/hyperlink" Target="http://www.monografias.com/trabajos11/lamujer/lamujer.shtml" TargetMode="External"/><Relationship Id="rId156" Type="http://schemas.openxmlformats.org/officeDocument/2006/relationships/hyperlink" Target="http://www.monografias.com/trabajos16/objetivos-educacion/objetivos-educacion.shtml" TargetMode="External"/><Relationship Id="rId198" Type="http://schemas.openxmlformats.org/officeDocument/2006/relationships/hyperlink" Target="http://www.monografias.com/trabajos6/etic/etic.shtml" TargetMode="External"/><Relationship Id="rId321" Type="http://schemas.openxmlformats.org/officeDocument/2006/relationships/hyperlink" Target="http://www.monografias.com/trabajos4/leyes/leyes.shtml" TargetMode="External"/><Relationship Id="rId363" Type="http://schemas.openxmlformats.org/officeDocument/2006/relationships/hyperlink" Target="http://www.monografias.com/trabajos31/historia-dulce-maria/historia-dulce-maria.shtml" TargetMode="External"/><Relationship Id="rId419" Type="http://schemas.openxmlformats.org/officeDocument/2006/relationships/hyperlink" Target="http://www.monografias.com/trabajos35/eficiencia-y-equidad/eficiencia-y-equidad.shtml" TargetMode="External"/><Relationship Id="rId570" Type="http://schemas.openxmlformats.org/officeDocument/2006/relationships/hyperlink" Target="http://www.monografias.com/trabajos12/elorigest/elorigest.shtml" TargetMode="External"/><Relationship Id="rId626" Type="http://schemas.openxmlformats.org/officeDocument/2006/relationships/hyperlink" Target="http://www.monografias.com/trabajos11/funpro/funpro.shtml" TargetMode="External"/><Relationship Id="rId223" Type="http://schemas.openxmlformats.org/officeDocument/2006/relationships/hyperlink" Target="http://www.monografias.com/trabajos13/ripa/ripa.shtml" TargetMode="External"/><Relationship Id="rId430" Type="http://schemas.openxmlformats.org/officeDocument/2006/relationships/hyperlink" Target="http://www.monografias.com/trabajos16/teoria-sintetica-darwin/teoria-sintetica-darwin.shtml" TargetMode="External"/><Relationship Id="rId668" Type="http://schemas.openxmlformats.org/officeDocument/2006/relationships/hyperlink" Target="http://www.monografias.com/trabajos12/romandos/romandos.shtml" TargetMode="External"/><Relationship Id="rId833" Type="http://schemas.openxmlformats.org/officeDocument/2006/relationships/hyperlink" Target="http://www.monografias.com/trabajos34/derecho-procesal/derecho-procesal.shtml" TargetMode="External"/><Relationship Id="rId875" Type="http://schemas.openxmlformats.org/officeDocument/2006/relationships/hyperlink" Target="http://www.monografias.com/trabajos5/deni/deni.shtml" TargetMode="External"/><Relationship Id="rId18" Type="http://schemas.openxmlformats.org/officeDocument/2006/relationships/hyperlink" Target="http://www.monografias.com/trabajos83/derecho-procesal-familia-salvadoreno/derecho-procesal-familia-salvadoreno3.shtml" TargetMode="External"/><Relationship Id="rId265" Type="http://schemas.openxmlformats.org/officeDocument/2006/relationships/hyperlink" Target="http://www.monografias.com/trabajos14/nuevmicro/nuevmicro.shtml" TargetMode="External"/><Relationship Id="rId472" Type="http://schemas.openxmlformats.org/officeDocument/2006/relationships/hyperlink" Target="http://www.monografias.com/trabajos36/naturaleza/naturaleza.shtml" TargetMode="External"/><Relationship Id="rId528" Type="http://schemas.openxmlformats.org/officeDocument/2006/relationships/hyperlink" Target="http://www.monografias.com/trabajos14/control-fiscal/control-fiscal.shtml" TargetMode="External"/><Relationship Id="rId735" Type="http://schemas.openxmlformats.org/officeDocument/2006/relationships/hyperlink" Target="http://www.monografias.com/trabajos54/interes-compuesto/interes-compuesto.shtml" TargetMode="External"/><Relationship Id="rId900" Type="http://schemas.openxmlformats.org/officeDocument/2006/relationships/hyperlink" Target="http://www.monografias.com/trabajos10/delipen/delipen.shtml" TargetMode="External"/><Relationship Id="rId942" Type="http://schemas.openxmlformats.org/officeDocument/2006/relationships/image" Target="media/image6.jpeg"/><Relationship Id="rId125" Type="http://schemas.openxmlformats.org/officeDocument/2006/relationships/hyperlink" Target="http://www.monografias.com/trabajos910/en-torno-filosofia/en-torno-filosofia.shtml" TargetMode="External"/><Relationship Id="rId167" Type="http://schemas.openxmlformats.org/officeDocument/2006/relationships/hyperlink" Target="http://www.monografias.com/trabajos7/tain/tain.shtml" TargetMode="External"/><Relationship Id="rId332" Type="http://schemas.openxmlformats.org/officeDocument/2006/relationships/hyperlink" Target="http://www.monografias.com/trabajos6/napro/napro.shtml" TargetMode="External"/><Relationship Id="rId374" Type="http://schemas.openxmlformats.org/officeDocument/2006/relationships/hyperlink" Target="http://www.monografias.com/trabajos36/administracion-y-gerencia/administracion-y-gerencia.shtml" TargetMode="External"/><Relationship Id="rId581" Type="http://schemas.openxmlformats.org/officeDocument/2006/relationships/hyperlink" Target="http://www.monografias.com/trabajos901/praxis-critica-tesis-doctoral-marx/praxis-critica-tesis-doctoral-marx.shtml" TargetMode="External"/><Relationship Id="rId777" Type="http://schemas.openxmlformats.org/officeDocument/2006/relationships/hyperlink" Target="http://www.monografias.com/Derecho/index.shtml" TargetMode="External"/><Relationship Id="rId71" Type="http://schemas.openxmlformats.org/officeDocument/2006/relationships/hyperlink" Target="http://www.monografias.com/trabajos7/compro/compro.shtml" TargetMode="External"/><Relationship Id="rId234" Type="http://schemas.openxmlformats.org/officeDocument/2006/relationships/hyperlink" Target="http://www.monografias.com/trabajos11/fuper/fuper.shtml" TargetMode="External"/><Relationship Id="rId637" Type="http://schemas.openxmlformats.org/officeDocument/2006/relationships/hyperlink" Target="http://www.monografias.com/Educacion/index.shtml" TargetMode="External"/><Relationship Id="rId679" Type="http://schemas.openxmlformats.org/officeDocument/2006/relationships/hyperlink" Target="http://www.monografias.com/Estudio_Social/index.shtml" TargetMode="External"/><Relationship Id="rId802" Type="http://schemas.openxmlformats.org/officeDocument/2006/relationships/hyperlink" Target="http://www.monografias.com/trabajos11/estacon/estacon.shtml" TargetMode="External"/><Relationship Id="rId844" Type="http://schemas.openxmlformats.org/officeDocument/2006/relationships/hyperlink" Target="http://www.monografias.com/trabajos13/admuniv/admuniv.shtml" TargetMode="External"/><Relationship Id="rId886" Type="http://schemas.openxmlformats.org/officeDocument/2006/relationships/hyperlink" Target="http://www.monografias.com/trabajos12/cntbtres/cntbtres.shtml" TargetMode="External"/><Relationship Id="rId2" Type="http://schemas.openxmlformats.org/officeDocument/2006/relationships/styles" Target="styles.xml"/><Relationship Id="rId29" Type="http://schemas.openxmlformats.org/officeDocument/2006/relationships/hyperlink" Target="http://www.monografias.com/trabajos83/derecho-procesal-familia-salvadoreno/derecho-procesal-familia-salvadoreno5.shtml" TargetMode="External"/><Relationship Id="rId276" Type="http://schemas.openxmlformats.org/officeDocument/2006/relationships/hyperlink" Target="http://www.monografias.com/trabajos10/teca/teca.shtml" TargetMode="External"/><Relationship Id="rId441" Type="http://schemas.openxmlformats.org/officeDocument/2006/relationships/hyperlink" Target="http://www.monografias.com/trabajos/epistemologia2/epistemologia2.shtml" TargetMode="External"/><Relationship Id="rId483" Type="http://schemas.openxmlformats.org/officeDocument/2006/relationships/hyperlink" Target="http://www.monografias.com/trabajos13/mviolfam/mviolfam.shtml" TargetMode="External"/><Relationship Id="rId539" Type="http://schemas.openxmlformats.org/officeDocument/2006/relationships/hyperlink" Target="http://www.monografias.com/trabajos14/medios-comunicacion/medios-comunicacion.shtml" TargetMode="External"/><Relationship Id="rId690" Type="http://schemas.openxmlformats.org/officeDocument/2006/relationships/hyperlink" Target="http://www.monografias.com/trabajos12/guiainf/guiainf.shtml" TargetMode="External"/><Relationship Id="rId704" Type="http://schemas.openxmlformats.org/officeDocument/2006/relationships/hyperlink" Target="http://www.monografias.com/trabajos36/revocatoria/revocatoria.shtml" TargetMode="External"/><Relationship Id="rId746" Type="http://schemas.openxmlformats.org/officeDocument/2006/relationships/hyperlink" Target="http://www.monografias.com/trabajos12/elorigest/elorigest.shtml" TargetMode="External"/><Relationship Id="rId911" Type="http://schemas.openxmlformats.org/officeDocument/2006/relationships/hyperlink" Target="http://www.monografias.com/trabajos5/fami/fami.shtml" TargetMode="External"/><Relationship Id="rId40" Type="http://schemas.openxmlformats.org/officeDocument/2006/relationships/hyperlink" Target="http://www.monografias.com/trabajos14/disciplina/disciplina.shtml" TargetMode="External"/><Relationship Id="rId136" Type="http://schemas.openxmlformats.org/officeDocument/2006/relationships/hyperlink" Target="http://www.monografias.com/trabajos6/napro/napro.shtml" TargetMode="External"/><Relationship Id="rId178" Type="http://schemas.openxmlformats.org/officeDocument/2006/relationships/hyperlink" Target="http://www.monografias.com/trabajos34/el-caracter/el-caracter.shtml" TargetMode="External"/><Relationship Id="rId301" Type="http://schemas.openxmlformats.org/officeDocument/2006/relationships/hyperlink" Target="http://www.monografias.com/trabajos5/oriespa/oriespa.shtml" TargetMode="External"/><Relationship Id="rId343" Type="http://schemas.openxmlformats.org/officeDocument/2006/relationships/hyperlink" Target="http://www.monografias.com/trabajos7/anco/anco.shtml" TargetMode="External"/><Relationship Id="rId550" Type="http://schemas.openxmlformats.org/officeDocument/2006/relationships/hyperlink" Target="http://www.monografias.com/trabajos14/dinamica-grupos/dinamica-grupos.shtml" TargetMode="External"/><Relationship Id="rId788" Type="http://schemas.openxmlformats.org/officeDocument/2006/relationships/hyperlink" Target="http://www.monografias.com/trabajos/adpreclu/adpreclu.shtml" TargetMode="External"/><Relationship Id="rId82" Type="http://schemas.openxmlformats.org/officeDocument/2006/relationships/hyperlink" Target="http://www.monografias.com/trabajos11/concient/concient.shtml" TargetMode="External"/><Relationship Id="rId203" Type="http://schemas.openxmlformats.org/officeDocument/2006/relationships/hyperlink" Target="http://www.monografias.com/trabajos12/desorgan/desorgan.shtml" TargetMode="External"/><Relationship Id="rId385" Type="http://schemas.openxmlformats.org/officeDocument/2006/relationships/hyperlink" Target="http://www.monografias.com/trabajos11/empre/empre.shtml" TargetMode="External"/><Relationship Id="rId592" Type="http://schemas.openxmlformats.org/officeDocument/2006/relationships/hyperlink" Target="http://www.monografias.com/trabajos12/eticaplic/eticaplic.shtml" TargetMode="External"/><Relationship Id="rId606" Type="http://schemas.openxmlformats.org/officeDocument/2006/relationships/hyperlink" Target="http://www.monografias.com/trabajos15/fundamento-ontologico/fundamento-ontologico.shtml" TargetMode="External"/><Relationship Id="rId648" Type="http://schemas.openxmlformats.org/officeDocument/2006/relationships/hyperlink" Target="http://www.monografias.com/trabajos16/teoria-sintetica-darwin/teoria-sintetica-darwin.shtml" TargetMode="External"/><Relationship Id="rId813" Type="http://schemas.openxmlformats.org/officeDocument/2006/relationships/hyperlink" Target="http://www.monografias.com/trabajos13/renla/renla.shtml" TargetMode="External"/><Relationship Id="rId855" Type="http://schemas.openxmlformats.org/officeDocument/2006/relationships/hyperlink" Target="http://www.monografias.com/trabajos35/el-poder/el-poder.shtml" TargetMode="External"/><Relationship Id="rId245" Type="http://schemas.openxmlformats.org/officeDocument/2006/relationships/hyperlink" Target="http://www.monografias.com/trabajos57/reforma-agraria-el-salvador/reforma-agraria-el-salvador.shtml" TargetMode="External"/><Relationship Id="rId287" Type="http://schemas.openxmlformats.org/officeDocument/2006/relationships/hyperlink" Target="http://www.monografias.com/Educacion/index.shtml" TargetMode="External"/><Relationship Id="rId410" Type="http://schemas.openxmlformats.org/officeDocument/2006/relationships/hyperlink" Target="http://www.monografias.com/trabajos5/deni/deni.shtml" TargetMode="External"/><Relationship Id="rId452" Type="http://schemas.openxmlformats.org/officeDocument/2006/relationships/hyperlink" Target="http://www.monografias.com/trabajos29/concepto-enajenacion/concepto-enajenacion.shtml" TargetMode="External"/><Relationship Id="rId494" Type="http://schemas.openxmlformats.org/officeDocument/2006/relationships/hyperlink" Target="http://www.monografias.com/trabajos4/epistemologia/epistemologia.shtml" TargetMode="External"/><Relationship Id="rId508" Type="http://schemas.openxmlformats.org/officeDocument/2006/relationships/hyperlink" Target="http://www.monografias.com/trabajos/antrofamilia/antrofamilia.shtml" TargetMode="External"/><Relationship Id="rId715" Type="http://schemas.openxmlformats.org/officeDocument/2006/relationships/hyperlink" Target="http://www.monografias.com/trabajos13/mapro/mapro.shtml" TargetMode="External"/><Relationship Id="rId897" Type="http://schemas.openxmlformats.org/officeDocument/2006/relationships/hyperlink" Target="http://www.monografias.com/trabajos/histoconcreto/histoconcreto.shtml" TargetMode="External"/><Relationship Id="rId922" Type="http://schemas.openxmlformats.org/officeDocument/2006/relationships/hyperlink" Target="http://www.monografias.com/trabajos54/resumen-economia/resumen-economia.shtml" TargetMode="External"/><Relationship Id="rId105" Type="http://schemas.openxmlformats.org/officeDocument/2006/relationships/hyperlink" Target="http://www.monografias.com/trabajos5/oriespa/oriespa.shtml" TargetMode="External"/><Relationship Id="rId147" Type="http://schemas.openxmlformats.org/officeDocument/2006/relationships/hyperlink" Target="http://www.monografias.com/Computacion/Programacion/" TargetMode="External"/><Relationship Id="rId312" Type="http://schemas.openxmlformats.org/officeDocument/2006/relationships/hyperlink" Target="http://www.monografias.com/trabajos14/comer/comer.shtml" TargetMode="External"/><Relationship Id="rId354" Type="http://schemas.openxmlformats.org/officeDocument/2006/relationships/hyperlink" Target="http://www.monografias.com/trabajos15/tanatologia/tanatologia.shtml" TargetMode="External"/><Relationship Id="rId757" Type="http://schemas.openxmlformats.org/officeDocument/2006/relationships/hyperlink" Target="http://www.monografias.com/trabajos11/conge/conge.shtml" TargetMode="External"/><Relationship Id="rId799" Type="http://schemas.openxmlformats.org/officeDocument/2006/relationships/hyperlink" Target="http://www.monografias.com/trabajos35/eficiencia-y-equidad/eficiencia-y-equidad.shtml" TargetMode="External"/><Relationship Id="rId51" Type="http://schemas.openxmlformats.org/officeDocument/2006/relationships/hyperlink" Target="http://www.monografias.com/trabajos36/medidas-cautelares/medidas-cautelares.shtml" TargetMode="External"/><Relationship Id="rId93" Type="http://schemas.openxmlformats.org/officeDocument/2006/relationships/hyperlink" Target="http://www.monografias.com/Administracion_y_Finanzas/index.shtml" TargetMode="External"/><Relationship Id="rId189" Type="http://schemas.openxmlformats.org/officeDocument/2006/relationships/hyperlink" Target="http://www.monografias.com/trabajos4/leyes/leyes.shtml" TargetMode="External"/><Relationship Id="rId396" Type="http://schemas.openxmlformats.org/officeDocument/2006/relationships/hyperlink" Target="http://www.monografias.com/trabajos12/desorgan/desorgan.shtml" TargetMode="External"/><Relationship Id="rId561" Type="http://schemas.openxmlformats.org/officeDocument/2006/relationships/hyperlink" Target="http://www.monografias.com/trabajos5/biore/biore.shtml" TargetMode="External"/><Relationship Id="rId617" Type="http://schemas.openxmlformats.org/officeDocument/2006/relationships/hyperlink" Target="http://www.monografias.com/trabajos11/estacon/estacon.shtml" TargetMode="External"/><Relationship Id="rId659" Type="http://schemas.openxmlformats.org/officeDocument/2006/relationships/hyperlink" Target="http://www.monografias.com/trabajos13/arbla/arbla.shtml" TargetMode="External"/><Relationship Id="rId824" Type="http://schemas.openxmlformats.org/officeDocument/2006/relationships/hyperlink" Target="http://www.monografias.com/trabajos11/veref/veref.shtml" TargetMode="External"/><Relationship Id="rId866" Type="http://schemas.openxmlformats.org/officeDocument/2006/relationships/hyperlink" Target="http://www.monografias.com/trabajos7/anco/anco.shtml" TargetMode="External"/><Relationship Id="rId214" Type="http://schemas.openxmlformats.org/officeDocument/2006/relationships/hyperlink" Target="http://www.monografias.com/trabajos11/teosis/teosis.shtml" TargetMode="External"/><Relationship Id="rId256" Type="http://schemas.openxmlformats.org/officeDocument/2006/relationships/hyperlink" Target="http://www.monografias.com/trabajos13/libapren/libapren.shtml" TargetMode="External"/><Relationship Id="rId298" Type="http://schemas.openxmlformats.org/officeDocument/2006/relationships/hyperlink" Target="http://www.monografias.com/trabajos3/presupuestos/presupuestos.shtml" TargetMode="External"/><Relationship Id="rId421" Type="http://schemas.openxmlformats.org/officeDocument/2006/relationships/hyperlink" Target="http://www.monografias.com/trabajos37/interpretacion/interpretacion.shtml" TargetMode="External"/><Relationship Id="rId463" Type="http://schemas.openxmlformats.org/officeDocument/2006/relationships/hyperlink" Target="http://www.monografias.com/trabajos13/elembaraz/elembaraz.shtml" TargetMode="External"/><Relationship Id="rId519" Type="http://schemas.openxmlformats.org/officeDocument/2006/relationships/hyperlink" Target="http://www.monografias.com/trabajos4/acciones/acciones.shtml" TargetMode="External"/><Relationship Id="rId670" Type="http://schemas.openxmlformats.org/officeDocument/2006/relationships/hyperlink" Target="http://www.monografias.com/trabajos12/recoldat/recoldat.shtml" TargetMode="External"/><Relationship Id="rId116" Type="http://schemas.openxmlformats.org/officeDocument/2006/relationships/hyperlink" Target="http://www.monografias.com/trabajos54/la-investigacion/la-investigacion.shtml" TargetMode="External"/><Relationship Id="rId158" Type="http://schemas.openxmlformats.org/officeDocument/2006/relationships/hyperlink" Target="http://www.monografias.com/trabajos11/conge/conge.shtml" TargetMode="External"/><Relationship Id="rId323" Type="http://schemas.openxmlformats.org/officeDocument/2006/relationships/hyperlink" Target="http://www.monografias.com/trabajos15/medio-ambiente-venezuela/medio-ambiente-venezuela.shtml" TargetMode="External"/><Relationship Id="rId530" Type="http://schemas.openxmlformats.org/officeDocument/2006/relationships/hyperlink" Target="http://www.monografias.com/trabajos28/cardiopatias-congenitas/cardiopatias-congenitas.shtml" TargetMode="External"/><Relationship Id="rId726" Type="http://schemas.openxmlformats.org/officeDocument/2006/relationships/hyperlink" Target="http://www.monografias.com/trabajos28/dano-derecho/dano-derecho.shtml" TargetMode="External"/><Relationship Id="rId768" Type="http://schemas.openxmlformats.org/officeDocument/2006/relationships/hyperlink" Target="http://www.monografias.com/trabajos15/etica-axiologia/etica-axiologia.shtml" TargetMode="External"/><Relationship Id="rId933" Type="http://schemas.openxmlformats.org/officeDocument/2006/relationships/hyperlink" Target="http://www.monografias.com/trabajos36/teoria-empleo/teoria-empleo.shtml" TargetMode="External"/><Relationship Id="rId20" Type="http://schemas.openxmlformats.org/officeDocument/2006/relationships/hyperlink" Target="http://www.monografias.com/trabajos83/derecho-procesal-familia-salvadoreno/derecho-procesal-familia-salvadoreno3.shtml" TargetMode="External"/><Relationship Id="rId62" Type="http://schemas.openxmlformats.org/officeDocument/2006/relationships/hyperlink" Target="http://www.monografias.com/trabajos13/trainsti/trainsti.shtml" TargetMode="External"/><Relationship Id="rId365" Type="http://schemas.openxmlformats.org/officeDocument/2006/relationships/hyperlink" Target="http://www.monografias.com/trabajos13/librylec/librylec.shtml" TargetMode="External"/><Relationship Id="rId572" Type="http://schemas.openxmlformats.org/officeDocument/2006/relationships/hyperlink" Target="http://www.monografias.com/trabajos4/confyneg/confyneg.shtml" TargetMode="External"/><Relationship Id="rId628" Type="http://schemas.openxmlformats.org/officeDocument/2006/relationships/hyperlink" Target="http://www.monografias.com/trabajos11/teosis/teosis.shtml" TargetMode="External"/><Relationship Id="rId835" Type="http://schemas.openxmlformats.org/officeDocument/2006/relationships/hyperlink" Target="http://www.monografias.com/trabajos11/grupo/grupo.shtml" TargetMode="External"/><Relationship Id="rId225" Type="http://schemas.openxmlformats.org/officeDocument/2006/relationships/hyperlink" Target="http://www.monografias.com/trabajos901/debate-multicultural-etnia-clase-nacion/debate-multicultural-etnia-clase-nacion.shtml" TargetMode="External"/><Relationship Id="rId267" Type="http://schemas.openxmlformats.org/officeDocument/2006/relationships/hyperlink" Target="http://www.monografias.com/trabajos36/naturaleza/naturaleza.shtml" TargetMode="External"/><Relationship Id="rId432" Type="http://schemas.openxmlformats.org/officeDocument/2006/relationships/hyperlink" Target="http://www.monografias.com/trabajos14/informeauditoria/informeauditoria.shtml" TargetMode="External"/><Relationship Id="rId474" Type="http://schemas.openxmlformats.org/officeDocument/2006/relationships/hyperlink" Target="http://www.monografias.com/trabajos4/leyes/leyes.shtml" TargetMode="External"/><Relationship Id="rId877" Type="http://schemas.openxmlformats.org/officeDocument/2006/relationships/hyperlink" Target="http://www.monografias.com/trabajos14/verific-servicios/verific-servicios.shtml" TargetMode="External"/><Relationship Id="rId127" Type="http://schemas.openxmlformats.org/officeDocument/2006/relationships/hyperlink" Target="http://www.monografias.com/trabajos/discriminacion/discriminacion.shtml" TargetMode="External"/><Relationship Id="rId681" Type="http://schemas.openxmlformats.org/officeDocument/2006/relationships/hyperlink" Target="http://www.monografias.com/trabajos/transporte/transporte.shtml" TargetMode="External"/><Relationship Id="rId737" Type="http://schemas.openxmlformats.org/officeDocument/2006/relationships/hyperlink" Target="http://www.monografias.com/trabajos15/automovil-historia/automovil-historia.shtml" TargetMode="External"/><Relationship Id="rId779" Type="http://schemas.openxmlformats.org/officeDocument/2006/relationships/hyperlink" Target="http://www.monografias.com/trabajos5/biore/biore.shtml" TargetMode="External"/><Relationship Id="rId902" Type="http://schemas.openxmlformats.org/officeDocument/2006/relationships/image" Target="media/image2.jpeg"/><Relationship Id="rId944" Type="http://schemas.openxmlformats.org/officeDocument/2006/relationships/theme" Target="theme/theme1.xml"/><Relationship Id="rId31" Type="http://schemas.openxmlformats.org/officeDocument/2006/relationships/hyperlink" Target="http://www.monografias.com/trabajos83/derecho-procesal-familia-salvadoreno/derecho-procesal-familia-salvadoreno5.shtml" TargetMode="External"/><Relationship Id="rId73" Type="http://schemas.openxmlformats.org/officeDocument/2006/relationships/hyperlink" Target="http://www.monografias.com/trabajos11/teosis/teosis.shtml" TargetMode="External"/><Relationship Id="rId169" Type="http://schemas.openxmlformats.org/officeDocument/2006/relationships/hyperlink" Target="http://www.monografias.com/trabajos3/gerenylider/gerenylider.shtml" TargetMode="External"/><Relationship Id="rId334" Type="http://schemas.openxmlformats.org/officeDocument/2006/relationships/hyperlink" Target="http://www.monografias.com/trabajos11/conge/conge.shtml" TargetMode="External"/><Relationship Id="rId376" Type="http://schemas.openxmlformats.org/officeDocument/2006/relationships/hyperlink" Target="http://www.monografias.com/trabajos/seguinfo/seguinfo.shtml" TargetMode="External"/><Relationship Id="rId541" Type="http://schemas.openxmlformats.org/officeDocument/2006/relationships/hyperlink" Target="http://www.monografias.com/trabajos/histoconcreto/histoconcreto.shtml" TargetMode="External"/><Relationship Id="rId583" Type="http://schemas.openxmlformats.org/officeDocument/2006/relationships/hyperlink" Target="http://www.monografias.com/trabajos14/control/control.shtml" TargetMode="External"/><Relationship Id="rId639" Type="http://schemas.openxmlformats.org/officeDocument/2006/relationships/hyperlink" Target="http://www.monografias.com/trabajos910/comunidades-de-hombres/comunidades-de-hombres.shtml" TargetMode="External"/><Relationship Id="rId790" Type="http://schemas.openxmlformats.org/officeDocument/2006/relationships/hyperlink" Target="http://www.monografias.com/trabajos13/artcomu/artcomu.shtml" TargetMode="External"/><Relationship Id="rId804" Type="http://schemas.openxmlformats.org/officeDocument/2006/relationships/hyperlink" Target="http://www.monografias.com/trabajos11/dertrat/dertrat.shtml" TargetMode="External"/><Relationship Id="rId4" Type="http://schemas.openxmlformats.org/officeDocument/2006/relationships/settings" Target="settings.xml"/><Relationship Id="rId180" Type="http://schemas.openxmlformats.org/officeDocument/2006/relationships/hyperlink" Target="http://www.monografias.com/trabajos10/lepan/lepan.shtml" TargetMode="External"/><Relationship Id="rId236" Type="http://schemas.openxmlformats.org/officeDocument/2006/relationships/hyperlink" Target="http://www.monografias.com/trabajos11/teopub/teopub.shtml" TargetMode="External"/><Relationship Id="rId278" Type="http://schemas.openxmlformats.org/officeDocument/2006/relationships/hyperlink" Target="http://www.monografias.com/trabajos35/el-poder/el-poder.shtml" TargetMode="External"/><Relationship Id="rId401" Type="http://schemas.openxmlformats.org/officeDocument/2006/relationships/hyperlink" Target="http://www.monografias.com/trabajos16/espacio-tiempo/espacio-tiempo.shtml" TargetMode="External"/><Relationship Id="rId443" Type="http://schemas.openxmlformats.org/officeDocument/2006/relationships/hyperlink" Target="http://www.monografias.com/trabajos4/leyes/leyes.shtml" TargetMode="External"/><Relationship Id="rId650" Type="http://schemas.openxmlformats.org/officeDocument/2006/relationships/hyperlink" Target="http://www.monografias.com/trabajos54/la-investigacion/la-investigacion.shtml" TargetMode="External"/><Relationship Id="rId846" Type="http://schemas.openxmlformats.org/officeDocument/2006/relationships/hyperlink" Target="http://www.monografias.com/trabajos5/cron/cron.shtml" TargetMode="External"/><Relationship Id="rId888" Type="http://schemas.openxmlformats.org/officeDocument/2006/relationships/hyperlink" Target="http://www.monografias.com/trabajos7/sepe/sepe.shtml" TargetMode="External"/><Relationship Id="rId303" Type="http://schemas.openxmlformats.org/officeDocument/2006/relationships/hyperlink" Target="http://www.monografias.com/trabajos35/concepto-de-lenguaje/concepto-de-lenguaje.shtml" TargetMode="External"/><Relationship Id="rId485" Type="http://schemas.openxmlformats.org/officeDocument/2006/relationships/hyperlink" Target="http://www.monografias.com/trabajos14/hanskelsen/hanskelsen.shtml" TargetMode="External"/><Relationship Id="rId692" Type="http://schemas.openxmlformats.org/officeDocument/2006/relationships/hyperlink" Target="http://www.monografias.com/trabajos901/debate-multicultural-etnia-clase-nacion/debate-multicultural-etnia-clase-nacion.shtml" TargetMode="External"/><Relationship Id="rId706" Type="http://schemas.openxmlformats.org/officeDocument/2006/relationships/hyperlink" Target="http://www.monografias.com/trabajos16/desarrollo-del-lenguaje/desarrollo-del-lenguaje.shtml" TargetMode="External"/><Relationship Id="rId748" Type="http://schemas.openxmlformats.org/officeDocument/2006/relationships/hyperlink" Target="http://www.monografias.com/trabajos14/comer/comer.shtml" TargetMode="External"/><Relationship Id="rId913" Type="http://schemas.openxmlformats.org/officeDocument/2006/relationships/hyperlink" Target="http://www.monografias.com/trabajos15/llave-exito/llave-exito.shtml" TargetMode="External"/><Relationship Id="rId42" Type="http://schemas.openxmlformats.org/officeDocument/2006/relationships/hyperlink" Target="http://www.monografias.com/trabajos35/sociedad/sociedad.shtml" TargetMode="External"/><Relationship Id="rId84" Type="http://schemas.openxmlformats.org/officeDocument/2006/relationships/hyperlink" Target="http://www.monografias.com/trabajos6/geli/geli.shtml" TargetMode="External"/><Relationship Id="rId138" Type="http://schemas.openxmlformats.org/officeDocument/2006/relationships/hyperlink" Target="http://www.monografias.com/trabajos7/mobu/mobu.shtml" TargetMode="External"/><Relationship Id="rId345" Type="http://schemas.openxmlformats.org/officeDocument/2006/relationships/hyperlink" Target="http://www.monografias.com/trabajos11/adopca/adopca.shtml" TargetMode="External"/><Relationship Id="rId387" Type="http://schemas.openxmlformats.org/officeDocument/2006/relationships/hyperlink" Target="http://www.monografias.com/trabajos13/clapre/clapre.shtml" TargetMode="External"/><Relationship Id="rId510" Type="http://schemas.openxmlformats.org/officeDocument/2006/relationships/hyperlink" Target="http://www.monografias.com/trabajos13/mapro/mapro.shtml" TargetMode="External"/><Relationship Id="rId552" Type="http://schemas.openxmlformats.org/officeDocument/2006/relationships/hyperlink" Target="http://www.monografias.com/trabajos14/la-libertad/la-libertad.shtml" TargetMode="External"/><Relationship Id="rId594" Type="http://schemas.openxmlformats.org/officeDocument/2006/relationships/hyperlink" Target="http://www.monografias.com/trabajos14/verific-servicios/verific-servicios.shtml" TargetMode="External"/><Relationship Id="rId608" Type="http://schemas.openxmlformats.org/officeDocument/2006/relationships/hyperlink" Target="http://www.monografias.com/Tecnologia/index.shtml" TargetMode="External"/><Relationship Id="rId815" Type="http://schemas.openxmlformats.org/officeDocument/2006/relationships/hyperlink" Target="http://www.monografias.com/trabajos6/prod/prod.shtml" TargetMode="External"/><Relationship Id="rId191" Type="http://schemas.openxmlformats.org/officeDocument/2006/relationships/hyperlink" Target="http://www.monografias.com/Derecho/index.shtml" TargetMode="External"/><Relationship Id="rId205" Type="http://schemas.openxmlformats.org/officeDocument/2006/relationships/hyperlink" Target="http://www.monografias.com/trabajos/ofertaydemanda/ofertaydemanda.shtml" TargetMode="External"/><Relationship Id="rId247" Type="http://schemas.openxmlformats.org/officeDocument/2006/relationships/hyperlink" Target="http://www.monografias.com/trabajos32/inimputabilidad-culpabilidad/inimputabilidad-culpabilidad.shtml" TargetMode="External"/><Relationship Id="rId412" Type="http://schemas.openxmlformats.org/officeDocument/2006/relationships/hyperlink" Target="http://www.monografias.com/trabajos33/responsabilidad/responsabilidad.shtml" TargetMode="External"/><Relationship Id="rId857" Type="http://schemas.openxmlformats.org/officeDocument/2006/relationships/hyperlink" Target="http://www.monografias.com/trabajos12/elcapneu/elcapneu.shtml" TargetMode="External"/><Relationship Id="rId899" Type="http://schemas.openxmlformats.org/officeDocument/2006/relationships/hyperlink" Target="http://www.monografias.com/trabajos14/resp-civil/resp-civil.shtml" TargetMode="External"/><Relationship Id="rId107" Type="http://schemas.openxmlformats.org/officeDocument/2006/relationships/hyperlink" Target="http://www.monografias.com/trabajos14/verific-servicios/verific-servicios.shtml" TargetMode="External"/><Relationship Id="rId289" Type="http://schemas.openxmlformats.org/officeDocument/2006/relationships/hyperlink" Target="http://www.monografias.com/trabajos11/funpro/funpro.shtml" TargetMode="External"/><Relationship Id="rId454" Type="http://schemas.openxmlformats.org/officeDocument/2006/relationships/hyperlink" Target="http://www.monografias.com/trabajos36/quiebra/quiebra.shtml" TargetMode="External"/><Relationship Id="rId496" Type="http://schemas.openxmlformats.org/officeDocument/2006/relationships/hyperlink" Target="http://www.monografias.com/trabajos15/hist-bolivia/hist-bolivia.shtml" TargetMode="External"/><Relationship Id="rId661" Type="http://schemas.openxmlformats.org/officeDocument/2006/relationships/hyperlink" Target="http://www.monografias.com/trabajos11/metcien/metcien.shtml" TargetMode="External"/><Relationship Id="rId717" Type="http://schemas.openxmlformats.org/officeDocument/2006/relationships/hyperlink" Target="http://www.monografias.com/trabajos12/elorigest/elorigest.shtml" TargetMode="External"/><Relationship Id="rId759" Type="http://schemas.openxmlformats.org/officeDocument/2006/relationships/hyperlink" Target="http://www.monografias.com/trabajos12/fundteo/fundteo.shtml" TargetMode="External"/><Relationship Id="rId924" Type="http://schemas.openxmlformats.org/officeDocument/2006/relationships/hyperlink" Target="http://www.monografias.com/trabajos36/administracion-y-gerencia/administracion-y-gerencia.shtml" TargetMode="External"/><Relationship Id="rId11" Type="http://schemas.openxmlformats.org/officeDocument/2006/relationships/hyperlink" Target="http://www.monografias.com/trabajos83/derecho-procesal-familia-salvadoreno/derecho-procesal-familia-salvadoreno.shtml" TargetMode="External"/><Relationship Id="rId53" Type="http://schemas.openxmlformats.org/officeDocument/2006/relationships/hyperlink" Target="http://www.monografias.com/trabajos4/leyes/leyes.shtml" TargetMode="External"/><Relationship Id="rId149" Type="http://schemas.openxmlformats.org/officeDocument/2006/relationships/hyperlink" Target="http://www.monografias.com/trabajos33/responsabilidad/responsabilidad.shtml" TargetMode="External"/><Relationship Id="rId314" Type="http://schemas.openxmlformats.org/officeDocument/2006/relationships/hyperlink" Target="http://www.monografias.com/trabajos34/el-trabajo/el-trabajo.shtml" TargetMode="External"/><Relationship Id="rId356" Type="http://schemas.openxmlformats.org/officeDocument/2006/relationships/hyperlink" Target="http://www.monografias.com/trabajos34/el-caracter/el-caracter.shtml" TargetMode="External"/><Relationship Id="rId398" Type="http://schemas.openxmlformats.org/officeDocument/2006/relationships/hyperlink" Target="http://www.monografias.com/trabajos11/fuper/fuper.shtml" TargetMode="External"/><Relationship Id="rId521" Type="http://schemas.openxmlformats.org/officeDocument/2006/relationships/hyperlink" Target="http://www.monografias.com/trabajos/discriminacion/discriminacion.shtml" TargetMode="External"/><Relationship Id="rId563" Type="http://schemas.openxmlformats.org/officeDocument/2006/relationships/hyperlink" Target="http://www.monografias.com/trabajos/explodemo/explodemo.shtml" TargetMode="External"/><Relationship Id="rId619" Type="http://schemas.openxmlformats.org/officeDocument/2006/relationships/hyperlink" Target="http://www.monografias.com/trabajos14/opticatp/opticatp.shtml" TargetMode="External"/><Relationship Id="rId770" Type="http://schemas.openxmlformats.org/officeDocument/2006/relationships/hyperlink" Target="http://www.monografias.com/trabajos7/mafu/mafu.shtml" TargetMode="External"/><Relationship Id="rId95" Type="http://schemas.openxmlformats.org/officeDocument/2006/relationships/hyperlink" Target="http://www.monografias.com/trabajos12/consti/consti.shtml" TargetMode="External"/><Relationship Id="rId160" Type="http://schemas.openxmlformats.org/officeDocument/2006/relationships/hyperlink" Target="http://www.monografias.com/trabajos15/sistemas-control/sistemas-control.shtml" TargetMode="External"/><Relationship Id="rId216" Type="http://schemas.openxmlformats.org/officeDocument/2006/relationships/hyperlink" Target="http://www.monografias.com/trabajos901/evolucion-historica-concepciones-tiempo/evolucion-historica-concepciones-tiempo.shtml" TargetMode="External"/><Relationship Id="rId423" Type="http://schemas.openxmlformats.org/officeDocument/2006/relationships/hyperlink" Target="http://www.monografias.com/trabajos13/ripa/ripa.shtml" TargetMode="External"/><Relationship Id="rId826" Type="http://schemas.openxmlformats.org/officeDocument/2006/relationships/hyperlink" Target="http://www.monografias.com/trabajos11/lamujer/lamujer.shtml" TargetMode="External"/><Relationship Id="rId868" Type="http://schemas.openxmlformats.org/officeDocument/2006/relationships/hyperlink" Target="http://www.monografias.com/trabajos5/autoes/autoes.shtml" TargetMode="External"/><Relationship Id="rId258" Type="http://schemas.openxmlformats.org/officeDocument/2006/relationships/hyperlink" Target="http://www.monografias.com/trabajos12/eldivorc/eldivorc.shtml" TargetMode="External"/><Relationship Id="rId465" Type="http://schemas.openxmlformats.org/officeDocument/2006/relationships/hyperlink" Target="http://www.monografias.com/Religion/index.shtml" TargetMode="External"/><Relationship Id="rId630" Type="http://schemas.openxmlformats.org/officeDocument/2006/relationships/hyperlink" Target="http://www.monografias.com/trabajos11/conce/conce.shtml" TargetMode="External"/><Relationship Id="rId672" Type="http://schemas.openxmlformats.org/officeDocument/2006/relationships/hyperlink" Target="http://www.monografias.com/trabajos7/senti/senti.shtml" TargetMode="External"/><Relationship Id="rId728" Type="http://schemas.openxmlformats.org/officeDocument/2006/relationships/hyperlink" Target="http://www.monografias.com/trabajos36/medidas-cautelares/medidas-cautelares.shtml" TargetMode="External"/><Relationship Id="rId935" Type="http://schemas.openxmlformats.org/officeDocument/2006/relationships/hyperlink" Target="http://www.monografias.com/trabajos14/propiedadmateriales/propiedadmateriales.shtml" TargetMode="External"/><Relationship Id="rId22" Type="http://schemas.openxmlformats.org/officeDocument/2006/relationships/hyperlink" Target="http://www.monografias.com/trabajos83/derecho-procesal-familia-salvadoreno/derecho-procesal-familia-salvadoreno4.shtml" TargetMode="External"/><Relationship Id="rId64" Type="http://schemas.openxmlformats.org/officeDocument/2006/relationships/hyperlink" Target="http://www.monografias.com/trabajos36/naturaleza/naturaleza.shtml" TargetMode="External"/><Relationship Id="rId118" Type="http://schemas.openxmlformats.org/officeDocument/2006/relationships/hyperlink" Target="http://www.monografias.com/trabajos/adpreclu/adpreclu.shtml" TargetMode="External"/><Relationship Id="rId325" Type="http://schemas.openxmlformats.org/officeDocument/2006/relationships/hyperlink" Target="http://www.monografias.com/trabajos11/adopca/adopca.shtml" TargetMode="External"/><Relationship Id="rId367" Type="http://schemas.openxmlformats.org/officeDocument/2006/relationships/hyperlink" Target="http://www.monografias.com/trabajos2/rhempresa/rhempresa.shtml" TargetMode="External"/><Relationship Id="rId532" Type="http://schemas.openxmlformats.org/officeDocument/2006/relationships/hyperlink" Target="http://www.monografias.com/trabajos14/deficitsuperavit/deficitsuperavit.shtml" TargetMode="External"/><Relationship Id="rId574" Type="http://schemas.openxmlformats.org/officeDocument/2006/relationships/hyperlink" Target="http://www.monografias.com/trabajos13/mapro/mapro.shtml" TargetMode="External"/><Relationship Id="rId171" Type="http://schemas.openxmlformats.org/officeDocument/2006/relationships/hyperlink" Target="http://www.monografias.com/trabajos12/fundteo/fundteo.shtml" TargetMode="External"/><Relationship Id="rId227" Type="http://schemas.openxmlformats.org/officeDocument/2006/relationships/hyperlink" Target="http://www.monografias.com/trabajos/indephispa/indephispa.shtml" TargetMode="External"/><Relationship Id="rId781" Type="http://schemas.openxmlformats.org/officeDocument/2006/relationships/hyperlink" Target="http://www.monografias.com/trabajos5/forta/forta.shtml" TargetMode="External"/><Relationship Id="rId837" Type="http://schemas.openxmlformats.org/officeDocument/2006/relationships/hyperlink" Target="http://www.monografias.com/trabajos910/comunidades-de-hombres/comunidades-de-hombres.shtml" TargetMode="External"/><Relationship Id="rId879" Type="http://schemas.openxmlformats.org/officeDocument/2006/relationships/hyperlink" Target="http://www.monografias.com/trabajos7/coad/coad.shtml" TargetMode="External"/><Relationship Id="rId269" Type="http://schemas.openxmlformats.org/officeDocument/2006/relationships/hyperlink" Target="http://www.monografias.com/trabajos11/dertrat/dertrat.shtml" TargetMode="External"/><Relationship Id="rId434" Type="http://schemas.openxmlformats.org/officeDocument/2006/relationships/hyperlink" Target="http://www.monografias.com/trabajos15/direccion/direccion.shtml" TargetMode="External"/><Relationship Id="rId476" Type="http://schemas.openxmlformats.org/officeDocument/2006/relationships/hyperlink" Target="http://www.monografias.com/trabajos4/confyneg/confyneg.shtml" TargetMode="External"/><Relationship Id="rId641" Type="http://schemas.openxmlformats.org/officeDocument/2006/relationships/hyperlink" Target="http://www.monografias.com/trabajos35/sociedad/sociedad.shtml" TargetMode="External"/><Relationship Id="rId683" Type="http://schemas.openxmlformats.org/officeDocument/2006/relationships/hyperlink" Target="http://www.monografias.com/trabajos11/grupo/grupo.shtml" TargetMode="External"/><Relationship Id="rId739" Type="http://schemas.openxmlformats.org/officeDocument/2006/relationships/hyperlink" Target="http://www.monografias.com/trabajos54/resumen-economia/resumen-economia.shtml" TargetMode="External"/><Relationship Id="rId890" Type="http://schemas.openxmlformats.org/officeDocument/2006/relationships/hyperlink" Target="http://www.monografias.com/trabajos13/quentend/quentend.shtml" TargetMode="External"/><Relationship Id="rId904" Type="http://schemas.openxmlformats.org/officeDocument/2006/relationships/image" Target="media/image3.gif"/><Relationship Id="rId33" Type="http://schemas.openxmlformats.org/officeDocument/2006/relationships/hyperlink" Target="http://www.monografias.com/trabajos5/fami/fami.shtml" TargetMode="External"/><Relationship Id="rId129" Type="http://schemas.openxmlformats.org/officeDocument/2006/relationships/hyperlink" Target="http://www.monografias.com/trabajos14/prono/prono.shtml" TargetMode="External"/><Relationship Id="rId280" Type="http://schemas.openxmlformats.org/officeDocument/2006/relationships/hyperlink" Target="http://www.monografias.com/trabajos14/la-libertad/la-libertad.shtml" TargetMode="External"/><Relationship Id="rId336" Type="http://schemas.openxmlformats.org/officeDocument/2006/relationships/hyperlink" Target="http://www.monografias.com/trabajos/antrofamilia/antrofamilia.shtml" TargetMode="External"/><Relationship Id="rId501" Type="http://schemas.openxmlformats.org/officeDocument/2006/relationships/hyperlink" Target="http://www.monografias.com/trabajos16/configuraciones-productivas/configuraciones-productivas.shtml" TargetMode="External"/><Relationship Id="rId543" Type="http://schemas.openxmlformats.org/officeDocument/2006/relationships/hyperlink" Target="http://www.monografias.com/trabajos11/fuper/fuper.shtml" TargetMode="External"/><Relationship Id="rId75" Type="http://schemas.openxmlformats.org/officeDocument/2006/relationships/hyperlink" Target="http://www.monografias.com/trabajos/epistemologia2/epistemologia2.shtml" TargetMode="External"/><Relationship Id="rId140" Type="http://schemas.openxmlformats.org/officeDocument/2006/relationships/hyperlink" Target="http://www.monografias.com/trabajos/indephispa/indephispa.shtml" TargetMode="External"/><Relationship Id="rId182" Type="http://schemas.openxmlformats.org/officeDocument/2006/relationships/hyperlink" Target="http://www.monografias.com/trabajos13/clapre/clapre.shtml" TargetMode="External"/><Relationship Id="rId378" Type="http://schemas.openxmlformats.org/officeDocument/2006/relationships/hyperlink" Target="http://www.monografias.com/trabajos11/basda/basda.shtml" TargetMode="External"/><Relationship Id="rId403" Type="http://schemas.openxmlformats.org/officeDocument/2006/relationships/hyperlink" Target="http://www.monografias.com/trabajos13/trainsti/trainsti.shtml" TargetMode="External"/><Relationship Id="rId585" Type="http://schemas.openxmlformats.org/officeDocument/2006/relationships/hyperlink" Target="http://www.monografias.com/trabajos13/trabsoc/trabsoc.shtml" TargetMode="External"/><Relationship Id="rId750" Type="http://schemas.openxmlformats.org/officeDocument/2006/relationships/hyperlink" Target="http://www.monografias.com/trabajos7/perde/perde.shtml" TargetMode="External"/><Relationship Id="rId792" Type="http://schemas.openxmlformats.org/officeDocument/2006/relationships/hyperlink" Target="http://www.monografias.com/trabajos36/administracion-y-gerencia/administracion-y-gerencia.shtml" TargetMode="External"/><Relationship Id="rId806" Type="http://schemas.openxmlformats.org/officeDocument/2006/relationships/hyperlink" Target="http://www.monografias.com/trabajos/explodemo/explodemo.shtml" TargetMode="External"/><Relationship Id="rId848" Type="http://schemas.openxmlformats.org/officeDocument/2006/relationships/hyperlink" Target="http://www.monografias.com/trabajos7/sipro/sipro.shtml" TargetMode="External"/><Relationship Id="rId6" Type="http://schemas.openxmlformats.org/officeDocument/2006/relationships/hyperlink" Target="http://www.monografias.com/trabajos83/derecho-procesal-familia-salvadoreno/derecho-procesal-familia-salvadoreno.shtml" TargetMode="External"/><Relationship Id="rId238" Type="http://schemas.openxmlformats.org/officeDocument/2006/relationships/hyperlink" Target="http://www.monografias.com/trabajos14/control/control.shtml" TargetMode="External"/><Relationship Id="rId445" Type="http://schemas.openxmlformats.org/officeDocument/2006/relationships/hyperlink" Target="http://www.monografias.com/trabajos15/cumplimiento-defectuoso/cumplimiento-defectuoso.shtml" TargetMode="External"/><Relationship Id="rId487" Type="http://schemas.openxmlformats.org/officeDocument/2006/relationships/hyperlink" Target="http://www.monografias.com/trabajos16/objetivos-educacion/objetivos-educacion.shtml" TargetMode="External"/><Relationship Id="rId610" Type="http://schemas.openxmlformats.org/officeDocument/2006/relationships/hyperlink" Target="http://www.monografias.com/trabajos5/psicoso/psicoso.shtml" TargetMode="External"/><Relationship Id="rId652" Type="http://schemas.openxmlformats.org/officeDocument/2006/relationships/hyperlink" Target="http://www.monografias.com/trabajos14/camposvectoriales/camposvectoriales.shtml" TargetMode="External"/><Relationship Id="rId694" Type="http://schemas.openxmlformats.org/officeDocument/2006/relationships/hyperlink" Target="http://www.monografias.com/Arte_y_Cultura/index.shtml" TargetMode="External"/><Relationship Id="rId708" Type="http://schemas.openxmlformats.org/officeDocument/2006/relationships/hyperlink" Target="http://www.monografias.com/trabajos15/invest-cientifica/invest-cientifica.shtml" TargetMode="External"/><Relationship Id="rId915" Type="http://schemas.openxmlformats.org/officeDocument/2006/relationships/hyperlink" Target="http://www.monografias.com/trabajos11/teosis/teosis.shtml" TargetMode="External"/><Relationship Id="rId291" Type="http://schemas.openxmlformats.org/officeDocument/2006/relationships/hyperlink" Target="http://www.monografias.com/trabajos15/calidad-serv/calidad-serv.shtml" TargetMode="External"/><Relationship Id="rId305" Type="http://schemas.openxmlformats.org/officeDocument/2006/relationships/hyperlink" Target="http://www.monografias.com/trabajos/modemyfax/modemyfax.shtml" TargetMode="External"/><Relationship Id="rId347" Type="http://schemas.openxmlformats.org/officeDocument/2006/relationships/hyperlink" Target="http://www.monografias.com/trabajos12/eleynewt/eleynewt.shtml" TargetMode="External"/><Relationship Id="rId512" Type="http://schemas.openxmlformats.org/officeDocument/2006/relationships/hyperlink" Target="http://www.monografias.com/trabajos28/dano-derecho/dano-derecho.shtml" TargetMode="External"/><Relationship Id="rId44" Type="http://schemas.openxmlformats.org/officeDocument/2006/relationships/hyperlink" Target="http://www.monografias.com/trabajos6/dehu/dehu.shtml" TargetMode="External"/><Relationship Id="rId86" Type="http://schemas.openxmlformats.org/officeDocument/2006/relationships/hyperlink" Target="http://www.monografias.com/trabajos11/tebas/tebas.shtml" TargetMode="External"/><Relationship Id="rId151" Type="http://schemas.openxmlformats.org/officeDocument/2006/relationships/hyperlink" Target="http://www.monografias.com/trabajos11/veref/veref.shtml" TargetMode="External"/><Relationship Id="rId389" Type="http://schemas.openxmlformats.org/officeDocument/2006/relationships/hyperlink" Target="http://www.monografias.com/trabajos7/alim/alim.shtml" TargetMode="External"/><Relationship Id="rId554" Type="http://schemas.openxmlformats.org/officeDocument/2006/relationships/hyperlink" Target="http://www.monografias.com/trabajos/epistemologia2/epistemologia2.shtml" TargetMode="External"/><Relationship Id="rId596" Type="http://schemas.openxmlformats.org/officeDocument/2006/relationships/hyperlink" Target="http://www.monografias.com/trabajos33/interdisciplinariedad/interdisciplinariedad.shtml" TargetMode="External"/><Relationship Id="rId761" Type="http://schemas.openxmlformats.org/officeDocument/2006/relationships/hyperlink" Target="http://www.monografias.com/trabajos34/el-caracter/el-caracter.shtml" TargetMode="External"/><Relationship Id="rId817" Type="http://schemas.openxmlformats.org/officeDocument/2006/relationships/hyperlink" Target="http://www.monografias.com/trabajos34/el-trabajo/el-trabajo.shtml" TargetMode="External"/><Relationship Id="rId859" Type="http://schemas.openxmlformats.org/officeDocument/2006/relationships/hyperlink" Target="http://www.monografias.com/trabajos6/cori/cori.shtml" TargetMode="External"/><Relationship Id="rId193" Type="http://schemas.openxmlformats.org/officeDocument/2006/relationships/hyperlink" Target="http://www.monografias.com/trabajos12/romandos/romandos.shtml" TargetMode="External"/><Relationship Id="rId207" Type="http://schemas.openxmlformats.org/officeDocument/2006/relationships/hyperlink" Target="http://www.monografias.com/trabajos/discriminacion/discriminacion.shtml" TargetMode="External"/><Relationship Id="rId249" Type="http://schemas.openxmlformats.org/officeDocument/2006/relationships/hyperlink" Target="http://www.monografias.com/trabajos34/el-caracter/el-caracter.shtml" TargetMode="External"/><Relationship Id="rId414" Type="http://schemas.openxmlformats.org/officeDocument/2006/relationships/hyperlink" Target="http://www.monografias.com/trabajos14/obligaciones/obligaciones.shtml" TargetMode="External"/><Relationship Id="rId456" Type="http://schemas.openxmlformats.org/officeDocument/2006/relationships/hyperlink" Target="http://www.monografias.com/trabajos34/prueba-pericial/prueba-pericial.shtml" TargetMode="External"/><Relationship Id="rId498" Type="http://schemas.openxmlformats.org/officeDocument/2006/relationships/hyperlink" Target="http://www.monografias.com/trabajos16/objetivos-educacion/objetivos-educacion.shtml" TargetMode="External"/><Relationship Id="rId621" Type="http://schemas.openxmlformats.org/officeDocument/2006/relationships/hyperlink" Target="http://www.monografias.com/trabajos35/materiales-construccion/materiales-construccion.shtml" TargetMode="External"/><Relationship Id="rId663" Type="http://schemas.openxmlformats.org/officeDocument/2006/relationships/hyperlink" Target="http://www.monografias.com/trabajos7/imco/imco.shtml" TargetMode="External"/><Relationship Id="rId870" Type="http://schemas.openxmlformats.org/officeDocument/2006/relationships/hyperlink" Target="http://www.monografias.com/trabajos12/eldivorc/eldivorc.shtml" TargetMode="External"/><Relationship Id="rId13" Type="http://schemas.openxmlformats.org/officeDocument/2006/relationships/hyperlink" Target="http://www.monografias.com/trabajos83/derecho-procesal-familia-salvadoreno/derecho-procesal-familia-salvadoreno2.shtml" TargetMode="External"/><Relationship Id="rId109" Type="http://schemas.openxmlformats.org/officeDocument/2006/relationships/hyperlink" Target="http://www.monografias.com/trabajos7/anco/anco.shtml" TargetMode="External"/><Relationship Id="rId260" Type="http://schemas.openxmlformats.org/officeDocument/2006/relationships/hyperlink" Target="http://www.monografias.com/trabajos2/rhempresa/rhempresa.shtml" TargetMode="External"/><Relationship Id="rId316" Type="http://schemas.openxmlformats.org/officeDocument/2006/relationships/hyperlink" Target="http://www.monografias.com/trabajos7/sepe/sepe.shtml" TargetMode="External"/><Relationship Id="rId523" Type="http://schemas.openxmlformats.org/officeDocument/2006/relationships/hyperlink" Target="http://www.monografias.com/trabajos5/natlu/natlu.shtml" TargetMode="External"/><Relationship Id="rId719" Type="http://schemas.openxmlformats.org/officeDocument/2006/relationships/hyperlink" Target="http://www.monografias.com/trabajos5/fami/fami.shtml" TargetMode="External"/><Relationship Id="rId926" Type="http://schemas.openxmlformats.org/officeDocument/2006/relationships/hyperlink" Target="http://www.monografias.com/trabajos6/napro/napro.shtml" TargetMode="External"/><Relationship Id="rId55" Type="http://schemas.openxmlformats.org/officeDocument/2006/relationships/hyperlink" Target="http://www.monografias.com/trabajos14/opticatp/opticatp.shtml" TargetMode="External"/><Relationship Id="rId97" Type="http://schemas.openxmlformats.org/officeDocument/2006/relationships/hyperlink" Target="http://www.monografias.com/trabajos15/bloques-economicos-america/bloques-economicos-america.shtml" TargetMode="External"/><Relationship Id="rId120" Type="http://schemas.openxmlformats.org/officeDocument/2006/relationships/hyperlink" Target="http://www.monografias.com/trabajos6/pefi/pefi2.shtml" TargetMode="External"/><Relationship Id="rId358" Type="http://schemas.openxmlformats.org/officeDocument/2006/relationships/hyperlink" Target="http://www.monografias.com/trabajos10/lamateri/lamateri.shtml" TargetMode="External"/><Relationship Id="rId565" Type="http://schemas.openxmlformats.org/officeDocument/2006/relationships/hyperlink" Target="http://www.monografias.com/trabajos15/etica-axiologia/etica-axiologia.shtml" TargetMode="External"/><Relationship Id="rId730" Type="http://schemas.openxmlformats.org/officeDocument/2006/relationships/hyperlink" Target="http://www.monografias.com/trabajos/promoproductos/promoproductos.shtml" TargetMode="External"/><Relationship Id="rId772" Type="http://schemas.openxmlformats.org/officeDocument/2006/relationships/hyperlink" Target="http://www.monografias.com/Administracion_y_Finanzas/index.shtml" TargetMode="External"/><Relationship Id="rId828" Type="http://schemas.openxmlformats.org/officeDocument/2006/relationships/hyperlink" Target="http://www.monografias.com/trabajos11/norma/norma.shtml" TargetMode="External"/><Relationship Id="rId162" Type="http://schemas.openxmlformats.org/officeDocument/2006/relationships/hyperlink" Target="http://www.monografias.com/trabajos15/adolescencia-crisis/adolescencia-crisis.shtml" TargetMode="External"/><Relationship Id="rId218" Type="http://schemas.openxmlformats.org/officeDocument/2006/relationships/hyperlink" Target="http://www.monografias.com/trabajos5/esfa/esfa.shtml" TargetMode="External"/><Relationship Id="rId425" Type="http://schemas.openxmlformats.org/officeDocument/2006/relationships/hyperlink" Target="http://www.monografias.com/trabajos12/guiainf/guiainf.shtml" TargetMode="External"/><Relationship Id="rId467" Type="http://schemas.openxmlformats.org/officeDocument/2006/relationships/hyperlink" Target="http://www.monografias.com/trabajos5/psicoso/psicoso.shtml" TargetMode="External"/><Relationship Id="rId632" Type="http://schemas.openxmlformats.org/officeDocument/2006/relationships/hyperlink" Target="http://www.monografias.com/trabajos16/espacio-tiempo/espacio-tiempo.shtml" TargetMode="External"/><Relationship Id="rId271" Type="http://schemas.openxmlformats.org/officeDocument/2006/relationships/hyperlink" Target="http://www.monografias.com/trabajos11/metods/metods.shtml" TargetMode="External"/><Relationship Id="rId674" Type="http://schemas.openxmlformats.org/officeDocument/2006/relationships/hyperlink" Target="http://www.monografias.com/trabajos11/norma/norma.shtml" TargetMode="External"/><Relationship Id="rId881" Type="http://schemas.openxmlformats.org/officeDocument/2006/relationships/hyperlink" Target="http://www.monografias.com/trabajos901/praxis-critica-tesis-doctoral-marx/praxis-critica-tesis-doctoral-marx.shtml" TargetMode="External"/><Relationship Id="rId937" Type="http://schemas.openxmlformats.org/officeDocument/2006/relationships/hyperlink" Target="http://www.monografias.com/trabajos34/el-caracter/el-caracter.shtml" TargetMode="External"/><Relationship Id="rId24" Type="http://schemas.openxmlformats.org/officeDocument/2006/relationships/hyperlink" Target="http://www.monografias.com/trabajos83/derecho-procesal-familia-salvadoreno/derecho-procesal-familia-salvadoreno4.shtml" TargetMode="External"/><Relationship Id="rId66" Type="http://schemas.openxmlformats.org/officeDocument/2006/relationships/hyperlink" Target="http://www.monografias.com/trabajos57/reforma-agraria-el-salvador/reforma-agraria-el-salvador.shtml" TargetMode="External"/><Relationship Id="rId131" Type="http://schemas.openxmlformats.org/officeDocument/2006/relationships/hyperlink" Target="http://www.monografias.com/trabajos7/perde/perde.shtml" TargetMode="External"/><Relationship Id="rId327" Type="http://schemas.openxmlformats.org/officeDocument/2006/relationships/hyperlink" Target="http://www.monografias.com/trabajos34/prueba-pericial/prueba-pericial.shtml" TargetMode="External"/><Relationship Id="rId369" Type="http://schemas.openxmlformats.org/officeDocument/2006/relationships/hyperlink" Target="http://www.monografias.com/trabajos12/eticaplic/eticaplic.shtml" TargetMode="External"/><Relationship Id="rId534" Type="http://schemas.openxmlformats.org/officeDocument/2006/relationships/hyperlink" Target="http://www.monografias.com/trabajos15/metodos-creativos/metodos-creativos.shtml" TargetMode="External"/><Relationship Id="rId576" Type="http://schemas.openxmlformats.org/officeDocument/2006/relationships/hyperlink" Target="http://www.monografias.com/trabajos28/derechos-propiedad-poder-mercado/derechos-propiedad-poder-mercado.shtml" TargetMode="External"/><Relationship Id="rId741" Type="http://schemas.openxmlformats.org/officeDocument/2006/relationships/hyperlink" Target="http://www.monografias.com/trabajos901/debate-multicultural-etnia-clase-nacion/debate-multicultural-etnia-clase-nacion.shtml" TargetMode="External"/><Relationship Id="rId783" Type="http://schemas.openxmlformats.org/officeDocument/2006/relationships/hyperlink" Target="http://www.monografias.com/trabajos/fintrabajo/fintrabajo.shtml" TargetMode="External"/><Relationship Id="rId839" Type="http://schemas.openxmlformats.org/officeDocument/2006/relationships/hyperlink" Target="http://www.monografias.com/trabajos15/kinesiologia-biomecanica/kinesiologia-biomecanica.shtml" TargetMode="External"/><Relationship Id="rId173" Type="http://schemas.openxmlformats.org/officeDocument/2006/relationships/hyperlink" Target="http://www.monografias.com/trabajos12/mncerem/mncerem.shtml" TargetMode="External"/><Relationship Id="rId229" Type="http://schemas.openxmlformats.org/officeDocument/2006/relationships/hyperlink" Target="http://www.monografias.com/trabajos12/derjuic/derjuic.shtml" TargetMode="External"/><Relationship Id="rId380" Type="http://schemas.openxmlformats.org/officeDocument/2006/relationships/hyperlink" Target="http://www.monografias.com/trabajos7/mafu/mafu.shtml" TargetMode="External"/><Relationship Id="rId436" Type="http://schemas.openxmlformats.org/officeDocument/2006/relationships/hyperlink" Target="http://www.monografias.com/trabajos16/metodo-lecto-escritura/metodo-lecto-escritura.shtml" TargetMode="External"/><Relationship Id="rId601" Type="http://schemas.openxmlformats.org/officeDocument/2006/relationships/hyperlink" Target="http://www.monografias.com/trabajos15/logica-metodologia/logica-metodologia.shtml" TargetMode="External"/><Relationship Id="rId643" Type="http://schemas.openxmlformats.org/officeDocument/2006/relationships/hyperlink" Target="http://www.monografias.com/trabajos29/especialistas-medicos/especialistas-medicos.shtml" TargetMode="External"/><Relationship Id="rId240" Type="http://schemas.openxmlformats.org/officeDocument/2006/relationships/hyperlink" Target="http://www.monografias.com/trabajos11/grupo/grupo.shtml" TargetMode="External"/><Relationship Id="rId478" Type="http://schemas.openxmlformats.org/officeDocument/2006/relationships/hyperlink" Target="http://www.monografias.com/trabajos/ofertaydemanda/ofertaydemanda.shtml" TargetMode="External"/><Relationship Id="rId685" Type="http://schemas.openxmlformats.org/officeDocument/2006/relationships/hyperlink" Target="http://www.monografias.com/trabajos10/afam/afam.shtml" TargetMode="External"/><Relationship Id="rId850" Type="http://schemas.openxmlformats.org/officeDocument/2006/relationships/hyperlink" Target="http://www.monografias.com/trabajos11/metods/metods.shtml" TargetMode="External"/><Relationship Id="rId892" Type="http://schemas.openxmlformats.org/officeDocument/2006/relationships/hyperlink" Target="http://www.monografias.com/trabajos/sobeydcho/sobeydcho.shtml" TargetMode="External"/><Relationship Id="rId906" Type="http://schemas.openxmlformats.org/officeDocument/2006/relationships/hyperlink" Target="http://www.monografias.com/trabajos6/napro/napro.shtml" TargetMode="External"/><Relationship Id="rId35" Type="http://schemas.openxmlformats.org/officeDocument/2006/relationships/hyperlink" Target="http://www.monografias.com/trabajos7/posic/posic.shtml" TargetMode="External"/><Relationship Id="rId77" Type="http://schemas.openxmlformats.org/officeDocument/2006/relationships/hyperlink" Target="http://www.monografias.com/trabajos11/fuper/fuper.shtml" TargetMode="External"/><Relationship Id="rId100" Type="http://schemas.openxmlformats.org/officeDocument/2006/relationships/hyperlink" Target="http://www.monografias.com/trabajos14/dinamica-grupos/dinamica-grupos.shtml" TargetMode="External"/><Relationship Id="rId282" Type="http://schemas.openxmlformats.org/officeDocument/2006/relationships/hyperlink" Target="http://www.monografias.com/trabajos14/verific-servicios/verific-servicios.shtml" TargetMode="External"/><Relationship Id="rId338" Type="http://schemas.openxmlformats.org/officeDocument/2006/relationships/hyperlink" Target="http://www.monografias.com/Derecho/index.shtml" TargetMode="External"/><Relationship Id="rId503" Type="http://schemas.openxmlformats.org/officeDocument/2006/relationships/hyperlink" Target="http://www.monografias.com/trabajos6/etic/etic.shtml" TargetMode="External"/><Relationship Id="rId545" Type="http://schemas.openxmlformats.org/officeDocument/2006/relationships/hyperlink" Target="http://www.monografias.com/trabajos12/fundteo/fundteo.shtml" TargetMode="External"/><Relationship Id="rId587" Type="http://schemas.openxmlformats.org/officeDocument/2006/relationships/hyperlink" Target="http://www.monografias.com/trabajos12/recoldat/recoldat.shtml" TargetMode="External"/><Relationship Id="rId710" Type="http://schemas.openxmlformats.org/officeDocument/2006/relationships/hyperlink" Target="http://www.monografias.com/trabajos54/resumen-economia/resumen-economia.shtml" TargetMode="External"/><Relationship Id="rId752" Type="http://schemas.openxmlformats.org/officeDocument/2006/relationships/hyperlink" Target="http://www.monografias.com/trabajos4/refrec/refrec.shtml" TargetMode="External"/><Relationship Id="rId808" Type="http://schemas.openxmlformats.org/officeDocument/2006/relationships/hyperlink" Target="http://www.monografias.com/trabajos15/indicad-evaluacion/indicad-evaluacion.shtml" TargetMode="External"/><Relationship Id="rId8" Type="http://schemas.openxmlformats.org/officeDocument/2006/relationships/hyperlink" Target="http://www.monografias.com/trabajos83/derecho-procesal-familia-salvadoreno/derecho-procesal-familia-salvadoreno.shtml" TargetMode="External"/><Relationship Id="rId142" Type="http://schemas.openxmlformats.org/officeDocument/2006/relationships/hyperlink" Target="http://www.monografias.com/trabajos12/desox/desox.shtml" TargetMode="External"/><Relationship Id="rId184" Type="http://schemas.openxmlformats.org/officeDocument/2006/relationships/hyperlink" Target="http://www.monografias.com/trabajos6/lide/lide.shtml" TargetMode="External"/><Relationship Id="rId391" Type="http://schemas.openxmlformats.org/officeDocument/2006/relationships/hyperlink" Target="http://www.monografias.com/trabajos36/teoria-empleo/teoria-empleo.shtml" TargetMode="External"/><Relationship Id="rId405" Type="http://schemas.openxmlformats.org/officeDocument/2006/relationships/hyperlink" Target="http://www.monografias.com/trabajos14/comer/comer.shtml" TargetMode="External"/><Relationship Id="rId447" Type="http://schemas.openxmlformats.org/officeDocument/2006/relationships/hyperlink" Target="http://www.monografias.com/trabajos7/doin/doin.shtml" TargetMode="External"/><Relationship Id="rId612" Type="http://schemas.openxmlformats.org/officeDocument/2006/relationships/hyperlink" Target="http://www.monografias.com/trabajos35/categoria-accion/categoria-accion.shtml" TargetMode="External"/><Relationship Id="rId794" Type="http://schemas.openxmlformats.org/officeDocument/2006/relationships/hyperlink" Target="http://www.monografias.com/trabajos15/la-violencia/la-violencia.shtml" TargetMode="External"/><Relationship Id="rId251" Type="http://schemas.openxmlformats.org/officeDocument/2006/relationships/hyperlink" Target="http://www.monografias.com/trabajos10/lamateri/lamateri.shtml" TargetMode="External"/><Relationship Id="rId489" Type="http://schemas.openxmlformats.org/officeDocument/2006/relationships/hyperlink" Target="http://www.monografias.com/trabajos/indephispa/indephispa.shtml" TargetMode="External"/><Relationship Id="rId654" Type="http://schemas.openxmlformats.org/officeDocument/2006/relationships/hyperlink" Target="http://www.monografias.com/trabajos11/basda/basda.shtml" TargetMode="External"/><Relationship Id="rId696" Type="http://schemas.openxmlformats.org/officeDocument/2006/relationships/hyperlink" Target="http://www.monografias.com/trabajos11/ladocont/ladocont.shtml" TargetMode="External"/><Relationship Id="rId861" Type="http://schemas.openxmlformats.org/officeDocument/2006/relationships/hyperlink" Target="http://www.monografias.com/trabajos12/consti/consti.shtml" TargetMode="External"/><Relationship Id="rId917" Type="http://schemas.openxmlformats.org/officeDocument/2006/relationships/hyperlink" Target="http://www.monografias.com/trabajos13/mapro/mapro.shtml" TargetMode="External"/><Relationship Id="rId46" Type="http://schemas.openxmlformats.org/officeDocument/2006/relationships/hyperlink" Target="http://www.monografias.com/trabajos13/libapren/libapren.shtml" TargetMode="External"/><Relationship Id="rId293" Type="http://schemas.openxmlformats.org/officeDocument/2006/relationships/hyperlink" Target="http://www.monografias.com/trabajos11/tole/tole.shtml" TargetMode="External"/><Relationship Id="rId307" Type="http://schemas.openxmlformats.org/officeDocument/2006/relationships/hyperlink" Target="http://www.monografias.com/trabajos15/tratados-internacionales/tratados-internacionales.shtml" TargetMode="External"/><Relationship Id="rId349" Type="http://schemas.openxmlformats.org/officeDocument/2006/relationships/hyperlink" Target="http://www.monografias.com/trabajos12/romandos/romandos.shtml" TargetMode="External"/><Relationship Id="rId514" Type="http://schemas.openxmlformats.org/officeDocument/2006/relationships/hyperlink" Target="http://www.monografias.com/trabajos13/ripa/ripa.shtml" TargetMode="External"/><Relationship Id="rId556" Type="http://schemas.openxmlformats.org/officeDocument/2006/relationships/hyperlink" Target="http://www.monografias.com/trabajos10/lamateri/lamateri.shtml" TargetMode="External"/><Relationship Id="rId721" Type="http://schemas.openxmlformats.org/officeDocument/2006/relationships/hyperlink" Target="http://www.monografias.com/trabajos14/administ-procesos/administ-procesos.shtml" TargetMode="External"/><Relationship Id="rId763" Type="http://schemas.openxmlformats.org/officeDocument/2006/relationships/hyperlink" Target="http://www.monografias.com/trabajos12/curclin/curclin.shtml" TargetMode="External"/><Relationship Id="rId88" Type="http://schemas.openxmlformats.org/officeDocument/2006/relationships/hyperlink" Target="http://www.monografias.com/trabajos2/rhempresa/rhempresa.shtml" TargetMode="External"/><Relationship Id="rId111" Type="http://schemas.openxmlformats.org/officeDocument/2006/relationships/hyperlink" Target="http://www.monografias.com/trabajos16/comportamiento-humano/comportamiento-humano.shtml" TargetMode="External"/><Relationship Id="rId153" Type="http://schemas.openxmlformats.org/officeDocument/2006/relationships/hyperlink" Target="http://www.monografias.com/trabajos/adolmodin/adolmodin.shtml" TargetMode="External"/><Relationship Id="rId195" Type="http://schemas.openxmlformats.org/officeDocument/2006/relationships/hyperlink" Target="http://www.monografias.com/trabajos6/lide/lide.shtml" TargetMode="External"/><Relationship Id="rId209" Type="http://schemas.openxmlformats.org/officeDocument/2006/relationships/hyperlink" Target="http://www.monografias.com/trabajos14/medios-comunicacion/medios-comunicacion.shtml" TargetMode="External"/><Relationship Id="rId360" Type="http://schemas.openxmlformats.org/officeDocument/2006/relationships/hyperlink" Target="http://www.monografias.com/trabajos2/inicristiabas/inicristiabas.shtml" TargetMode="External"/><Relationship Id="rId416" Type="http://schemas.openxmlformats.org/officeDocument/2006/relationships/hyperlink" Target="http://www.monografias.com/trabajos7/mafu/mafu.shtml" TargetMode="External"/><Relationship Id="rId598" Type="http://schemas.openxmlformats.org/officeDocument/2006/relationships/hyperlink" Target="http://www.monografias.com/trabajos11/metods/metods.shtml" TargetMode="External"/><Relationship Id="rId819" Type="http://schemas.openxmlformats.org/officeDocument/2006/relationships/hyperlink" Target="http://www.monografias.com/Educacion/index.shtml" TargetMode="External"/><Relationship Id="rId220" Type="http://schemas.openxmlformats.org/officeDocument/2006/relationships/hyperlink" Target="http://www.monografias.com/trabajos36/medidas-cautelares/medidas-cautelares.shtml" TargetMode="External"/><Relationship Id="rId458" Type="http://schemas.openxmlformats.org/officeDocument/2006/relationships/hyperlink" Target="http://www.monografias.com/trabajos11/lamujer/lamujer.shtml" TargetMode="External"/><Relationship Id="rId623" Type="http://schemas.openxmlformats.org/officeDocument/2006/relationships/hyperlink" Target="http://www.monografias.com/trabajos13/renla/renla.shtml" TargetMode="External"/><Relationship Id="rId665" Type="http://schemas.openxmlformats.org/officeDocument/2006/relationships/hyperlink" Target="http://www.monografias.com/trabajos16/metodo-lecto-escritura/metodo-lecto-escritura.shtml" TargetMode="External"/><Relationship Id="rId830" Type="http://schemas.openxmlformats.org/officeDocument/2006/relationships/hyperlink" Target="http://www.monografias.com/trabajos7/plane/plane.shtml" TargetMode="External"/><Relationship Id="rId872" Type="http://schemas.openxmlformats.org/officeDocument/2006/relationships/hyperlink" Target="http://www.monografias.com/trabajos7/regi/regi.shtml" TargetMode="External"/><Relationship Id="rId928" Type="http://schemas.openxmlformats.org/officeDocument/2006/relationships/hyperlink" Target="http://www.monografias.com/trabajos901/debate-multicultural-etnia-clase-nacion/debate-multicultural-etnia-clase-nacion.shtml" TargetMode="External"/><Relationship Id="rId15" Type="http://schemas.openxmlformats.org/officeDocument/2006/relationships/hyperlink" Target="http://www.monografias.com/trabajos83/derecho-procesal-familia-salvadoreno/derecho-procesal-familia-salvadoreno2.shtml" TargetMode="External"/><Relationship Id="rId57" Type="http://schemas.openxmlformats.org/officeDocument/2006/relationships/hyperlink" Target="http://www.monografias.com/trabajos/ofertaydemanda/ofertaydemanda.shtml" TargetMode="External"/><Relationship Id="rId262" Type="http://schemas.openxmlformats.org/officeDocument/2006/relationships/hyperlink" Target="http://www.monografias.com/trabajos/conducta/conducta.shtml" TargetMode="External"/><Relationship Id="rId318" Type="http://schemas.openxmlformats.org/officeDocument/2006/relationships/hyperlink" Target="http://www.monografias.com/trabajos6/evde/evde.shtml" TargetMode="External"/><Relationship Id="rId525" Type="http://schemas.openxmlformats.org/officeDocument/2006/relationships/hyperlink" Target="http://www.monografias.com/trabajos4/leyes/leyes.shtml" TargetMode="External"/><Relationship Id="rId567" Type="http://schemas.openxmlformats.org/officeDocument/2006/relationships/hyperlink" Target="http://www.monografias.com/trabajos7/mafu/mafu.shtml" TargetMode="External"/><Relationship Id="rId732" Type="http://schemas.openxmlformats.org/officeDocument/2006/relationships/hyperlink" Target="http://www.monografias.com/trabajos12/romandos/romandos.shtml" TargetMode="External"/><Relationship Id="rId99" Type="http://schemas.openxmlformats.org/officeDocument/2006/relationships/hyperlink" Target="http://www.monografias.com/trabajos/liberalismo/liberalismo.shtml" TargetMode="External"/><Relationship Id="rId122" Type="http://schemas.openxmlformats.org/officeDocument/2006/relationships/hyperlink" Target="http://www.monografias.com/trabajos28/nociones-fundamentales-discriminacion/nociones-fundamentales-discriminacion.shtml" TargetMode="External"/><Relationship Id="rId164" Type="http://schemas.openxmlformats.org/officeDocument/2006/relationships/hyperlink" Target="http://www.monografias.com/trabajos13/cienpena/cienpena.shtml" TargetMode="External"/><Relationship Id="rId371" Type="http://schemas.openxmlformats.org/officeDocument/2006/relationships/hyperlink" Target="http://www.monografias.com/trabajos7/impu/impu.shtml" TargetMode="External"/><Relationship Id="rId774" Type="http://schemas.openxmlformats.org/officeDocument/2006/relationships/hyperlink" Target="http://www.monografias.com/trabajos35/sociedad/sociedad.shtml" TargetMode="External"/><Relationship Id="rId427" Type="http://schemas.openxmlformats.org/officeDocument/2006/relationships/hyperlink" Target="http://www.monografias.com/trabajos6/geli/geli.shtml" TargetMode="External"/><Relationship Id="rId469" Type="http://schemas.openxmlformats.org/officeDocument/2006/relationships/hyperlink" Target="http://www.monografias.com/trabajos11/lamujer/lamujer.shtml" TargetMode="External"/><Relationship Id="rId634" Type="http://schemas.openxmlformats.org/officeDocument/2006/relationships/hyperlink" Target="http://www.monografias.com/trabajos13/cienpena/cienpena.shtml" TargetMode="External"/><Relationship Id="rId676" Type="http://schemas.openxmlformats.org/officeDocument/2006/relationships/hyperlink" Target="http://www.monografias.com/trabajos13/quentend/quentend.shtml" TargetMode="External"/><Relationship Id="rId841" Type="http://schemas.openxmlformats.org/officeDocument/2006/relationships/hyperlink" Target="http://www.monografias.com/trabajos4/epistemologia/epistemologia.shtml" TargetMode="External"/><Relationship Id="rId883" Type="http://schemas.openxmlformats.org/officeDocument/2006/relationships/hyperlink" Target="http://www.monografias.com/trabajos3/comotesis/comotesis.shtml" TargetMode="External"/><Relationship Id="rId26" Type="http://schemas.openxmlformats.org/officeDocument/2006/relationships/hyperlink" Target="http://www.monografias.com/trabajos83/derecho-procesal-familia-salvadoreno/derecho-procesal-familia-salvadoreno4.shtml" TargetMode="External"/><Relationship Id="rId231" Type="http://schemas.openxmlformats.org/officeDocument/2006/relationships/hyperlink" Target="http://www.monografias.com/trabajos14/dinamica-grupos/dinamica-grupos.shtml" TargetMode="External"/><Relationship Id="rId273" Type="http://schemas.openxmlformats.org/officeDocument/2006/relationships/hyperlink" Target="http://www.monografias.com/trabajos7/compro/compro.shtml" TargetMode="External"/><Relationship Id="rId329" Type="http://schemas.openxmlformats.org/officeDocument/2006/relationships/hyperlink" Target="http://www.monografias.com/trabajos12/curclin/curclin.shtml" TargetMode="External"/><Relationship Id="rId480" Type="http://schemas.openxmlformats.org/officeDocument/2006/relationships/hyperlink" Target="http://www.monografias.com/Fisica/index.shtml" TargetMode="External"/><Relationship Id="rId536" Type="http://schemas.openxmlformats.org/officeDocument/2006/relationships/hyperlink" Target="http://www.monografias.com/trabajos12/consti/consti.shtml" TargetMode="External"/><Relationship Id="rId701" Type="http://schemas.openxmlformats.org/officeDocument/2006/relationships/hyperlink" Target="http://www.monografias.com/trabajos/indephispa/indephispa.shtml" TargetMode="External"/><Relationship Id="rId939" Type="http://schemas.openxmlformats.org/officeDocument/2006/relationships/hyperlink" Target="http://www.monografias.com/trabajos/indephispa/indephispa.shtml" TargetMode="External"/><Relationship Id="rId68" Type="http://schemas.openxmlformats.org/officeDocument/2006/relationships/hyperlink" Target="http://www.monografias.com/trabajos12/eticaplic/eticaplic.shtml" TargetMode="External"/><Relationship Id="rId133" Type="http://schemas.openxmlformats.org/officeDocument/2006/relationships/hyperlink" Target="http://www.monografias.com/trabajos11/organig/organig.shtml" TargetMode="External"/><Relationship Id="rId175" Type="http://schemas.openxmlformats.org/officeDocument/2006/relationships/hyperlink" Target="http://www.monografias.com/trabajos6/napro/napro.shtml" TargetMode="External"/><Relationship Id="rId340" Type="http://schemas.openxmlformats.org/officeDocument/2006/relationships/hyperlink" Target="http://www.monografias.com/trabajos5/biore/biore.shtml" TargetMode="External"/><Relationship Id="rId578" Type="http://schemas.openxmlformats.org/officeDocument/2006/relationships/hyperlink" Target="http://www.monografias.com/trabajos4/leyes/leyes.shtml" TargetMode="External"/><Relationship Id="rId743" Type="http://schemas.openxmlformats.org/officeDocument/2006/relationships/hyperlink" Target="http://www.monografias.com/trabajos910/la-republica-platon/la-republica-platon.shtml" TargetMode="External"/><Relationship Id="rId785" Type="http://schemas.openxmlformats.org/officeDocument/2006/relationships/hyperlink" Target="http://www.monografias.com/Historia/index.shtml" TargetMode="External"/><Relationship Id="rId200" Type="http://schemas.openxmlformats.org/officeDocument/2006/relationships/hyperlink" Target="http://www.monografias.com/trabajos16/tecnicas-didacticas/tecnicas-didacticas.shtml" TargetMode="External"/><Relationship Id="rId382" Type="http://schemas.openxmlformats.org/officeDocument/2006/relationships/hyperlink" Target="http://www.monografias.com/trabajos12/consti/consti.shtml" TargetMode="External"/><Relationship Id="rId438" Type="http://schemas.openxmlformats.org/officeDocument/2006/relationships/hyperlink" Target="http://www.monografias.com/trabajos12/fundteo/fundteo.shtml" TargetMode="External"/><Relationship Id="rId603" Type="http://schemas.openxmlformats.org/officeDocument/2006/relationships/hyperlink" Target="http://www.monografias.com/trabajos10/fecun/fecun.shtml" TargetMode="External"/><Relationship Id="rId645" Type="http://schemas.openxmlformats.org/officeDocument/2006/relationships/hyperlink" Target="http://www.monografias.com/trabajos36/administracion-y-gerencia/administracion-y-gerencia.shtml" TargetMode="External"/><Relationship Id="rId687" Type="http://schemas.openxmlformats.org/officeDocument/2006/relationships/hyperlink" Target="http://www.monografias.com/trabajos6/geli/geli.shtml" TargetMode="External"/><Relationship Id="rId810" Type="http://schemas.openxmlformats.org/officeDocument/2006/relationships/hyperlink" Target="http://www.monografias.com/trabajos/smenfins/smenfins.shtml" TargetMode="External"/><Relationship Id="rId852" Type="http://schemas.openxmlformats.org/officeDocument/2006/relationships/hyperlink" Target="http://www.monografias.com/trabajos10/pole/pole.shtml" TargetMode="External"/><Relationship Id="rId908" Type="http://schemas.openxmlformats.org/officeDocument/2006/relationships/hyperlink" Target="http://www.monografias.com/trabajos7/arch/arch.shtml" TargetMode="External"/><Relationship Id="rId242" Type="http://schemas.openxmlformats.org/officeDocument/2006/relationships/hyperlink" Target="http://www.monografias.com/trabajos14/informeauditoria/informeauditoria.shtml" TargetMode="External"/><Relationship Id="rId284" Type="http://schemas.openxmlformats.org/officeDocument/2006/relationships/hyperlink" Target="http://www.monografias.com/trabajos15/tanatologia/tanatologia.shtml" TargetMode="External"/><Relationship Id="rId491" Type="http://schemas.openxmlformats.org/officeDocument/2006/relationships/hyperlink" Target="http://www.monografias.com/trabajos13/mviolfam/mviolfam.shtml" TargetMode="External"/><Relationship Id="rId505" Type="http://schemas.openxmlformats.org/officeDocument/2006/relationships/hyperlink" Target="http://www.monografias.com/trabajos3/presupuestos/presupuestos.shtml" TargetMode="External"/><Relationship Id="rId712" Type="http://schemas.openxmlformats.org/officeDocument/2006/relationships/hyperlink" Target="http://www.monografias.com/trabajos5/estat/estat.shtml" TargetMode="External"/><Relationship Id="rId894" Type="http://schemas.openxmlformats.org/officeDocument/2006/relationships/hyperlink" Target="http://www.monografias.com/trabajos4/leyes/leyes.shtml" TargetMode="External"/><Relationship Id="rId37" Type="http://schemas.openxmlformats.org/officeDocument/2006/relationships/hyperlink" Target="http://www.monografias.com/trabajos14/nociones-basicas/nociones-basicas.shtml" TargetMode="External"/><Relationship Id="rId79" Type="http://schemas.openxmlformats.org/officeDocument/2006/relationships/hyperlink" Target="http://www.monografias.com/trabajos13/admuniv/admuniv.shtml" TargetMode="External"/><Relationship Id="rId102" Type="http://schemas.openxmlformats.org/officeDocument/2006/relationships/hyperlink" Target="http://www.monografias.com/trabajos14/genesispensamto/genesispensamto.shtml" TargetMode="External"/><Relationship Id="rId144" Type="http://schemas.openxmlformats.org/officeDocument/2006/relationships/hyperlink" Target="http://www.monografias.com/trabajos14/deficitsuperavit/deficitsuperavit.shtml" TargetMode="External"/><Relationship Id="rId547" Type="http://schemas.openxmlformats.org/officeDocument/2006/relationships/hyperlink" Target="http://www.monografias.com/trabajos7/anco/anco.shtml" TargetMode="External"/><Relationship Id="rId589" Type="http://schemas.openxmlformats.org/officeDocument/2006/relationships/hyperlink" Target="http://www.monografias.com/Computacion/Programacion/" TargetMode="External"/><Relationship Id="rId754" Type="http://schemas.openxmlformats.org/officeDocument/2006/relationships/hyperlink" Target="http://www.monografias.com/trabajos13/libapren/libapren.shtml" TargetMode="External"/><Relationship Id="rId796" Type="http://schemas.openxmlformats.org/officeDocument/2006/relationships/hyperlink" Target="http://www.monografias.com/trabajos14/opticatp/opticatp.shtml" TargetMode="External"/><Relationship Id="rId90" Type="http://schemas.openxmlformats.org/officeDocument/2006/relationships/hyperlink" Target="http://www.monografias.com/trabajos7/alim/alim.shtml" TargetMode="External"/><Relationship Id="rId186" Type="http://schemas.openxmlformats.org/officeDocument/2006/relationships/hyperlink" Target="http://www.monografias.com/trabajos12/romandos/romandos.shtml" TargetMode="External"/><Relationship Id="rId351" Type="http://schemas.openxmlformats.org/officeDocument/2006/relationships/hyperlink" Target="http://www.monografias.com/trabajos32/extranjeria-nacionalidad-ciudadania/extranjeria-nacionalidad-ciudadania.shtml" TargetMode="External"/><Relationship Id="rId393" Type="http://schemas.openxmlformats.org/officeDocument/2006/relationships/hyperlink" Target="http://www.monografias.com/trabajos12/pmbok/pmbok.shtml" TargetMode="External"/><Relationship Id="rId407" Type="http://schemas.openxmlformats.org/officeDocument/2006/relationships/hyperlink" Target="http://www.monografias.com/trabajos53/pobreza-el-salvador/pobreza-el-salvador.shtml" TargetMode="External"/><Relationship Id="rId449" Type="http://schemas.openxmlformats.org/officeDocument/2006/relationships/hyperlink" Target="http://www.monografias.com/trabajos16/industria-ingenieria/industria-ingenieria.shtml" TargetMode="External"/><Relationship Id="rId614" Type="http://schemas.openxmlformats.org/officeDocument/2006/relationships/hyperlink" Target="http://www.monografias.com/trabajos11/conge/conge.shtml" TargetMode="External"/><Relationship Id="rId656" Type="http://schemas.openxmlformats.org/officeDocument/2006/relationships/hyperlink" Target="http://www.monografias.com/trabajos34/prueba-pericial/prueba-pericial.shtml" TargetMode="External"/><Relationship Id="rId821" Type="http://schemas.openxmlformats.org/officeDocument/2006/relationships/hyperlink" Target="http://www.monografias.com/trabajos15/mantenimiento-industrial/mantenimiento-industrial.shtml" TargetMode="External"/><Relationship Id="rId863" Type="http://schemas.openxmlformats.org/officeDocument/2006/relationships/hyperlink" Target="http://www.monografias.com/trabajos11/travent/travent.shtml" TargetMode="External"/><Relationship Id="rId211" Type="http://schemas.openxmlformats.org/officeDocument/2006/relationships/hyperlink" Target="http://www.monografias.com/trabajos33/responsabilidad/responsabilidad.shtml" TargetMode="External"/><Relationship Id="rId253" Type="http://schemas.openxmlformats.org/officeDocument/2006/relationships/hyperlink" Target="http://www.monografias.com/trabajos15/etica-axiologia/etica-axiologia.shtml" TargetMode="External"/><Relationship Id="rId295" Type="http://schemas.openxmlformats.org/officeDocument/2006/relationships/hyperlink" Target="http://www.monografias.com/trabajos4/confyneg/confyneg.shtml" TargetMode="External"/><Relationship Id="rId309" Type="http://schemas.openxmlformats.org/officeDocument/2006/relationships/hyperlink" Target="http://www.monografias.com/trabajos14/propiedadmateriales/propiedadmateriales.shtml" TargetMode="External"/><Relationship Id="rId460" Type="http://schemas.openxmlformats.org/officeDocument/2006/relationships/hyperlink" Target="http://www.monografias.com/trabajos35/consumo-inversion/consumo-inversion.shtml" TargetMode="External"/><Relationship Id="rId516" Type="http://schemas.openxmlformats.org/officeDocument/2006/relationships/hyperlink" Target="http://www.monografias.com/trabajos11/adopca/adopca.shtml" TargetMode="External"/><Relationship Id="rId698" Type="http://schemas.openxmlformats.org/officeDocument/2006/relationships/hyperlink" Target="http://www.monografias.com/trabajos28/etica-corrupcion/etica-corrupcion.shtml" TargetMode="External"/><Relationship Id="rId919" Type="http://schemas.openxmlformats.org/officeDocument/2006/relationships/hyperlink" Target="http://www.monografias.com/Administracion_y_Finanzas/index.shtml" TargetMode="External"/><Relationship Id="rId48" Type="http://schemas.openxmlformats.org/officeDocument/2006/relationships/hyperlink" Target="http://www.monografias.com/trabajos14/administ-procesos/administ-procesos.shtml" TargetMode="External"/><Relationship Id="rId113" Type="http://schemas.openxmlformats.org/officeDocument/2006/relationships/hyperlink" Target="http://www.monografias.com/trabajos/seguinfo/seguinfo.shtml" TargetMode="External"/><Relationship Id="rId320" Type="http://schemas.openxmlformats.org/officeDocument/2006/relationships/hyperlink" Target="http://www.monografias.com/trabajos13/mapro/mapro.shtml" TargetMode="External"/><Relationship Id="rId558" Type="http://schemas.openxmlformats.org/officeDocument/2006/relationships/hyperlink" Target="http://www.monografias.com/trabajos12/ensfin/ensfin.shtml" TargetMode="External"/><Relationship Id="rId723" Type="http://schemas.openxmlformats.org/officeDocument/2006/relationships/hyperlink" Target="http://www.monografias.com/trabajos13/mapro/mapro.shtml" TargetMode="External"/><Relationship Id="rId765" Type="http://schemas.openxmlformats.org/officeDocument/2006/relationships/hyperlink" Target="http://www.monografias.com/trabajos/conducta/conducta.shtml" TargetMode="External"/><Relationship Id="rId930" Type="http://schemas.openxmlformats.org/officeDocument/2006/relationships/hyperlink" Target="http://www.monografias.com/trabajos6/napro/napro.shtml" TargetMode="External"/><Relationship Id="rId155" Type="http://schemas.openxmlformats.org/officeDocument/2006/relationships/hyperlink" Target="http://www.monografias.com/trabajos15/todorov/todorov.shtml" TargetMode="External"/><Relationship Id="rId197" Type="http://schemas.openxmlformats.org/officeDocument/2006/relationships/hyperlink" Target="http://www.monografias.com/trabajos14/administ-procesos/administ-procesos.shtml" TargetMode="External"/><Relationship Id="rId362" Type="http://schemas.openxmlformats.org/officeDocument/2006/relationships/hyperlink" Target="http://www.monografias.com/trabajos14/nuevmicro/nuevmicro.shtml" TargetMode="External"/><Relationship Id="rId418" Type="http://schemas.openxmlformats.org/officeDocument/2006/relationships/hyperlink" Target="http://www.monografias.com/trabajos13/mapro/mapro.shtml" TargetMode="External"/><Relationship Id="rId625" Type="http://schemas.openxmlformats.org/officeDocument/2006/relationships/hyperlink" Target="http://www.monografias.com/trabajos4/leyes/leyes.shtml" TargetMode="External"/><Relationship Id="rId832" Type="http://schemas.openxmlformats.org/officeDocument/2006/relationships/hyperlink" Target="http://www.monografias.com/trabajos37/derecho-comparado/derecho-comparado.shtml" TargetMode="External"/><Relationship Id="rId222" Type="http://schemas.openxmlformats.org/officeDocument/2006/relationships/hyperlink" Target="http://www.monografias.com/trabajos36/revocatoria/revocatoria.shtml" TargetMode="External"/><Relationship Id="rId264" Type="http://schemas.openxmlformats.org/officeDocument/2006/relationships/hyperlink" Target="http://www.monografias.com/trabajos12/elorigest/elorigest.shtml" TargetMode="External"/><Relationship Id="rId471" Type="http://schemas.openxmlformats.org/officeDocument/2006/relationships/hyperlink" Target="http://www.monografias.com/trabajos35/categoria-accion/categoria-accion.shtml" TargetMode="External"/><Relationship Id="rId667" Type="http://schemas.openxmlformats.org/officeDocument/2006/relationships/hyperlink" Target="http://www.monografias.com/trabajos11/metods/metods.shtml" TargetMode="External"/><Relationship Id="rId874" Type="http://schemas.openxmlformats.org/officeDocument/2006/relationships/hyperlink" Target="http://www.monografias.com/trabajos4/costo/costo.shtml" TargetMode="External"/><Relationship Id="rId17" Type="http://schemas.openxmlformats.org/officeDocument/2006/relationships/hyperlink" Target="http://www.monografias.com/trabajos83/derecho-procesal-familia-salvadoreno/derecho-procesal-familia-salvadoreno2.shtml" TargetMode="External"/><Relationship Id="rId59" Type="http://schemas.openxmlformats.org/officeDocument/2006/relationships/hyperlink" Target="http://www.monografias.com/trabajos12/desorgan/desorgan.shtml" TargetMode="External"/><Relationship Id="rId124" Type="http://schemas.openxmlformats.org/officeDocument/2006/relationships/hyperlink" Target="http://www.monografias.com/trabajos15/la-violencia/la-violencia.shtml" TargetMode="External"/><Relationship Id="rId527" Type="http://schemas.openxmlformats.org/officeDocument/2006/relationships/hyperlink" Target="http://www.monografias.com/trabajos33/responsabilidad/responsabilidad.shtml" TargetMode="External"/><Relationship Id="rId569" Type="http://schemas.openxmlformats.org/officeDocument/2006/relationships/hyperlink" Target="http://www.monografias.com/trabajos13/libapren/libapren.shtml" TargetMode="External"/><Relationship Id="rId734" Type="http://schemas.openxmlformats.org/officeDocument/2006/relationships/hyperlink" Target="http://www.monografias.com/trabajos12/desorgan/desorgan.shtml" TargetMode="External"/><Relationship Id="rId776" Type="http://schemas.openxmlformats.org/officeDocument/2006/relationships/hyperlink" Target="http://www.monografias.com/trabajos/antrofamilia/antrofamilia.shtml" TargetMode="External"/><Relationship Id="rId941" Type="http://schemas.openxmlformats.org/officeDocument/2006/relationships/image" Target="media/image5.jpeg"/><Relationship Id="rId70" Type="http://schemas.openxmlformats.org/officeDocument/2006/relationships/hyperlink" Target="http://www.monografias.com/trabajos14/administ-procesos/administ-procesos.shtml" TargetMode="External"/><Relationship Id="rId166" Type="http://schemas.openxmlformats.org/officeDocument/2006/relationships/hyperlink" Target="http://www.monografias.com/trabajos7/mafu/mafu.shtml" TargetMode="External"/><Relationship Id="rId331" Type="http://schemas.openxmlformats.org/officeDocument/2006/relationships/hyperlink" Target="http://www.monografias.com/trabajos7/regi/regi.shtml" TargetMode="External"/><Relationship Id="rId373" Type="http://schemas.openxmlformats.org/officeDocument/2006/relationships/hyperlink" Target="http://www.monografias.com/trabajos11/ladocont/ladocont.shtml" TargetMode="External"/><Relationship Id="rId429" Type="http://schemas.openxmlformats.org/officeDocument/2006/relationships/hyperlink" Target="http://www.monografias.com/trabajos14/cambcult/cambcult.shtml" TargetMode="External"/><Relationship Id="rId580" Type="http://schemas.openxmlformats.org/officeDocument/2006/relationships/hyperlink" Target="http://www.monografias.com/trabajos/seguinfo/seguinfo.shtml" TargetMode="External"/><Relationship Id="rId636" Type="http://schemas.openxmlformats.org/officeDocument/2006/relationships/hyperlink" Target="http://www.monografias.com/trabajos6/napro/napro.shtml" TargetMode="External"/><Relationship Id="rId801" Type="http://schemas.openxmlformats.org/officeDocument/2006/relationships/hyperlink" Target="http://www.monografias.com/trabajos15/metodos-ensenanza/metodos-ensenanza.shtml" TargetMode="External"/><Relationship Id="rId1" Type="http://schemas.openxmlformats.org/officeDocument/2006/relationships/numbering" Target="numbering.xml"/><Relationship Id="rId233" Type="http://schemas.openxmlformats.org/officeDocument/2006/relationships/hyperlink" Target="http://www.monografias.com/trabajos7/tain/tain.shtml" TargetMode="External"/><Relationship Id="rId440" Type="http://schemas.openxmlformats.org/officeDocument/2006/relationships/hyperlink" Target="http://www.monografias.com/trabajos14/patrimonio/patrimonio.shtml" TargetMode="External"/><Relationship Id="rId678" Type="http://schemas.openxmlformats.org/officeDocument/2006/relationships/hyperlink" Target="http://www.monografias.com/trabajos4/costo/costo.shtml" TargetMode="External"/><Relationship Id="rId843" Type="http://schemas.openxmlformats.org/officeDocument/2006/relationships/hyperlink" Target="http://www.monografias.com/trabajos13/verpro/verpro.shtml" TargetMode="External"/><Relationship Id="rId885" Type="http://schemas.openxmlformats.org/officeDocument/2006/relationships/hyperlink" Target="http://www.monografias.com/trabajos16/objetivos-educacion/objetivos-educacion.shtml" TargetMode="External"/><Relationship Id="rId28" Type="http://schemas.openxmlformats.org/officeDocument/2006/relationships/hyperlink" Target="http://www.monografias.com/trabajos83/derecho-procesal-familia-salvadoreno/derecho-procesal-familia-salvadoreno5.shtml" TargetMode="External"/><Relationship Id="rId275" Type="http://schemas.openxmlformats.org/officeDocument/2006/relationships/hyperlink" Target="http://www.monografias.com/trabajos7/mafu/mafu.shtml" TargetMode="External"/><Relationship Id="rId300" Type="http://schemas.openxmlformats.org/officeDocument/2006/relationships/hyperlink" Target="http://www.monografias.com/trabajos11/ladocont/ladocont.shtml" TargetMode="External"/><Relationship Id="rId482" Type="http://schemas.openxmlformats.org/officeDocument/2006/relationships/hyperlink" Target="http://www.monografias.com/trabajos14/dinamica-grupos/dinamica-grupos.shtml" TargetMode="External"/><Relationship Id="rId538" Type="http://schemas.openxmlformats.org/officeDocument/2006/relationships/hyperlink" Target="http://www.monografias.com/trabajos2/rhempresa/rhempresa.shtml" TargetMode="External"/><Relationship Id="rId703" Type="http://schemas.openxmlformats.org/officeDocument/2006/relationships/hyperlink" Target="http://www.monografias.com/trabajos14/comer/comer.shtml" TargetMode="External"/><Relationship Id="rId745" Type="http://schemas.openxmlformats.org/officeDocument/2006/relationships/hyperlink" Target="http://www.monografias.com/trabajos14/nuevmicro/nuevmicro.shtml" TargetMode="External"/><Relationship Id="rId910" Type="http://schemas.openxmlformats.org/officeDocument/2006/relationships/image" Target="media/image4.jpeg"/><Relationship Id="rId81" Type="http://schemas.openxmlformats.org/officeDocument/2006/relationships/hyperlink" Target="http://www.monografias.com/trabajos13/integcie/integcie.shtml" TargetMode="External"/><Relationship Id="rId135" Type="http://schemas.openxmlformats.org/officeDocument/2006/relationships/hyperlink" Target="http://www.monografias.com/trabajos6/napro/napro.shtml" TargetMode="External"/><Relationship Id="rId177" Type="http://schemas.openxmlformats.org/officeDocument/2006/relationships/image" Target="media/image1.gif"/><Relationship Id="rId342" Type="http://schemas.openxmlformats.org/officeDocument/2006/relationships/hyperlink" Target="http://www.monografias.com/trabajos5/autoes/autoes.shtml" TargetMode="External"/><Relationship Id="rId384" Type="http://schemas.openxmlformats.org/officeDocument/2006/relationships/hyperlink" Target="http://www.monografias.com/trabajos13/civil/civil.shtml" TargetMode="External"/><Relationship Id="rId591" Type="http://schemas.openxmlformats.org/officeDocument/2006/relationships/hyperlink" Target="http://www.monografias.com/trabajos57/reforma-agraria-el-salvador/reforma-agraria-el-salvador.shtml" TargetMode="External"/><Relationship Id="rId605" Type="http://schemas.openxmlformats.org/officeDocument/2006/relationships/hyperlink" Target="http://www.monografias.com/trabajos15/hipotesis/hipotesis.shtml" TargetMode="External"/><Relationship Id="rId787" Type="http://schemas.openxmlformats.org/officeDocument/2006/relationships/hyperlink" Target="http://www.monografias.com/trabajos14/dinamica-grupos/dinamica-grupos.shtml" TargetMode="External"/><Relationship Id="rId812" Type="http://schemas.openxmlformats.org/officeDocument/2006/relationships/hyperlink" Target="http://www.monografias.com/Administracion_y_Finanzas/index.shtml" TargetMode="External"/><Relationship Id="rId202" Type="http://schemas.openxmlformats.org/officeDocument/2006/relationships/hyperlink" Target="http://www.monografias.com/trabajos16/metodo-lecto-escritura/metodo-lecto-escritura.shtml" TargetMode="External"/><Relationship Id="rId244" Type="http://schemas.openxmlformats.org/officeDocument/2006/relationships/hyperlink" Target="http://www.monografias.com/trabajos910/la-republica-platon/la-republica-platon.shtml" TargetMode="External"/><Relationship Id="rId647" Type="http://schemas.openxmlformats.org/officeDocument/2006/relationships/hyperlink" Target="http://www.monografias.com/trabajos6/cori/cori.shtml" TargetMode="External"/><Relationship Id="rId689" Type="http://schemas.openxmlformats.org/officeDocument/2006/relationships/hyperlink" Target="http://www.monografias.com/trabajos11/contrest/contrest.shtml" TargetMode="External"/><Relationship Id="rId854" Type="http://schemas.openxmlformats.org/officeDocument/2006/relationships/hyperlink" Target="http://www.monografias.com/trabajos2/mercambiario/mercambiario.shtml" TargetMode="External"/><Relationship Id="rId896" Type="http://schemas.openxmlformats.org/officeDocument/2006/relationships/hyperlink" Target="http://www.monografias.com/trabajos/discriminacion/discriminacion.shtml" TargetMode="External"/><Relationship Id="rId39" Type="http://schemas.openxmlformats.org/officeDocument/2006/relationships/hyperlink" Target="http://www.monografias.com/trabajos53/pobreza-el-salvador/pobreza-el-salvador.shtml" TargetMode="External"/><Relationship Id="rId286" Type="http://schemas.openxmlformats.org/officeDocument/2006/relationships/hyperlink" Target="http://www.monografias.com/trabajos13/trabsoc/trabsoc.shtml" TargetMode="External"/><Relationship Id="rId451" Type="http://schemas.openxmlformats.org/officeDocument/2006/relationships/hyperlink" Target="http://www.monografias.com/trabajos16/romano-limitaciones/romano-limitaciones.shtml" TargetMode="External"/><Relationship Id="rId493" Type="http://schemas.openxmlformats.org/officeDocument/2006/relationships/hyperlink" Target="http://www.monografias.com/trabajos4/acciones/acciones.shtml" TargetMode="External"/><Relationship Id="rId507" Type="http://schemas.openxmlformats.org/officeDocument/2006/relationships/hyperlink" Target="http://www.monografias.com/Fisica/index.shtml" TargetMode="External"/><Relationship Id="rId549" Type="http://schemas.openxmlformats.org/officeDocument/2006/relationships/hyperlink" Target="http://www.monografias.com/trabajos34/el-trabajo/el-trabajo.shtml" TargetMode="External"/><Relationship Id="rId714" Type="http://schemas.openxmlformats.org/officeDocument/2006/relationships/hyperlink" Target="http://www.monografias.com/trabajos12/eticaplic/eticaplic.shtml" TargetMode="External"/><Relationship Id="rId756" Type="http://schemas.openxmlformats.org/officeDocument/2006/relationships/hyperlink" Target="http://www.monografias.com/trabajos36/naturaleza/naturaleza.shtml" TargetMode="External"/><Relationship Id="rId921" Type="http://schemas.openxmlformats.org/officeDocument/2006/relationships/hyperlink" Target="http://www.monografias.com/trabajos14/problemadelagua/problemadelagua.shtml" TargetMode="External"/><Relationship Id="rId50" Type="http://schemas.openxmlformats.org/officeDocument/2006/relationships/hyperlink" Target="http://www.monografias.com/trabajos6/etic/etic.shtml" TargetMode="External"/><Relationship Id="rId104" Type="http://schemas.openxmlformats.org/officeDocument/2006/relationships/hyperlink" Target="http://www.monografias.com/trabajos29/legados/legados.shtml" TargetMode="External"/><Relationship Id="rId146" Type="http://schemas.openxmlformats.org/officeDocument/2006/relationships/hyperlink" Target="http://www.monografias.com/trabajos6/dese/dese.shtml" TargetMode="External"/><Relationship Id="rId188" Type="http://schemas.openxmlformats.org/officeDocument/2006/relationships/hyperlink" Target="http://www.monografias.com/trabajos5/fami/fami.shtml" TargetMode="External"/><Relationship Id="rId311" Type="http://schemas.openxmlformats.org/officeDocument/2006/relationships/hyperlink" Target="http://www.monografias.com/trabajos54/interes-compuesto/interes-compuesto.shtml" TargetMode="External"/><Relationship Id="rId353" Type="http://schemas.openxmlformats.org/officeDocument/2006/relationships/hyperlink" Target="http://www.monografias.com/trabajos37/nacionalidad/nacionalidad.shtml" TargetMode="External"/><Relationship Id="rId395" Type="http://schemas.openxmlformats.org/officeDocument/2006/relationships/hyperlink" Target="http://www.monografias.com/trabajos7/tain/tain.shtml" TargetMode="External"/><Relationship Id="rId409" Type="http://schemas.openxmlformats.org/officeDocument/2006/relationships/hyperlink" Target="http://www.monografias.com/trabajos901/debate-multicultural-etnia-clase-nacion/debate-multicultural-etnia-clase-nacion.shtml" TargetMode="External"/><Relationship Id="rId560" Type="http://schemas.openxmlformats.org/officeDocument/2006/relationships/hyperlink" Target="http://www.monografias.com/trabajos13/trainsti/trainsti.shtml" TargetMode="External"/><Relationship Id="rId798" Type="http://schemas.openxmlformats.org/officeDocument/2006/relationships/hyperlink" Target="http://www.monografias.com/trabajos/epistemologia2/epistemologia2.shtml" TargetMode="External"/><Relationship Id="rId92" Type="http://schemas.openxmlformats.org/officeDocument/2006/relationships/hyperlink" Target="http://www.monografias.com/trabajos14/nuevmicro/nuevmicro.shtml" TargetMode="External"/><Relationship Id="rId213" Type="http://schemas.openxmlformats.org/officeDocument/2006/relationships/hyperlink" Target="http://www.monografias.com/trabajos14/cambcult/cambcult.shtml" TargetMode="External"/><Relationship Id="rId420" Type="http://schemas.openxmlformats.org/officeDocument/2006/relationships/hyperlink" Target="http://www.monografias.com/trabajos6/etic/etic.shtml" TargetMode="External"/><Relationship Id="rId616" Type="http://schemas.openxmlformats.org/officeDocument/2006/relationships/hyperlink" Target="http://www.monografias.com/trabajos14/genesispensamto/genesispensamto.shtml" TargetMode="External"/><Relationship Id="rId658" Type="http://schemas.openxmlformats.org/officeDocument/2006/relationships/hyperlink" Target="http://www.monografias.com/trabajos14/propiedadmateriales/propiedadmateriales.shtml" TargetMode="External"/><Relationship Id="rId823" Type="http://schemas.openxmlformats.org/officeDocument/2006/relationships/hyperlink" Target="http://www.monografias.com/trabajos14/verific-servicios/verific-servicios.shtml" TargetMode="External"/><Relationship Id="rId865" Type="http://schemas.openxmlformats.org/officeDocument/2006/relationships/hyperlink" Target="http://www.monografias.com/trabajos7/compro/compro.shtml" TargetMode="External"/><Relationship Id="rId255" Type="http://schemas.openxmlformats.org/officeDocument/2006/relationships/hyperlink" Target="http://www.monografias.com/trabajos35/tutela/tutela.shtml" TargetMode="External"/><Relationship Id="rId297" Type="http://schemas.openxmlformats.org/officeDocument/2006/relationships/hyperlink" Target="http://www.monografias.com/trabajos11/basda/basda.shtml" TargetMode="External"/><Relationship Id="rId462" Type="http://schemas.openxmlformats.org/officeDocument/2006/relationships/hyperlink" Target="http://www.monografias.com/trabajos15/indicad-evaluacion/indicad-evaluacion.shtml" TargetMode="External"/><Relationship Id="rId518" Type="http://schemas.openxmlformats.org/officeDocument/2006/relationships/hyperlink" Target="http://www.monografias.com/trabajos/ofertaydemanda/ofertaydemanda.shtml" TargetMode="External"/><Relationship Id="rId725" Type="http://schemas.openxmlformats.org/officeDocument/2006/relationships/hyperlink" Target="http://www.monografias.com/trabajos7/tain/tain.shtml" TargetMode="External"/><Relationship Id="rId932" Type="http://schemas.openxmlformats.org/officeDocument/2006/relationships/hyperlink" Target="http://www.monografias.com/trabajos14/administ-procesos/administ-procesos.shtml" TargetMode="External"/><Relationship Id="rId115" Type="http://schemas.openxmlformats.org/officeDocument/2006/relationships/hyperlink" Target="http://www.monografias.com/trabajos12/elorigest/elorigest.shtml" TargetMode="External"/><Relationship Id="rId157" Type="http://schemas.openxmlformats.org/officeDocument/2006/relationships/hyperlink" Target="http://www.monografias.com/trabajos16/paradigmas/paradigmas.shtml" TargetMode="External"/><Relationship Id="rId322" Type="http://schemas.openxmlformats.org/officeDocument/2006/relationships/hyperlink" Target="http://www.monografias.com/trabajos10/pole/pole.shtml" TargetMode="External"/><Relationship Id="rId364" Type="http://schemas.openxmlformats.org/officeDocument/2006/relationships/hyperlink" Target="http://www.monografias.com/trabajos14/medios-comunicacion/medios-comunicacion.shtml" TargetMode="External"/><Relationship Id="rId767" Type="http://schemas.openxmlformats.org/officeDocument/2006/relationships/hyperlink" Target="http://www.monografias.com/Fisica/index.shtml" TargetMode="External"/><Relationship Id="rId61" Type="http://schemas.openxmlformats.org/officeDocument/2006/relationships/hyperlink" Target="http://www.monografias.com/Derecho/index.shtml" TargetMode="External"/><Relationship Id="rId199" Type="http://schemas.openxmlformats.org/officeDocument/2006/relationships/hyperlink" Target="http://www.monografias.com/trabajos12/dernoc/dernoc.shtml" TargetMode="External"/><Relationship Id="rId571" Type="http://schemas.openxmlformats.org/officeDocument/2006/relationships/hyperlink" Target="http://www.monografias.com/trabajos16/tecnicas-didacticas/tecnicas-didacticas.shtml" TargetMode="External"/><Relationship Id="rId627" Type="http://schemas.openxmlformats.org/officeDocument/2006/relationships/hyperlink" Target="http://www.monografias.com/trabajos7/doin/doin.shtml" TargetMode="External"/><Relationship Id="rId669" Type="http://schemas.openxmlformats.org/officeDocument/2006/relationships/hyperlink" Target="http://www.monografias.com/trabajos7/sisinf/sisinf.shtml" TargetMode="External"/><Relationship Id="rId834" Type="http://schemas.openxmlformats.org/officeDocument/2006/relationships/hyperlink" Target="http://www.monografias.com/trabajos12/elproduc/elproduc.shtml" TargetMode="External"/><Relationship Id="rId876" Type="http://schemas.openxmlformats.org/officeDocument/2006/relationships/hyperlink" Target="http://www.monografias.com/trabajos16/espacio-tiempo/espacio-tiempo.shtml" TargetMode="External"/><Relationship Id="rId19" Type="http://schemas.openxmlformats.org/officeDocument/2006/relationships/hyperlink" Target="http://www.monografias.com/trabajos83/derecho-procesal-familia-salvadoreno/derecho-procesal-familia-salvadoreno3.shtml" TargetMode="External"/><Relationship Id="rId224" Type="http://schemas.openxmlformats.org/officeDocument/2006/relationships/hyperlink" Target="http://www.monografias.com/trabajos13/arbla/arbla.shtml" TargetMode="External"/><Relationship Id="rId266" Type="http://schemas.openxmlformats.org/officeDocument/2006/relationships/hyperlink" Target="http://www.monografias.com/trabajos11/salartp/salartp.shtml" TargetMode="External"/><Relationship Id="rId431" Type="http://schemas.openxmlformats.org/officeDocument/2006/relationships/hyperlink" Target="http://www.monografias.com/Historia/index.shtml" TargetMode="External"/><Relationship Id="rId473" Type="http://schemas.openxmlformats.org/officeDocument/2006/relationships/hyperlink" Target="http://www.monografias.com/trabajos28/legitimacion/legitimacion.shtml" TargetMode="External"/><Relationship Id="rId529" Type="http://schemas.openxmlformats.org/officeDocument/2006/relationships/hyperlink" Target="http://www.monografias.com/trabajos910/la-republica-platon/la-republica-platon.shtml" TargetMode="External"/><Relationship Id="rId680" Type="http://schemas.openxmlformats.org/officeDocument/2006/relationships/hyperlink" Target="http://www.monografias.com/trabajos14/cambcult/cambcult.shtml" TargetMode="External"/><Relationship Id="rId736" Type="http://schemas.openxmlformats.org/officeDocument/2006/relationships/hyperlink" Target="http://www.monografias.com/trabajos13/mviolfam/mviolfam.shtml" TargetMode="External"/><Relationship Id="rId901" Type="http://schemas.openxmlformats.org/officeDocument/2006/relationships/hyperlink" Target="http://www.monografias.com/trabajos11/sercli/sercli.shtml" TargetMode="External"/><Relationship Id="rId30" Type="http://schemas.openxmlformats.org/officeDocument/2006/relationships/hyperlink" Target="http://www.monografias.com/trabajos83/derecho-procesal-familia-salvadoreno/derecho-procesal-familia-salvadoreno5.shtml" TargetMode="External"/><Relationship Id="rId126" Type="http://schemas.openxmlformats.org/officeDocument/2006/relationships/hyperlink" Target="http://www.monografias.com/trabajos16/marca/marca.shtml" TargetMode="External"/><Relationship Id="rId168" Type="http://schemas.openxmlformats.org/officeDocument/2006/relationships/hyperlink" Target="http://www.monografias.com/trabajos/hipoteorg/hipoteorg.shtml" TargetMode="External"/><Relationship Id="rId333" Type="http://schemas.openxmlformats.org/officeDocument/2006/relationships/hyperlink" Target="http://www.monografias.com/trabajos12/elorigest/elorigest.shtml" TargetMode="External"/><Relationship Id="rId540" Type="http://schemas.openxmlformats.org/officeDocument/2006/relationships/hyperlink" Target="http://www.monografias.com/trabajos16/objetivos-educacion/objetivos-educacion.shtml" TargetMode="External"/><Relationship Id="rId778" Type="http://schemas.openxmlformats.org/officeDocument/2006/relationships/hyperlink" Target="http://www.monografias.com/trabajos13/trainsti/trainsti.shtml" TargetMode="External"/><Relationship Id="rId943" Type="http://schemas.openxmlformats.org/officeDocument/2006/relationships/fontTable" Target="fontTable.xml"/><Relationship Id="rId72" Type="http://schemas.openxmlformats.org/officeDocument/2006/relationships/hyperlink" Target="http://www.monografias.com/trabajos10/lamateri/lamateri.shtml" TargetMode="External"/><Relationship Id="rId375" Type="http://schemas.openxmlformats.org/officeDocument/2006/relationships/hyperlink" Target="http://www.monografias.com/trabajos7/down/down.shtml" TargetMode="External"/><Relationship Id="rId582" Type="http://schemas.openxmlformats.org/officeDocument/2006/relationships/hyperlink" Target="http://www.monografias.com/trabajos2/mercambiario/mercambiario.shtml" TargetMode="External"/><Relationship Id="rId638" Type="http://schemas.openxmlformats.org/officeDocument/2006/relationships/hyperlink" Target="http://www.monografias.com/trabajos15/adolescencia-crisis/adolescencia-crisis.shtml" TargetMode="External"/><Relationship Id="rId803" Type="http://schemas.openxmlformats.org/officeDocument/2006/relationships/hyperlink" Target="http://www.monografias.com/trabajos14/comer/comer.shtml" TargetMode="External"/><Relationship Id="rId845" Type="http://schemas.openxmlformats.org/officeDocument/2006/relationships/hyperlink" Target="http://www.monografias.com/guias/foros/" TargetMode="External"/><Relationship Id="rId3" Type="http://schemas.microsoft.com/office/2007/relationships/stylesWithEffects" Target="stylesWithEffects.xml"/><Relationship Id="rId235" Type="http://schemas.openxmlformats.org/officeDocument/2006/relationships/hyperlink" Target="http://www.monografias.com/trabajos13/temader/temader.shtml" TargetMode="External"/><Relationship Id="rId277" Type="http://schemas.openxmlformats.org/officeDocument/2006/relationships/hyperlink" Target="http://www.monografias.com/trabajos35/categoria-accion/categoria-accion.shtml" TargetMode="External"/><Relationship Id="rId400" Type="http://schemas.openxmlformats.org/officeDocument/2006/relationships/hyperlink" Target="http://www.monografias.com/trabajos15/adolescencia-crisis/adolescencia-crisis.shtml" TargetMode="External"/><Relationship Id="rId442" Type="http://schemas.openxmlformats.org/officeDocument/2006/relationships/hyperlink" Target="http://www.monografias.com/trabajos15/tanatologia/tanatologia.shtml" TargetMode="External"/><Relationship Id="rId484" Type="http://schemas.openxmlformats.org/officeDocument/2006/relationships/hyperlink" Target="http://www.monografias.com/trabajos11/veref/veref.shtml" TargetMode="External"/><Relationship Id="rId705" Type="http://schemas.openxmlformats.org/officeDocument/2006/relationships/hyperlink" Target="http://www.monografias.com/trabajos5/psicoso/psicoso.shtml" TargetMode="External"/><Relationship Id="rId887" Type="http://schemas.openxmlformats.org/officeDocument/2006/relationships/hyperlink" Target="http://www.monografias.com/trabajos11/veref/veref.shtml" TargetMode="External"/><Relationship Id="rId137" Type="http://schemas.openxmlformats.org/officeDocument/2006/relationships/hyperlink" Target="http://www.monografias.com/trabajos/adolmodin/adolmodin.shtml" TargetMode="External"/><Relationship Id="rId302" Type="http://schemas.openxmlformats.org/officeDocument/2006/relationships/hyperlink" Target="http://www.monografias.com/trabajos7/senti/senti.shtml" TargetMode="External"/><Relationship Id="rId344" Type="http://schemas.openxmlformats.org/officeDocument/2006/relationships/hyperlink" Target="http://www.monografias.com/trabajos5/fami/fami.shtml" TargetMode="External"/><Relationship Id="rId691" Type="http://schemas.openxmlformats.org/officeDocument/2006/relationships/hyperlink" Target="http://www.monografias.com/trabajos11/parcuno/parcuno.shtml" TargetMode="External"/><Relationship Id="rId747" Type="http://schemas.openxmlformats.org/officeDocument/2006/relationships/hyperlink" Target="http://www.monografias.com/trabajos37/interpretacion/interpretacion.shtml" TargetMode="External"/><Relationship Id="rId789" Type="http://schemas.openxmlformats.org/officeDocument/2006/relationships/hyperlink" Target="http://www.monografias.com/trabajos11/funpro/funpro.shtml" TargetMode="External"/><Relationship Id="rId912" Type="http://schemas.openxmlformats.org/officeDocument/2006/relationships/hyperlink" Target="http://www.monografias.com/trabajos53/pobreza-el-salvador/pobreza-el-salvador.shtml" TargetMode="External"/><Relationship Id="rId41" Type="http://schemas.openxmlformats.org/officeDocument/2006/relationships/hyperlink" Target="http://www.monografias.com/trabajos901/evolucion-historica-concepciones-tiempo/evolucion-historica-concepciones-tiempo.shtml" TargetMode="External"/><Relationship Id="rId83" Type="http://schemas.openxmlformats.org/officeDocument/2006/relationships/hyperlink" Target="http://www.monografias.com/trabajos10/evco/evco.shtml" TargetMode="External"/><Relationship Id="rId179" Type="http://schemas.openxmlformats.org/officeDocument/2006/relationships/hyperlink" Target="http://www.monografias.com/trabajos5/natlu/natlu.shtml" TargetMode="External"/><Relationship Id="rId386" Type="http://schemas.openxmlformats.org/officeDocument/2006/relationships/hyperlink" Target="http://www.monografias.com/trabajos14/nuevmicro/nuevmicro.shtml" TargetMode="External"/><Relationship Id="rId551" Type="http://schemas.openxmlformats.org/officeDocument/2006/relationships/hyperlink" Target="http://www.monografias.com/Computacion/Programacion/" TargetMode="External"/><Relationship Id="rId593" Type="http://schemas.openxmlformats.org/officeDocument/2006/relationships/hyperlink" Target="http://www.monografias.com/trabajos16/paradigmas/paradigmas.shtml" TargetMode="External"/><Relationship Id="rId607" Type="http://schemas.openxmlformats.org/officeDocument/2006/relationships/hyperlink" Target="http://www.monografias.com/trabajos/conducta/conducta.shtml" TargetMode="External"/><Relationship Id="rId649" Type="http://schemas.openxmlformats.org/officeDocument/2006/relationships/hyperlink" Target="http://www.monografias.com/trabajos7/mafu/mafu.shtml" TargetMode="External"/><Relationship Id="rId814" Type="http://schemas.openxmlformats.org/officeDocument/2006/relationships/hyperlink" Target="http://www.monografias.com/trabajos54/produccion-sistema-economico/produccion-sistema-economico.shtml" TargetMode="External"/><Relationship Id="rId856" Type="http://schemas.openxmlformats.org/officeDocument/2006/relationships/hyperlink" Target="http://www.monografias.com/trabajos6/hies/hies.shtml" TargetMode="External"/><Relationship Id="rId190" Type="http://schemas.openxmlformats.org/officeDocument/2006/relationships/hyperlink" Target="http://www.monografias.com/trabajos11/conge/conge.shtml" TargetMode="External"/><Relationship Id="rId204" Type="http://schemas.openxmlformats.org/officeDocument/2006/relationships/hyperlink" Target="http://www.monografias.com/trabajos53/pobreza-el-salvador/pobreza-el-salvador.shtml" TargetMode="External"/><Relationship Id="rId246" Type="http://schemas.openxmlformats.org/officeDocument/2006/relationships/hyperlink" Target="http://www.monografias.com/trabajos10/delipen/delipen.shtml" TargetMode="External"/><Relationship Id="rId288" Type="http://schemas.openxmlformats.org/officeDocument/2006/relationships/hyperlink" Target="http://www.monografias.com/trabajos12/eticaplic/eticaplic.shtml" TargetMode="External"/><Relationship Id="rId411" Type="http://schemas.openxmlformats.org/officeDocument/2006/relationships/hyperlink" Target="http://www.monografias.com/trabajos11/fraer/fraer.shtml" TargetMode="External"/><Relationship Id="rId453" Type="http://schemas.openxmlformats.org/officeDocument/2006/relationships/hyperlink" Target="http://www.monografias.com/trabajos16/marx-y-dinero/marx-y-dinero.shtml" TargetMode="External"/><Relationship Id="rId509" Type="http://schemas.openxmlformats.org/officeDocument/2006/relationships/hyperlink" Target="http://www.monografias.com/trabajos901/evolucion-historica-concepciones-tiempo/evolucion-historica-concepciones-tiempo.shtml" TargetMode="External"/><Relationship Id="rId660" Type="http://schemas.openxmlformats.org/officeDocument/2006/relationships/hyperlink" Target="http://www.monografias.com/trabajos6/diop/diop.shtml" TargetMode="External"/><Relationship Id="rId898" Type="http://schemas.openxmlformats.org/officeDocument/2006/relationships/hyperlink" Target="http://www.monografias.com/trabajos33/responsabilidad/responsabilidad.shtml" TargetMode="External"/><Relationship Id="rId106" Type="http://schemas.openxmlformats.org/officeDocument/2006/relationships/hyperlink" Target="http://www.monografias.com/trabajos11/funpro/funpro.shtml" TargetMode="External"/><Relationship Id="rId313" Type="http://schemas.openxmlformats.org/officeDocument/2006/relationships/hyperlink" Target="http://www.monografias.com/trabajos12/eleynewt/eleynewt.shtml" TargetMode="External"/><Relationship Id="rId495" Type="http://schemas.openxmlformats.org/officeDocument/2006/relationships/hyperlink" Target="http://www.monografias.com/trabajos6/cori/cori.shtml" TargetMode="External"/><Relationship Id="rId716" Type="http://schemas.openxmlformats.org/officeDocument/2006/relationships/hyperlink" Target="http://www.monografias.com/trabajos/epistemologia2/epistemologia2.shtml" TargetMode="External"/><Relationship Id="rId758" Type="http://schemas.openxmlformats.org/officeDocument/2006/relationships/hyperlink" Target="http://www.monografias.com/trabajos11/fuper/fuper.shtml" TargetMode="External"/><Relationship Id="rId923" Type="http://schemas.openxmlformats.org/officeDocument/2006/relationships/hyperlink" Target="http://www.monografias.com/trabajos6/dige/dige.shtml" TargetMode="External"/><Relationship Id="rId10" Type="http://schemas.openxmlformats.org/officeDocument/2006/relationships/hyperlink" Target="http://www.monografias.com/trabajos83/derecho-procesal-familia-salvadoreno/derecho-procesal-familia-salvadoreno.shtml" TargetMode="External"/><Relationship Id="rId52" Type="http://schemas.openxmlformats.org/officeDocument/2006/relationships/hyperlink" Target="http://www.monografias.com/trabajos4/refrec/refrec.shtml" TargetMode="External"/><Relationship Id="rId94" Type="http://schemas.openxmlformats.org/officeDocument/2006/relationships/hyperlink" Target="http://www.monografias.com/trabajos16/configuraciones-productivas/configuraciones-productivas.shtml" TargetMode="External"/><Relationship Id="rId148" Type="http://schemas.openxmlformats.org/officeDocument/2006/relationships/hyperlink" Target="http://www.monografias.com/Computacion/index.shtml" TargetMode="External"/><Relationship Id="rId355" Type="http://schemas.openxmlformats.org/officeDocument/2006/relationships/hyperlink" Target="http://www.monografias.com/Educacion/index.shtml" TargetMode="External"/><Relationship Id="rId397" Type="http://schemas.openxmlformats.org/officeDocument/2006/relationships/hyperlink" Target="http://www.monografias.com/trabajos/sobeydcho/sobeydcho.shtml" TargetMode="External"/><Relationship Id="rId520" Type="http://schemas.openxmlformats.org/officeDocument/2006/relationships/hyperlink" Target="http://www.monografias.com/trabajos55/conflictos/conflictos.shtml" TargetMode="External"/><Relationship Id="rId562" Type="http://schemas.openxmlformats.org/officeDocument/2006/relationships/hyperlink" Target="http://www.monografias.com/Derecho/index.shtml" TargetMode="External"/><Relationship Id="rId618" Type="http://schemas.openxmlformats.org/officeDocument/2006/relationships/hyperlink" Target="http://www.monografias.com/trabajos15/diagn-estrategico/diagn-estrategico.shtml" TargetMode="External"/><Relationship Id="rId825" Type="http://schemas.openxmlformats.org/officeDocument/2006/relationships/hyperlink" Target="http://www.monografias.com/trabajos35/glosario-juridico/glosario-juridico.shtml" TargetMode="External"/><Relationship Id="rId215" Type="http://schemas.openxmlformats.org/officeDocument/2006/relationships/hyperlink" Target="http://www.monografias.com/trabajos16/objetivos-educacion/objetivos-educacion.shtml" TargetMode="External"/><Relationship Id="rId257" Type="http://schemas.openxmlformats.org/officeDocument/2006/relationships/hyperlink" Target="http://www.monografias.com/trabajos4/leyes/leyes.shtml" TargetMode="External"/><Relationship Id="rId422" Type="http://schemas.openxmlformats.org/officeDocument/2006/relationships/hyperlink" Target="http://www.monografias.com/trabajos11/teosis/teosis.shtml" TargetMode="External"/><Relationship Id="rId464" Type="http://schemas.openxmlformats.org/officeDocument/2006/relationships/hyperlink" Target="http://www.monografias.com/trabajos13/trabsoc/trabsoc.shtml" TargetMode="External"/><Relationship Id="rId867" Type="http://schemas.openxmlformats.org/officeDocument/2006/relationships/hyperlink" Target="http://www.monografias.com/trabajos11/lamujer/lamujer.shtml" TargetMode="External"/><Relationship Id="rId299" Type="http://schemas.openxmlformats.org/officeDocument/2006/relationships/hyperlink" Target="http://www.monografias.com/trabajos34/derecho-procesal/derecho-procesal.shtml" TargetMode="External"/><Relationship Id="rId727" Type="http://schemas.openxmlformats.org/officeDocument/2006/relationships/hyperlink" Target="http://www.monografias.com/trabajos/ofertaydemanda/ofertaydemanda.shtml" TargetMode="External"/><Relationship Id="rId934" Type="http://schemas.openxmlformats.org/officeDocument/2006/relationships/hyperlink" Target="http://www.monografias.com/trabajos4/refrec/refrec.shtml" TargetMode="External"/><Relationship Id="rId63" Type="http://schemas.openxmlformats.org/officeDocument/2006/relationships/hyperlink" Target="http://www.monografias.com/trabajos13/civil/civil.shtml" TargetMode="External"/><Relationship Id="rId159" Type="http://schemas.openxmlformats.org/officeDocument/2006/relationships/hyperlink" Target="http://www.monografias.com/Administracion_y_Finanzas/index.shtml" TargetMode="External"/><Relationship Id="rId366" Type="http://schemas.openxmlformats.org/officeDocument/2006/relationships/hyperlink" Target="http://www.monografias.com/trabajos12/diccienc/diccienc.shtml" TargetMode="External"/><Relationship Id="rId573" Type="http://schemas.openxmlformats.org/officeDocument/2006/relationships/hyperlink" Target="http://www.monografias.com/trabajos13/librylec/librylec.shtml" TargetMode="External"/><Relationship Id="rId780" Type="http://schemas.openxmlformats.org/officeDocument/2006/relationships/hyperlink" Target="http://www.monografias.com/trabajos7/mafu/mafu.shtml" TargetMode="External"/><Relationship Id="rId226" Type="http://schemas.openxmlformats.org/officeDocument/2006/relationships/hyperlink" Target="http://www.monografias.com/trabajos28/nociones-fundamentales-discriminacion/nociones-fundamentales-discriminacion.shtml" TargetMode="External"/><Relationship Id="rId433" Type="http://schemas.openxmlformats.org/officeDocument/2006/relationships/hyperlink" Target="http://www.monografias.com/trabajos5/moti/moti.shtml" TargetMode="External"/><Relationship Id="rId878" Type="http://schemas.openxmlformats.org/officeDocument/2006/relationships/hyperlink" Target="http://www.monografias.com/trabajos11/metods/metods.shtml" TargetMode="External"/><Relationship Id="rId640" Type="http://schemas.openxmlformats.org/officeDocument/2006/relationships/hyperlink" Target="http://www.monografias.com/trabajos10/sociol/sociol.shtml" TargetMode="External"/><Relationship Id="rId738" Type="http://schemas.openxmlformats.org/officeDocument/2006/relationships/hyperlink" Target="http://www.monografias.com/trabajos14/textos-escrit/textos-escrit.shtml" TargetMode="External"/><Relationship Id="rId74" Type="http://schemas.openxmlformats.org/officeDocument/2006/relationships/hyperlink" Target="http://www.monografias.com/trabajos/histoconcreto/histoconcreto.shtml" TargetMode="External"/><Relationship Id="rId377" Type="http://schemas.openxmlformats.org/officeDocument/2006/relationships/hyperlink" Target="http://www.monografias.com/Administracion_y_Finanzas/index.shtml" TargetMode="External"/><Relationship Id="rId500" Type="http://schemas.openxmlformats.org/officeDocument/2006/relationships/hyperlink" Target="http://www.monografias.com/trabajos14/administ-procesos/administ-procesos.shtml" TargetMode="External"/><Relationship Id="rId584" Type="http://schemas.openxmlformats.org/officeDocument/2006/relationships/hyperlink" Target="http://www.monografias.com/trabajos14/informeauditoria/informeauditoria.shtml" TargetMode="External"/><Relationship Id="rId805" Type="http://schemas.openxmlformats.org/officeDocument/2006/relationships/hyperlink" Target="http://www.monografias.com/trabajos6/dehu/dehu.shtml" TargetMode="External"/><Relationship Id="rId5" Type="http://schemas.openxmlformats.org/officeDocument/2006/relationships/webSettings" Target="webSettings.xml"/><Relationship Id="rId237" Type="http://schemas.openxmlformats.org/officeDocument/2006/relationships/hyperlink" Target="http://www.monografias.com/trabajos35/sociedad/sociedad.shtml" TargetMode="External"/><Relationship Id="rId791" Type="http://schemas.openxmlformats.org/officeDocument/2006/relationships/hyperlink" Target="http://www.monografias.com/trabajos28/docentes-evaluacion/docentes-evaluacion.shtml" TargetMode="External"/><Relationship Id="rId889" Type="http://schemas.openxmlformats.org/officeDocument/2006/relationships/hyperlink" Target="http://www.monografias.com/trabajos11/conce/conce.shtml" TargetMode="External"/><Relationship Id="rId444" Type="http://schemas.openxmlformats.org/officeDocument/2006/relationships/hyperlink" Target="http://www.monografias.com/trabajos13/segsocdf/segsocdf.shtml" TargetMode="External"/><Relationship Id="rId651" Type="http://schemas.openxmlformats.org/officeDocument/2006/relationships/hyperlink" Target="http://www.monografias.com/trabajos28/cardiopatias-congenitas/cardiopatias-congenitas.shtml" TargetMode="External"/><Relationship Id="rId749" Type="http://schemas.openxmlformats.org/officeDocument/2006/relationships/hyperlink" Target="http://www.monografias.com/trabajos14/personalidad/personalidad.shtml" TargetMode="External"/><Relationship Id="rId290" Type="http://schemas.openxmlformats.org/officeDocument/2006/relationships/hyperlink" Target="http://www.monografias.com/trabajos10/prin/prin.shtml" TargetMode="External"/><Relationship Id="rId304" Type="http://schemas.openxmlformats.org/officeDocument/2006/relationships/hyperlink" Target="http://www.monografias.com/trabajos36/medios-electronicos/medios-electronicos.shtml" TargetMode="External"/><Relationship Id="rId388" Type="http://schemas.openxmlformats.org/officeDocument/2006/relationships/hyperlink" Target="http://www.monografias.com/trabajos10/rega/rega.shtml" TargetMode="External"/><Relationship Id="rId511" Type="http://schemas.openxmlformats.org/officeDocument/2006/relationships/hyperlink" Target="http://www.monografias.com/trabajos14/administ-procesos/administ-procesos.shtml" TargetMode="External"/><Relationship Id="rId609" Type="http://schemas.openxmlformats.org/officeDocument/2006/relationships/hyperlink" Target="http://www.monografias.com/trabajos6/dige/dige.shtml" TargetMode="External"/><Relationship Id="rId85" Type="http://schemas.openxmlformats.org/officeDocument/2006/relationships/hyperlink" Target="http://www.monografias.com/trabajos15/calidad-serv/calidad-serv.shtml" TargetMode="External"/><Relationship Id="rId150" Type="http://schemas.openxmlformats.org/officeDocument/2006/relationships/hyperlink" Target="http://www.monografias.com/trabajos14/frenos/frenos.shtml" TargetMode="External"/><Relationship Id="rId595" Type="http://schemas.openxmlformats.org/officeDocument/2006/relationships/hyperlink" Target="http://www.monografias.com/trabajos11/mcrisis/mcrisis.shtml" TargetMode="External"/><Relationship Id="rId816" Type="http://schemas.openxmlformats.org/officeDocument/2006/relationships/hyperlink" Target="http://www.monografias.com/trabajos15/estadistica/estadistica.shtml" TargetMode="External"/><Relationship Id="rId248" Type="http://schemas.openxmlformats.org/officeDocument/2006/relationships/hyperlink" Target="http://www.monografias.com/trabajos6/dehu/dehu.shtml" TargetMode="External"/><Relationship Id="rId455" Type="http://schemas.openxmlformats.org/officeDocument/2006/relationships/hyperlink" Target="http://www.monografias.com/trabajos11/metods/metods.shtml" TargetMode="External"/><Relationship Id="rId662" Type="http://schemas.openxmlformats.org/officeDocument/2006/relationships/hyperlink" Target="http://www.monografias.com/trabajos6/dehu/dehu.shtml" TargetMode="External"/><Relationship Id="rId12" Type="http://schemas.openxmlformats.org/officeDocument/2006/relationships/hyperlink" Target="http://www.monografias.com/trabajos83/derecho-procesal-familia-salvadoreno/derecho-procesal-familia-salvadoreno2.shtml" TargetMode="External"/><Relationship Id="rId108" Type="http://schemas.openxmlformats.org/officeDocument/2006/relationships/hyperlink" Target="http://www.monografias.com/trabajos10/prin/prin.shtml" TargetMode="External"/><Relationship Id="rId315" Type="http://schemas.openxmlformats.org/officeDocument/2006/relationships/hyperlink" Target="http://www.monografias.com/trabajos13/clapre/clapre.shtml" TargetMode="External"/><Relationship Id="rId522" Type="http://schemas.openxmlformats.org/officeDocument/2006/relationships/hyperlink" Target="http://www.monografias.com/trabajos11/metods/metods.shtml" TargetMode="External"/><Relationship Id="rId96" Type="http://schemas.openxmlformats.org/officeDocument/2006/relationships/hyperlink" Target="http://www.monografias.com/Politica/index.shtml" TargetMode="External"/><Relationship Id="rId161" Type="http://schemas.openxmlformats.org/officeDocument/2006/relationships/hyperlink" Target="http://www.monografias.com/trabajos12/elproduc/elproduc.shtml" TargetMode="External"/><Relationship Id="rId399" Type="http://schemas.openxmlformats.org/officeDocument/2006/relationships/hyperlink" Target="http://www.monografias.com/trabajos13/mapro/mapro.shtml" TargetMode="External"/><Relationship Id="rId827" Type="http://schemas.openxmlformats.org/officeDocument/2006/relationships/hyperlink" Target="http://www.monografias.com/trabajos6/napro/napro.shtml" TargetMode="External"/><Relationship Id="rId259" Type="http://schemas.openxmlformats.org/officeDocument/2006/relationships/hyperlink" Target="http://www.monografias.com/trabajos16/configuraciones-productivas/configuraciones-productivas.shtml" TargetMode="External"/><Relationship Id="rId466" Type="http://schemas.openxmlformats.org/officeDocument/2006/relationships/hyperlink" Target="http://www.monografias.com/trabajos55/conflictos/conflictos.shtml" TargetMode="External"/><Relationship Id="rId673" Type="http://schemas.openxmlformats.org/officeDocument/2006/relationships/hyperlink" Target="http://www.monografias.com/trabajos5/deni/deni.shtml" TargetMode="External"/><Relationship Id="rId880" Type="http://schemas.openxmlformats.org/officeDocument/2006/relationships/hyperlink" Target="http://www.monografias.com/trabajos13/cienpena/cienpena.shtml" TargetMode="External"/><Relationship Id="rId23" Type="http://schemas.openxmlformats.org/officeDocument/2006/relationships/hyperlink" Target="http://www.monografias.com/trabajos83/derecho-procesal-familia-salvadoreno/derecho-procesal-familia-salvadoreno4.shtml" TargetMode="External"/><Relationship Id="rId119" Type="http://schemas.openxmlformats.org/officeDocument/2006/relationships/hyperlink" Target="http://www.monografias.com/trabajos5/selpe/selpe.shtml" TargetMode="External"/><Relationship Id="rId326" Type="http://schemas.openxmlformats.org/officeDocument/2006/relationships/hyperlink" Target="http://www.monografias.com/trabajos13/mapro/mapro.shtml" TargetMode="External"/><Relationship Id="rId533" Type="http://schemas.openxmlformats.org/officeDocument/2006/relationships/hyperlink" Target="http://www.monografias.com/trabajos14/nuevmicro/nuevmicro.shtml" TargetMode="External"/><Relationship Id="rId740" Type="http://schemas.openxmlformats.org/officeDocument/2006/relationships/hyperlink" Target="http://www.monografias.com/trabajos12/guiainf/guiainf.shtml" TargetMode="External"/><Relationship Id="rId838" Type="http://schemas.openxmlformats.org/officeDocument/2006/relationships/hyperlink" Target="http://www.monografias.com/trabajos4/derpub/derpub.shtml" TargetMode="External"/><Relationship Id="rId172" Type="http://schemas.openxmlformats.org/officeDocument/2006/relationships/hyperlink" Target="http://www.monografias.com/trabajos6/maca/maca.shtml" TargetMode="External"/><Relationship Id="rId477" Type="http://schemas.openxmlformats.org/officeDocument/2006/relationships/hyperlink" Target="http://www.monografias.com/trabajos/discriminacion/discriminacion.shtml" TargetMode="External"/><Relationship Id="rId600" Type="http://schemas.openxmlformats.org/officeDocument/2006/relationships/hyperlink" Target="http://www.monografias.com/trabajos16/teorias-piaget/teorias-piaget.shtml" TargetMode="External"/><Relationship Id="rId684" Type="http://schemas.openxmlformats.org/officeDocument/2006/relationships/hyperlink" Target="http://www.monografias.com/trabajos37/interpretacion/interpretacion.shtml" TargetMode="External"/><Relationship Id="rId337" Type="http://schemas.openxmlformats.org/officeDocument/2006/relationships/hyperlink" Target="http://www.monografias.com/trabajos4/leyes/leyes.shtml" TargetMode="External"/><Relationship Id="rId891" Type="http://schemas.openxmlformats.org/officeDocument/2006/relationships/hyperlink" Target="http://www.monografias.com/trabajos11/concient/concient.shtml" TargetMode="External"/><Relationship Id="rId905" Type="http://schemas.openxmlformats.org/officeDocument/2006/relationships/hyperlink" Target="http://www.monografias.com/trabajos5/cienteysoc/cienteysoc.shtml" TargetMode="External"/><Relationship Id="rId34" Type="http://schemas.openxmlformats.org/officeDocument/2006/relationships/hyperlink" Target="http://www.monografias.com/trabajos4/costo/costo.shtml" TargetMode="External"/><Relationship Id="rId544" Type="http://schemas.openxmlformats.org/officeDocument/2006/relationships/hyperlink" Target="http://www.monografias.com/trabajos7/alim/alim.shtml" TargetMode="External"/><Relationship Id="rId751" Type="http://schemas.openxmlformats.org/officeDocument/2006/relationships/hyperlink" Target="http://www.monografias.com/trabajos901/evolucion-historica-concepciones-tiempo/evolucion-historica-concepciones-tiempo.shtml" TargetMode="External"/><Relationship Id="rId849" Type="http://schemas.openxmlformats.org/officeDocument/2006/relationships/hyperlink" Target="http://www.monografias.com/Politica/index.shtml" TargetMode="External"/><Relationship Id="rId183" Type="http://schemas.openxmlformats.org/officeDocument/2006/relationships/hyperlink" Target="http://www.monografias.com/trabajos14/la-libertad/la-libertad.shtml" TargetMode="External"/><Relationship Id="rId390" Type="http://schemas.openxmlformats.org/officeDocument/2006/relationships/hyperlink" Target="http://www.monografias.com/trabajos12/pmbok/pmbok.shtml" TargetMode="External"/><Relationship Id="rId404" Type="http://schemas.openxmlformats.org/officeDocument/2006/relationships/hyperlink" Target="http://www.monografias.com/Salud/index.shtml" TargetMode="External"/><Relationship Id="rId611" Type="http://schemas.openxmlformats.org/officeDocument/2006/relationships/hyperlink" Target="http://www.monografias.com/trabajos15/metodos-ensenanza/metodos-ensenanza.shtml" TargetMode="External"/><Relationship Id="rId250" Type="http://schemas.openxmlformats.org/officeDocument/2006/relationships/hyperlink" Target="http://www.monografias.com/trabajos14/obligaciones/obligaciones.shtml" TargetMode="External"/><Relationship Id="rId488" Type="http://schemas.openxmlformats.org/officeDocument/2006/relationships/hyperlink" Target="http://www.monografias.com/Computacion/Programacion/" TargetMode="External"/><Relationship Id="rId695" Type="http://schemas.openxmlformats.org/officeDocument/2006/relationships/hyperlink" Target="http://www.monografias.com/trabajos16/industria-ingenieria/industria-ingenieria.shtml" TargetMode="External"/><Relationship Id="rId709" Type="http://schemas.openxmlformats.org/officeDocument/2006/relationships/hyperlink" Target="http://www.monografias.com/trabajos901/nuevas-tecnologias-edicion-montaje/nuevas-tecnologias-edicion-montaje.shtml" TargetMode="External"/><Relationship Id="rId916" Type="http://schemas.openxmlformats.org/officeDocument/2006/relationships/hyperlink" Target="http://www.monografias.com/trabajos12/eticaplic/eticaplic.shtml" TargetMode="External"/><Relationship Id="rId45" Type="http://schemas.openxmlformats.org/officeDocument/2006/relationships/hyperlink" Target="http://www.monografias.com/trabajos901/interaccion-comunicacion-exploracion-teorica-conceptual/interaccion-comunicacion-exploracion-teorica-conceptual.shtml" TargetMode="External"/><Relationship Id="rId110" Type="http://schemas.openxmlformats.org/officeDocument/2006/relationships/hyperlink" Target="http://www.monografias.com/trabajos/discriminacion/discriminacion.shtml" TargetMode="External"/><Relationship Id="rId348" Type="http://schemas.openxmlformats.org/officeDocument/2006/relationships/hyperlink" Target="http://www.monografias.com/trabajos901/evolucion-historica-concepciones-tiempo/evolucion-historica-concepciones-tiempo.shtml" TargetMode="External"/><Relationship Id="rId555" Type="http://schemas.openxmlformats.org/officeDocument/2006/relationships/hyperlink" Target="http://www.monografias.com/trabajos34/el-caracter/el-caracter.shtml" TargetMode="External"/><Relationship Id="rId762" Type="http://schemas.openxmlformats.org/officeDocument/2006/relationships/hyperlink" Target="http://www.monografias.com/trabajos16/configuraciones-productivas/configuraciones-productivas.shtml" TargetMode="External"/><Relationship Id="rId194" Type="http://schemas.openxmlformats.org/officeDocument/2006/relationships/hyperlink" Target="http://www.monografias.com/trabajos11/norma/norma.shtml" TargetMode="External"/><Relationship Id="rId208" Type="http://schemas.openxmlformats.org/officeDocument/2006/relationships/hyperlink" Target="http://www.monografias.com/trabajos54/produccion-sistema-economico/produccion-sistema-economico.shtml" TargetMode="External"/><Relationship Id="rId415" Type="http://schemas.openxmlformats.org/officeDocument/2006/relationships/hyperlink" Target="http://www.monografias.com/trabajos13/libapren/libapren.shtml" TargetMode="External"/><Relationship Id="rId622" Type="http://schemas.openxmlformats.org/officeDocument/2006/relationships/hyperlink" Target="http://www.monografias.com/trabajos35/el-poder/el-poder.shtml" TargetMode="External"/><Relationship Id="rId261" Type="http://schemas.openxmlformats.org/officeDocument/2006/relationships/hyperlink" Target="http://www.monografias.com/trabajos6/etic/etic.shtml" TargetMode="External"/><Relationship Id="rId499" Type="http://schemas.openxmlformats.org/officeDocument/2006/relationships/hyperlink" Target="http://www.monografias.com/trabajos36/naturaleza/naturaleza.shtml" TargetMode="External"/><Relationship Id="rId927" Type="http://schemas.openxmlformats.org/officeDocument/2006/relationships/hyperlink" Target="http://www.monografias.com/trabajos15/todorov/todorov.shtml" TargetMode="External"/><Relationship Id="rId56" Type="http://schemas.openxmlformats.org/officeDocument/2006/relationships/hyperlink" Target="http://www.monografias.com/trabajos14/hanskelsen/hanskelsen.shtml" TargetMode="External"/><Relationship Id="rId359" Type="http://schemas.openxmlformats.org/officeDocument/2006/relationships/hyperlink" Target="http://www.monografias.com/trabajos7/compro/compro.shtml" TargetMode="External"/><Relationship Id="rId566" Type="http://schemas.openxmlformats.org/officeDocument/2006/relationships/hyperlink" Target="http://www.monografias.com/trabajos7/perde/perde.shtml" TargetMode="External"/><Relationship Id="rId773" Type="http://schemas.openxmlformats.org/officeDocument/2006/relationships/hyperlink" Target="http://www.monografias.com/trabajos14/hanskelsen/hanskelsen.shtml" TargetMode="External"/><Relationship Id="rId121" Type="http://schemas.openxmlformats.org/officeDocument/2006/relationships/hyperlink" Target="http://www.monografias.com/trabajos910/comunidades-de-hombres/comunidades-de-hombres.shtml" TargetMode="External"/><Relationship Id="rId219" Type="http://schemas.openxmlformats.org/officeDocument/2006/relationships/hyperlink" Target="http://www.monografias.com/trabajos54/resumen-economia/resumen-economia.shtml" TargetMode="External"/><Relationship Id="rId426" Type="http://schemas.openxmlformats.org/officeDocument/2006/relationships/hyperlink" Target="http://www.monografias.com/trabajos57/reforma-agraria-el-salvador/reforma-agraria-el-salvador.shtml" TargetMode="External"/><Relationship Id="rId633" Type="http://schemas.openxmlformats.org/officeDocument/2006/relationships/hyperlink" Target="http://www.monografias.com/trabajos11/teosis/teosis.shtml" TargetMode="External"/><Relationship Id="rId840" Type="http://schemas.openxmlformats.org/officeDocument/2006/relationships/hyperlink" Target="http://www.monografias.com/trabajos/histomex/histomex.shtml" TargetMode="External"/><Relationship Id="rId938" Type="http://schemas.openxmlformats.org/officeDocument/2006/relationships/hyperlink" Target="http://www.monografias.com/trabajos11/metcien/metcien.shtml" TargetMode="External"/><Relationship Id="rId67" Type="http://schemas.openxmlformats.org/officeDocument/2006/relationships/hyperlink" Target="http://www.monografias.com/trabajos12/elorigest/elorigest.shtml" TargetMode="External"/><Relationship Id="rId272" Type="http://schemas.openxmlformats.org/officeDocument/2006/relationships/hyperlink" Target="http://www.monografias.com/trabajos7/sipro/sipro.shtml" TargetMode="External"/><Relationship Id="rId577" Type="http://schemas.openxmlformats.org/officeDocument/2006/relationships/hyperlink" Target="http://www.monografias.com/trabajos34/derecho-procesal/derecho-procesal.shtml" TargetMode="External"/><Relationship Id="rId700" Type="http://schemas.openxmlformats.org/officeDocument/2006/relationships/hyperlink" Target="http://www.monografias.com/trabajos901/legalidad-moralidad-escision-moderna/legalidad-moralidad-escision-moderna.shtml" TargetMode="External"/><Relationship Id="rId132" Type="http://schemas.openxmlformats.org/officeDocument/2006/relationships/hyperlink" Target="http://www.monografias.com/trabajos15/todorov/todorov.shtml" TargetMode="External"/><Relationship Id="rId784" Type="http://schemas.openxmlformats.org/officeDocument/2006/relationships/hyperlink" Target="http://www.monografias.com/trabajos5/selpe/selpe.shtml" TargetMode="External"/><Relationship Id="rId437" Type="http://schemas.openxmlformats.org/officeDocument/2006/relationships/hyperlink" Target="http://www.monografias.com/trabajos910/comunidades-de-hombres/comunidades-de-hombres.shtml" TargetMode="External"/><Relationship Id="rId644" Type="http://schemas.openxmlformats.org/officeDocument/2006/relationships/hyperlink" Target="http://www.monografias.com/Salud/Psicologia/" TargetMode="External"/><Relationship Id="rId851" Type="http://schemas.openxmlformats.org/officeDocument/2006/relationships/hyperlink" Target="http://www.monografias.com/trabajos7/imco/imco.shtml" TargetMode="External"/><Relationship Id="rId283" Type="http://schemas.openxmlformats.org/officeDocument/2006/relationships/hyperlink" Target="http://www.monografias.com/trabajos11/veref/veref.shtml" TargetMode="External"/><Relationship Id="rId490" Type="http://schemas.openxmlformats.org/officeDocument/2006/relationships/hyperlink" Target="http://www.monografias.com/trabajos14/administ-procesos/administ-procesos.shtml" TargetMode="External"/><Relationship Id="rId504" Type="http://schemas.openxmlformats.org/officeDocument/2006/relationships/hyperlink" Target="http://www.monografias.com/trabajos35/tutela/tutela.shtml" TargetMode="External"/><Relationship Id="rId711" Type="http://schemas.openxmlformats.org/officeDocument/2006/relationships/hyperlink" Target="http://www.monografias.com/trabajos31/historia-dulce-maria/historia-dulce-mari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68229</Words>
  <Characters>375262</Characters>
  <Application>Microsoft Office Word</Application>
  <DocSecurity>0</DocSecurity>
  <Lines>3127</Lines>
  <Paragraphs>885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Invitado</cp:lastModifiedBy>
  <cp:revision>3</cp:revision>
  <dcterms:created xsi:type="dcterms:W3CDTF">2012-08-06T16:30:00Z</dcterms:created>
  <dcterms:modified xsi:type="dcterms:W3CDTF">2012-09-09T16:48:00Z</dcterms:modified>
</cp:coreProperties>
</file>