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F00F2" w14:textId="391DC0C0" w:rsidR="00B05AD8" w:rsidRPr="00CC3B15" w:rsidRDefault="00FB7981" w:rsidP="00B05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jc w:val="both"/>
        <w:rPr>
          <w:rFonts w:ascii="Constantia" w:eastAsia="Constantia" w:hAnsi="Constantia"/>
          <w:sz w:val="22"/>
          <w:szCs w:val="22"/>
          <w:lang w:val="es-SV"/>
        </w:rPr>
      </w:pPr>
      <w:bookmarkStart w:id="0" w:name="_GoBack"/>
      <w:bookmarkEnd w:id="0"/>
      <w:r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NUMERO CATORCE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 TESTAMENTO ABIERTO.-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En la ciudad de San Salvador, a las nueve horas del día 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veinte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julio del año dos mil trece. Ante mí,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Notario, de este domicilio, comparece la señora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conocida por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quien es de sesenta y ocho años de edad, Ama de casa, casada, de nacionalidad salvadoreña, del domicilio de San Miguel, departamento de San Miguel, persona a quien hoy conozco e identifico por medio de su Documento Único de Identidad número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, y con la comparecencia de l</w:t>
      </w:r>
      <w:r w:rsidR="00EF78D9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testigos hábiles y de mi conocimiento señoras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JESSICA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treinta y cinco años de edad, Empleada, del domicilio de San Salvador, Departamento de San Salvador, portadora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KARLA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cuarenta y tres años de edad, Arquitecto, del domicilio de San Salvador, Departamento de San Salvador, portadora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y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JUAN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treinta años de edad, Estudiante, del domicilio de San Salvador, Departamento de San Salvador, portador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La primer compareciente, a presencia de los mencionados testigos, quienes reúnen las condiciones generales y especiales que esta clase de actos requiere y que además me expresan que conocen a la primer compareciente, en este acto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ME DICE: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encontrándose en el pleno uso de sus facultades mentales e intelectuales, es su deseo formular su Testamento, por lo que para tales efectos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DECLARA: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nació en el Municipio y departamento de San Miguel, de esta República, el día veintitrés de julio de mil novecientos cuarenta y cuatro, y que fue hija de la señora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ya fallecida, quien procreó también a sus tres hermanos señores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únicamente estuvo casada con el señor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con quien procreó a dos hijos: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 cuarenta y seis años de edad, Ingeniero, del domicilio de Los Angeles, Estado de California de los Estados Unidos de  Amèrica, con Documento Unico de Identidad número 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t>-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lastRenderedPageBreak/>
        <w:t>--------------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y Número de Identificaciòn Tributaria 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;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y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736298">
        <w:rPr>
          <w:rFonts w:ascii="Constantia" w:eastAsia="Constantia" w:hAnsi="Constantia" w:cs="Constantia"/>
          <w:sz w:val="22"/>
          <w:szCs w:val="22"/>
          <w:lang w:val="es-SV"/>
        </w:rPr>
        <w:t>de cuarenta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años de edad, empleado, del domicilio de Atlanta, Estado de Georgia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los Estados Unidos de  Amèrica, quien</w:t>
      </w:r>
      <w:r w:rsidR="00C3050E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por no contar con otro documento para identifcarse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C3050E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se hace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por medio de </w:t>
      </w:r>
      <w:r w:rsidR="00B05AD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su  Pasaporte de </w:t>
      </w:r>
      <w:r w:rsidR="007E714E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Los Estados Unidos de Amèrica, </w:t>
      </w:r>
      <w:r w:rsidR="00B05AD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numero </w:t>
      </w:r>
      <w:r w:rsidR="007E714E" w:rsidRPr="00E11DDB">
        <w:rPr>
          <w:rFonts w:ascii="Constantia" w:eastAsia="Constantia" w:hAnsi="Constantia" w:cs="Constantia"/>
          <w:sz w:val="22"/>
          <w:szCs w:val="22"/>
          <w:lang w:val="es-SV"/>
        </w:rPr>
        <w:t>cuatro cuatro nueve siete cinco cinco uno cuatro seis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7E714E" w:rsidRPr="111140C8">
        <w:rPr>
          <w:rFonts w:ascii="Constantia" w:eastAsia="Constantia" w:hAnsi="Constantia" w:cs="Constantia"/>
          <w:sz w:val="22"/>
          <w:szCs w:val="22"/>
          <w:lang w:val="es-SV"/>
        </w:rPr>
        <w:t>.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III.-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 dentro de su patrimonio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posee un bien inmueble ubicado en  inmediaciones de Nueva San Salvador, al norte de la Quinta calle poniente entre prolongaciones de D</w:t>
      </w:r>
      <w:r w:rsidR="00955B43" w:rsidRPr="111140C8">
        <w:rPr>
          <w:rFonts w:ascii="Constantia" w:eastAsia="Constantia" w:hAnsi="Constantia" w:cs="Constantia"/>
          <w:sz w:val="22"/>
          <w:szCs w:val="22"/>
          <w:lang w:val="es-SV"/>
        </w:rPr>
        <w:t>é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cima y </w:t>
      </w:r>
      <w:r w:rsidR="00FA0B57">
        <w:rPr>
          <w:rFonts w:ascii="Constantia" w:eastAsia="Constantia" w:hAnsi="Constantia" w:cs="Constantia"/>
          <w:sz w:val="22"/>
          <w:szCs w:val="22"/>
          <w:lang w:val="es-SV"/>
        </w:rPr>
        <w:t>Catorce Avenida Norte,</w:t>
      </w:r>
      <w:r w:rsidR="00955B4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desmem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brado de la PRIMERA PORCION, marcado con el numero Q-noventa y siete en el plano de la lotificacion, departamento de La Libertad, el cual según antecedente está inscrito bajo el NÚMERO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del Libro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la Propiedad Raíz e Hipotecas de la Cuarta Sección del Centro, del Departamento de La Libertad, a FOLIOS CIENTO </w:t>
      </w:r>
      <w:r w:rsidR="00FA0B57">
        <w:rPr>
          <w:rFonts w:ascii="Constantia" w:eastAsia="Constantia" w:hAnsi="Constantia" w:cs="Constantia"/>
          <w:sz w:val="22"/>
          <w:szCs w:val="22"/>
          <w:lang w:val="es-SV"/>
        </w:rPr>
        <w:t>CUARENTA Y SIGUIENTES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del cual es dueña y poseedora del cien por ciento del derecho de propiedad.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 xml:space="preserve">IV.-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Que es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también propietaria y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poseedora de tres certificados de Depositos a plazo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fijo en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el Banco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con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los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numeros de cuenta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siguientes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y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, los dos primeros por la cantidad de veinte mil doscientos cincuenta dolares de los Estados Unidos de America y el tercero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por diez mil dolares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los 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>Estados Unidos de America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, todos con fecha de expedicion el d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ía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presente año, certificados que devengaran un interes del tres punto cuarenta y cinco por ciento anual por un plazo de trescientos sesenta dias que venceran el dia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, siendo prorrogables por periodos iguales.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 xml:space="preserve">V.-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Que instituye como sus unicos y universales herederos de todos sus bienes y derechos que tuviere a sus hijos: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las generales anteriormente relacionadas.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sobre el bien inmueble anteriormente relacionado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se lo d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eja a su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hijo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 en proindivisión con un derecho equivalente 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 cincuenta por ciento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de propiedad para cada uno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VI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R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especto a los tres certificados de Deposito a plazo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fijo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del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referido b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anco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el primer certificado 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con numeros de cuenta: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por la cantidad de veinte mil doscientos cincuenta dolares de los Estados Unidos de America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se l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asigna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 su hijo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el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lastRenderedPageBreak/>
        <w:t xml:space="preserve">segundo certificado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con número de cuenta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por la cantidad de veinte mil doscientos cincuenta dolares de los Estados Unidos de America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se lo deja a su hijo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; y el tercer certificado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con número de cuenta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2610C7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por la cantidad de  diez mil dólares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 los Estados Unidos de América,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se lo deja a su nieta</w:t>
      </w:r>
      <w:r w:rsidR="005F50C6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seis años de edad,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quien por ser menor de edad faculta a 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su padre señor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como representante lega</w:t>
      </w:r>
      <w:r w:rsidR="00177A3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 de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dich</w:t>
      </w:r>
      <w:r w:rsidR="00177A3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 menor,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para que 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>administr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e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en su caso dicho certificado de deposito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 a beneficio único y exclusivo de su nieta para cubrir sus necesidades básicas, educativas o de cualquier otra índole que le permita su total desarrollo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VII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mediante este instrumento r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evoca de forma expresa y total cualquier otro testamento que se le atribuya haber sido otorgado por su persona. El suscrito Notario,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DA FE: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la testadora se encuentra en su sano juicio, a quien le expliqué los efectos legales de este instrumento, y leído que le fue por mí, íntegramente en un solo acto lo anterior en altas, claras y pausadas voces, en presencia y a la vista de los testigos antes nominados, que han visto, oído y entendido a la testadora en todas y cada una de sus disposiciones, quien manifiesta que el presente instrumento se encuentra redactado conforme a su voluntad, ratifica su contenido y firmamos juntamente con l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testigos.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DOY FE.-</w:t>
      </w:r>
    </w:p>
    <w:p w14:paraId="1F5CF398" w14:textId="77777777" w:rsidR="00B05AD8" w:rsidRPr="00882FAF" w:rsidRDefault="00B05AD8" w:rsidP="00B05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jc w:val="both"/>
        <w:rPr>
          <w:sz w:val="22"/>
          <w:szCs w:val="22"/>
          <w:lang w:val="es-SV"/>
        </w:rPr>
      </w:pPr>
    </w:p>
    <w:p w14:paraId="733A6479" w14:textId="77777777" w:rsidR="00340077" w:rsidRDefault="00340077"/>
    <w:p w14:paraId="257FACD6" w14:textId="77777777" w:rsidR="006A60C1" w:rsidRPr="006A60C1" w:rsidRDefault="006A60C1">
      <w:pPr>
        <w:rPr>
          <w:lang w:val="es-ES"/>
        </w:rPr>
      </w:pPr>
    </w:p>
    <w:sectPr w:rsidR="006A60C1" w:rsidRPr="006A60C1" w:rsidSect="00123D85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17" w:right="1701" w:bottom="1417" w:left="1701" w:header="-1" w:footer="-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sectEnd"/>
    <w:numStart w:val="0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D8"/>
    <w:rsid w:val="000D7265"/>
    <w:rsid w:val="00123D85"/>
    <w:rsid w:val="00177A33"/>
    <w:rsid w:val="002610C7"/>
    <w:rsid w:val="002E036D"/>
    <w:rsid w:val="00340077"/>
    <w:rsid w:val="00504162"/>
    <w:rsid w:val="005F50C6"/>
    <w:rsid w:val="00606B97"/>
    <w:rsid w:val="006A60C1"/>
    <w:rsid w:val="006C56D5"/>
    <w:rsid w:val="00736298"/>
    <w:rsid w:val="007E714E"/>
    <w:rsid w:val="00876954"/>
    <w:rsid w:val="00955B43"/>
    <w:rsid w:val="00B05AD8"/>
    <w:rsid w:val="00B8595E"/>
    <w:rsid w:val="00BB1434"/>
    <w:rsid w:val="00C3050E"/>
    <w:rsid w:val="00E11DDB"/>
    <w:rsid w:val="00EF1437"/>
    <w:rsid w:val="00EF78D9"/>
    <w:rsid w:val="00FA0B57"/>
    <w:rsid w:val="00FB7981"/>
    <w:rsid w:val="1111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4EC4"/>
  <w15:docId w15:val="{AFDB607B-8398-40A2-8102-0A087C4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D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PC19</cp:lastModifiedBy>
  <cp:revision>2</cp:revision>
  <dcterms:created xsi:type="dcterms:W3CDTF">2018-04-12T20:42:00Z</dcterms:created>
  <dcterms:modified xsi:type="dcterms:W3CDTF">2018-04-12T20:42:00Z</dcterms:modified>
</cp:coreProperties>
</file>