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4A" w:rsidRDefault="00C1304A" w:rsidP="00C1304A">
      <w:pPr>
        <w:widowControl/>
        <w:suppressAutoHyphens/>
        <w:spacing w:line="480" w:lineRule="auto"/>
        <w:jc w:val="both"/>
        <w:rPr>
          <w:rFonts w:ascii="Arial" w:hAnsi="Arial"/>
          <w:spacing w:val="-3"/>
        </w:rPr>
      </w:pPr>
      <w:r w:rsidRPr="00C1304A">
        <w:rPr>
          <w:rFonts w:ascii="Arial" w:hAnsi="Arial"/>
          <w:spacing w:val="-3"/>
          <w:lang w:val="es-ES_tradnl"/>
        </w:rPr>
        <w:t>NUMERO UNO: TRADICION DE LEGADO. En la ciudad de San Salvador a las ocho horas del día veinticinco de noviembre de mil novecientos noventa y siete. ante mi Guillermo Alexander Parada Gámez, notario de este domicilio, comparece el señor JUAN ALBERTO CASTRO, de sesenta y cuatro años de edad, jornalero y de este domicilio a quien no conocía pero de cuya identidad me cercioré por medio de su cédula de identidad personal número uno guión uno guión trescientos mil quinientos veinte, que tuve a la vista, con número de identificación tributaria número cero seiscientos catorce trescientos cuarenta mil ciento ocho uno; y los testigos hábiles y de mi conocimiento que me asisten, y que adelante relacionaré, por ser el otorgante no vidente, y ME DICE: Que según declaratoria expedida por el señor Juez Primero de lo Civil de San Salvador e inscrita en el Registro de la Propiedad Raíz e hipotecas de San Salvador, bajo el sistema de folio real, según matrícula número --------- es heredero universal del señor JUAN CASTRO, quien otorgó testamento y en el cual instituyó como legataria a la señora CARMENMERINO, legado que en adelante se relacionará. El encabezamiento, cláusula respectiva y pié del mencionado testamento literalmente dicen “”</w:t>
      </w:r>
      <w:proofErr w:type="gramStart"/>
      <w:r w:rsidRPr="00C1304A">
        <w:rPr>
          <w:rFonts w:ascii="Arial" w:hAnsi="Arial"/>
          <w:spacing w:val="-3"/>
          <w:lang w:val="es-ES_tradnl"/>
        </w:rPr>
        <w:t>”(</w:t>
      </w:r>
      <w:proofErr w:type="gramEnd"/>
      <w:r w:rsidRPr="00C1304A">
        <w:rPr>
          <w:rFonts w:ascii="Arial" w:hAnsi="Arial"/>
          <w:spacing w:val="-3"/>
          <w:lang w:val="es-ES_tradnl"/>
        </w:rPr>
        <w:t>copia exacta de esas tres partes); II) El inmueble legado es de naturaleza urbana sito…(descripción completa del inmueble); y en cumplimiento de lo ordenado le hace tradición, a la mencionada legataria, del dominio, posesión y demás derechos reales anexos en el inmueble relacionado, el cual se lo entrega materialmente. III) Presente desde el inicio de este acto la señora CARMEN MERINO</w:t>
      </w:r>
      <w:r>
        <w:rPr>
          <w:rFonts w:ascii="Arial" w:hAnsi="Arial"/>
          <w:spacing w:val="-3"/>
        </w:rPr>
        <w:t xml:space="preserve">, de cuarenta años de edad, de oficios del hogar y de este domicilio, a quien no conocía pero de cuya identidad me cercioré por medio de su cédula de identidad personal número uno guión uno guión trescientos mil quinientos veinte, que tuve a la vista, con número de identificación tributaria número cero seiscientos catorce trescientos cuarenta mil ciento ocho uno; y dice: que acepta la tradición del legado que se le hace y en consecuencia la tradición del dominio, posesión y demás derechos reales que se le transfieren respecto del inmueble objeto del legado, el cual recibe materialmente (aquí no es necesario relacionar el parentesco conforme al art. 7 inc. 3 de la Ley de Impuesto sobre Transferencia de Bienes Raíces). Así se expresaron los comparecientes y yo el notario autorizante doy fe: a) de haberles explicado los efectos legales del presente instrumento, b) de que antes de su otorgamiento y para efectos de inscripción les hice las prevenciones y advertencias a que se refiere el artículo treinta y nueve de la Ley de Notariado, c) de haber tenido a la vista la certificación de la declaratoria de </w:t>
      </w:r>
      <w:r>
        <w:rPr>
          <w:rFonts w:ascii="Arial" w:hAnsi="Arial"/>
          <w:spacing w:val="-3"/>
        </w:rPr>
        <w:lastRenderedPageBreak/>
        <w:t>heredero expedida por el señor Juez Primero de lo Civil de San Salvador e inscrita en el Registro de la Propiedad Raíz e hipotecas de San Salvador, bajo el sistema de folio real, según matrícula número ---------; y el testimonio del testamento a que se ha hecho relación. Leído que lo hube íntegramente lo escrito, en un solo acto ininterrumpido y a presencia de los testigos hábiles y de mi conocimiento que me asisten señores -------y-------(todas las generales) manifiestan que está redactado conforme a su voluntad, repitiendo la lectura del mismo por el testigo-----------, designado por el señor JUAN ALBERTO CASTRO (esto opera conforme al art. 1014 C. en los testamentos, pero por seguridad me parece que nada impide, por analogía, hacerlo aquí), lo ratifican y firmamos, de todo lo cual doy fe.</w:t>
      </w:r>
    </w:p>
    <w:p w:rsidR="00C1304A" w:rsidRDefault="00C1304A" w:rsidP="00C1304A">
      <w:pPr>
        <w:widowControl/>
        <w:suppressAutoHyphens/>
        <w:spacing w:line="480" w:lineRule="auto"/>
        <w:jc w:val="both"/>
        <w:rPr>
          <w:rFonts w:ascii="Arial" w:hAnsi="Arial"/>
          <w:spacing w:val="-3"/>
        </w:rPr>
      </w:pPr>
    </w:p>
    <w:sectPr w:rsidR="00C1304A" w:rsidSect="00BA656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04A"/>
    <w:rsid w:val="00BA6567"/>
    <w:rsid w:val="00C13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4A"/>
    <w:pPr>
      <w:widowControl w:val="0"/>
      <w:spacing w:after="0" w:line="240" w:lineRule="auto"/>
    </w:pPr>
    <w:rPr>
      <w:rFonts w:ascii="Times New Roman" w:eastAsia="Times New Roman" w:hAnsi="Times New Roman" w:cs="Times New Roman"/>
      <w:sz w:val="20"/>
      <w:szCs w:val="20"/>
      <w:lang w:val="es-ES"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c:creator>
  <cp:keywords/>
  <dc:description/>
  <cp:lastModifiedBy>RJ</cp:lastModifiedBy>
  <cp:revision>1</cp:revision>
  <dcterms:created xsi:type="dcterms:W3CDTF">2014-03-22T01:54:00Z</dcterms:created>
  <dcterms:modified xsi:type="dcterms:W3CDTF">2014-03-22T01:56:00Z</dcterms:modified>
</cp:coreProperties>
</file>