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70" w:rsidRPr="00F423E8" w:rsidRDefault="008848F0" w:rsidP="00F423E8">
      <w:pPr>
        <w:tabs>
          <w:tab w:val="clear" w:pos="708"/>
          <w:tab w:val="left" w:pos="284"/>
          <w:tab w:val="left" w:pos="360"/>
        </w:tabs>
        <w:spacing w:before="120"/>
        <w:ind w:left="284"/>
        <w:rPr>
          <w:rFonts w:cs="Arial"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NUMERO DOS</w:t>
      </w:r>
      <w:r w:rsidR="00EB4F70" w:rsidRPr="00F423E8">
        <w:rPr>
          <w:b/>
          <w:bCs/>
          <w:sz w:val="20"/>
          <w:szCs w:val="20"/>
        </w:rPr>
        <w:t>; PODER GENERAL JUDICIAL CON CLAUSULA ESPECIAL</w:t>
      </w:r>
      <w:r w:rsidR="00A55BF4">
        <w:rPr>
          <w:b/>
          <w:bCs/>
          <w:sz w:val="20"/>
          <w:szCs w:val="20"/>
        </w:rPr>
        <w:t xml:space="preserve"> PARA QUERELLAR</w:t>
      </w:r>
      <w:r w:rsidR="00F423E8" w:rsidRPr="00F423E8">
        <w:rPr>
          <w:sz w:val="20"/>
          <w:szCs w:val="20"/>
        </w:rPr>
        <w:t xml:space="preserve">.- En la ciudad de </w:t>
      </w:r>
      <w:r w:rsidR="00EB4F70" w:rsidRPr="00F423E8">
        <w:rPr>
          <w:sz w:val="20"/>
          <w:szCs w:val="20"/>
        </w:rPr>
        <w:t>Quezaltepeq</w:t>
      </w:r>
      <w:r>
        <w:rPr>
          <w:sz w:val="20"/>
          <w:szCs w:val="20"/>
        </w:rPr>
        <w:t>ue, Departamento de La Libertad</w:t>
      </w:r>
      <w:r w:rsidR="00EB4F70" w:rsidRPr="00F423E8">
        <w:rPr>
          <w:sz w:val="20"/>
          <w:szCs w:val="20"/>
        </w:rPr>
        <w:t xml:space="preserve">, a las </w:t>
      </w:r>
      <w:r>
        <w:rPr>
          <w:sz w:val="20"/>
          <w:szCs w:val="20"/>
        </w:rPr>
        <w:t>catorce</w:t>
      </w:r>
      <w:r w:rsidR="00EB4F70" w:rsidRPr="00F423E8">
        <w:rPr>
          <w:sz w:val="20"/>
          <w:szCs w:val="20"/>
        </w:rPr>
        <w:t xml:space="preserve"> horas del día</w:t>
      </w:r>
      <w:r>
        <w:rPr>
          <w:sz w:val="20"/>
          <w:szCs w:val="20"/>
        </w:rPr>
        <w:t xml:space="preserve"> veinticuatro</w:t>
      </w:r>
      <w:r w:rsidR="00EB4F70" w:rsidRPr="00F423E8">
        <w:rPr>
          <w:sz w:val="20"/>
          <w:szCs w:val="20"/>
        </w:rPr>
        <w:t xml:space="preserve"> de </w:t>
      </w:r>
      <w:r>
        <w:rPr>
          <w:sz w:val="20"/>
          <w:szCs w:val="20"/>
        </w:rPr>
        <w:t>noviembre</w:t>
      </w:r>
      <w:r w:rsidR="00EB4F70" w:rsidRPr="00F423E8">
        <w:rPr>
          <w:sz w:val="20"/>
          <w:szCs w:val="20"/>
        </w:rPr>
        <w:t xml:space="preserve"> del año dos mil once.- Ante mí, </w:t>
      </w:r>
      <w:proofErr w:type="spellStart"/>
      <w:r w:rsidR="00776C2E">
        <w:rPr>
          <w:sz w:val="20"/>
          <w:szCs w:val="20"/>
        </w:rPr>
        <w:t>xxxxxxxxxx</w:t>
      </w:r>
      <w:proofErr w:type="spellEnd"/>
      <w:r w:rsidR="00EB4F70" w:rsidRPr="00F423E8">
        <w:rPr>
          <w:sz w:val="20"/>
          <w:szCs w:val="20"/>
        </w:rPr>
        <w:t>,  Notario de este domic</w:t>
      </w:r>
      <w:r>
        <w:rPr>
          <w:sz w:val="20"/>
          <w:szCs w:val="20"/>
        </w:rPr>
        <w:t>ilio, comparece la</w:t>
      </w:r>
      <w:r w:rsidR="00EB4F70" w:rsidRPr="00F423E8">
        <w:rPr>
          <w:sz w:val="20"/>
          <w:szCs w:val="20"/>
        </w:rPr>
        <w:t xml:space="preserve"> señor</w:t>
      </w:r>
      <w:r>
        <w:rPr>
          <w:sz w:val="20"/>
          <w:szCs w:val="20"/>
        </w:rPr>
        <w:t xml:space="preserve">a </w:t>
      </w:r>
      <w:r w:rsidR="00EB4F70" w:rsidRPr="00F423E8">
        <w:rPr>
          <w:sz w:val="20"/>
          <w:szCs w:val="20"/>
        </w:rPr>
        <w:t xml:space="preserve"> </w:t>
      </w:r>
      <w:proofErr w:type="spellStart"/>
      <w:r w:rsidR="00776C2E">
        <w:rPr>
          <w:rFonts w:cs="Arial"/>
          <w:sz w:val="20"/>
          <w:szCs w:val="20"/>
        </w:rPr>
        <w:t>xxxxxxxxxxxxx</w:t>
      </w:r>
      <w:proofErr w:type="spellEnd"/>
      <w:r w:rsidR="00BF52F5" w:rsidRPr="00F423E8">
        <w:rPr>
          <w:rFonts w:cs="Arial"/>
          <w:sz w:val="20"/>
          <w:szCs w:val="20"/>
        </w:rPr>
        <w:t xml:space="preserve">, de cincuenta y siete años de edad, pensionada o jubilada,  del domicilio de San Salvador , </w:t>
      </w:r>
      <w:r w:rsidR="00A55BF4">
        <w:rPr>
          <w:rFonts w:cs="Arial"/>
          <w:sz w:val="20"/>
          <w:szCs w:val="20"/>
        </w:rPr>
        <w:t xml:space="preserve">persona </w:t>
      </w:r>
      <w:r w:rsidR="00BF52F5" w:rsidRPr="00F423E8">
        <w:rPr>
          <w:rFonts w:cs="Arial"/>
          <w:sz w:val="20"/>
          <w:szCs w:val="20"/>
        </w:rPr>
        <w:t xml:space="preserve">a quien conozco en razón de este acto  y además identifico con su Documento Único de Identidad número cero </w:t>
      </w:r>
      <w:proofErr w:type="spellStart"/>
      <w:r w:rsidR="00BF52F5" w:rsidRPr="00F423E8">
        <w:rPr>
          <w:rFonts w:cs="Arial"/>
          <w:sz w:val="20"/>
          <w:szCs w:val="20"/>
        </w:rPr>
        <w:t>cero</w:t>
      </w:r>
      <w:proofErr w:type="spellEnd"/>
      <w:r w:rsidR="00BF52F5" w:rsidRPr="00F423E8">
        <w:rPr>
          <w:rFonts w:cs="Arial"/>
          <w:sz w:val="20"/>
          <w:szCs w:val="20"/>
        </w:rPr>
        <w:t xml:space="preserve"> ciento treinta y seis mil trescientos sesenta y siete – uno</w:t>
      </w:r>
      <w:r w:rsidR="00EB4F70" w:rsidRPr="00F423E8">
        <w:rPr>
          <w:sz w:val="20"/>
          <w:szCs w:val="20"/>
        </w:rPr>
        <w:t>; y  ME DICE: I) Que por medio de este instrumento confiere PODER GENERAL JUDICIAL, amplio y suficiente en cuanto a de</w:t>
      </w:r>
      <w:r w:rsidR="003A7E92" w:rsidRPr="00F423E8">
        <w:rPr>
          <w:sz w:val="20"/>
          <w:szCs w:val="20"/>
        </w:rPr>
        <w:t xml:space="preserve">recho se refiere, a favor del  </w:t>
      </w:r>
      <w:proofErr w:type="spellStart"/>
      <w:r w:rsidR="003A7E92" w:rsidRPr="00F423E8">
        <w:rPr>
          <w:sz w:val="20"/>
          <w:szCs w:val="20"/>
        </w:rPr>
        <w:t>Licenciado</w:t>
      </w:r>
      <w:r w:rsidR="00776C2E">
        <w:rPr>
          <w:sz w:val="20"/>
          <w:szCs w:val="20"/>
        </w:rPr>
        <w:t>xxxxxxxxxxx</w:t>
      </w:r>
      <w:proofErr w:type="spellEnd"/>
      <w:r w:rsidR="003A7E92" w:rsidRPr="00F423E8">
        <w:rPr>
          <w:rFonts w:cs="Arial"/>
          <w:sz w:val="20"/>
          <w:szCs w:val="20"/>
        </w:rPr>
        <w:t xml:space="preserve">, conocido por </w:t>
      </w:r>
      <w:proofErr w:type="spellStart"/>
      <w:r w:rsidR="00776C2E">
        <w:rPr>
          <w:rFonts w:cs="Arial"/>
          <w:sz w:val="20"/>
          <w:szCs w:val="20"/>
        </w:rPr>
        <w:t>xxxxxxxxxxxxxxx</w:t>
      </w:r>
      <w:proofErr w:type="spellEnd"/>
      <w:r w:rsidR="003A7E92" w:rsidRPr="00F423E8">
        <w:rPr>
          <w:rFonts w:cs="Arial"/>
          <w:sz w:val="20"/>
          <w:szCs w:val="20"/>
        </w:rPr>
        <w:t xml:space="preserve">, de cuarenta y siete años de edad, Abogado, del domicilio de Quezaltepeque Departamento de La Libertad,  con   Documento Único de Identidad número  cero </w:t>
      </w:r>
      <w:proofErr w:type="spellStart"/>
      <w:r w:rsidR="003A7E92" w:rsidRPr="00F423E8">
        <w:rPr>
          <w:rFonts w:cs="Arial"/>
          <w:sz w:val="20"/>
          <w:szCs w:val="20"/>
        </w:rPr>
        <w:t>cero</w:t>
      </w:r>
      <w:proofErr w:type="spellEnd"/>
      <w:r w:rsidR="003A7E92" w:rsidRPr="00F423E8">
        <w:rPr>
          <w:rFonts w:cs="Arial"/>
          <w:sz w:val="20"/>
          <w:szCs w:val="20"/>
        </w:rPr>
        <w:t xml:space="preserve"> novecientos quince mil seiscientos veinticinco - seis</w:t>
      </w:r>
      <w:r w:rsidR="003A7E92" w:rsidRPr="00F423E8">
        <w:rPr>
          <w:sz w:val="20"/>
          <w:szCs w:val="20"/>
        </w:rPr>
        <w:t>; para que inicie, siga y fenezca</w:t>
      </w:r>
      <w:r w:rsidR="00EB4F70" w:rsidRPr="00F423E8">
        <w:rPr>
          <w:sz w:val="20"/>
          <w:szCs w:val="20"/>
        </w:rPr>
        <w:t xml:space="preserve"> por todos los trámites e instancias de derecho, toda clase de juicios, diligencias o solicitudes, sean estas de carácter civil, </w:t>
      </w:r>
      <w:r w:rsidR="003A7E92" w:rsidRPr="00F423E8">
        <w:rPr>
          <w:sz w:val="20"/>
          <w:szCs w:val="20"/>
        </w:rPr>
        <w:t xml:space="preserve">penal, </w:t>
      </w:r>
      <w:r w:rsidR="00EB4F70" w:rsidRPr="00F423E8">
        <w:rPr>
          <w:sz w:val="20"/>
          <w:szCs w:val="20"/>
        </w:rPr>
        <w:t xml:space="preserve"> mercantil, laboral, de tránsito, de inquilinato, administrativo, de familia, de  jurisdicción voluntaria y de otras diligencias, o de la </w:t>
      </w:r>
      <w:r w:rsidR="003A7E92" w:rsidRPr="00F423E8">
        <w:rPr>
          <w:sz w:val="20"/>
          <w:szCs w:val="20"/>
        </w:rPr>
        <w:t xml:space="preserve">naturaleza que fueren, </w:t>
      </w:r>
      <w:r w:rsidR="00697134" w:rsidRPr="00F423E8">
        <w:rPr>
          <w:sz w:val="20"/>
          <w:szCs w:val="20"/>
        </w:rPr>
        <w:t xml:space="preserve"> </w:t>
      </w:r>
      <w:r w:rsidR="00697134" w:rsidRPr="00F423E8">
        <w:rPr>
          <w:b/>
          <w:sz w:val="20"/>
          <w:szCs w:val="20"/>
        </w:rPr>
        <w:t>incluyendo la facultad de conciliar en juicios</w:t>
      </w:r>
      <w:r w:rsidR="00697134" w:rsidRPr="00F423E8">
        <w:rPr>
          <w:sz w:val="20"/>
          <w:szCs w:val="20"/>
        </w:rPr>
        <w:t xml:space="preserve">   </w:t>
      </w:r>
      <w:r w:rsidR="003A7E92" w:rsidRPr="00F423E8">
        <w:rPr>
          <w:sz w:val="20"/>
          <w:szCs w:val="20"/>
        </w:rPr>
        <w:t xml:space="preserve">en que la compareciente esté interesada </w:t>
      </w:r>
      <w:r w:rsidR="00EB4F70" w:rsidRPr="00F423E8">
        <w:rPr>
          <w:sz w:val="20"/>
          <w:szCs w:val="20"/>
        </w:rPr>
        <w:t xml:space="preserve"> ya sea en carácter de actor, demandado, reo, tercero o solicitante, cualquiera que sea el Tribunal, Juzgado, funcionario u oficina de la administración publica, ante quien tales juicios, recursos,  diligencias o solicitudes se ventilaren. II)</w:t>
      </w:r>
      <w:r w:rsidR="003A7E92" w:rsidRPr="00F423E8">
        <w:rPr>
          <w:sz w:val="20"/>
          <w:szCs w:val="20"/>
        </w:rPr>
        <w:t xml:space="preserve"> CLÁUSULA</w:t>
      </w:r>
      <w:r w:rsidR="00D62592" w:rsidRPr="00F423E8">
        <w:rPr>
          <w:sz w:val="20"/>
          <w:szCs w:val="20"/>
        </w:rPr>
        <w:t>S</w:t>
      </w:r>
      <w:r w:rsidR="003A7E92" w:rsidRPr="00F423E8">
        <w:rPr>
          <w:sz w:val="20"/>
          <w:szCs w:val="20"/>
        </w:rPr>
        <w:t xml:space="preserve"> ESPECIAL</w:t>
      </w:r>
      <w:r w:rsidR="00D62592" w:rsidRPr="00F423E8">
        <w:rPr>
          <w:sz w:val="20"/>
          <w:szCs w:val="20"/>
        </w:rPr>
        <w:t>ES</w:t>
      </w:r>
      <w:r w:rsidR="003A7E92" w:rsidRPr="00F423E8">
        <w:rPr>
          <w:sz w:val="20"/>
          <w:szCs w:val="20"/>
        </w:rPr>
        <w:t xml:space="preserve">: </w:t>
      </w:r>
      <w:r w:rsidR="002512E6" w:rsidRPr="00F423E8">
        <w:rPr>
          <w:sz w:val="20"/>
          <w:szCs w:val="20"/>
        </w:rPr>
        <w:t xml:space="preserve">a) </w:t>
      </w:r>
      <w:r w:rsidR="003A7E92" w:rsidRPr="00F423E8">
        <w:rPr>
          <w:sz w:val="20"/>
          <w:szCs w:val="20"/>
        </w:rPr>
        <w:t>Otorga a su apoderado</w:t>
      </w:r>
      <w:r w:rsidR="00EB4F70" w:rsidRPr="00F423E8">
        <w:rPr>
          <w:sz w:val="20"/>
          <w:szCs w:val="20"/>
        </w:rPr>
        <w:t xml:space="preserve"> las facultades especiales que enumera el Artículo Sesenta y Nueve del Código Procesal Civil y Mercantil, para recibir emplazamientos, así como para la renuncia, la transacción, el desistimiento, el allanamiento y demás actuaciones que comporten la finalización anticipada del proceso,</w:t>
      </w:r>
      <w:r w:rsidR="002512E6" w:rsidRPr="00F423E8">
        <w:rPr>
          <w:sz w:val="20"/>
          <w:szCs w:val="20"/>
        </w:rPr>
        <w:t xml:space="preserve">. b) </w:t>
      </w:r>
      <w:r w:rsidR="001B6ED8" w:rsidRPr="00F423E8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D62592" w:rsidRPr="00F423E8">
        <w:rPr>
          <w:rFonts w:cs="Arial"/>
          <w:color w:val="000000"/>
          <w:sz w:val="20"/>
          <w:szCs w:val="20"/>
        </w:rPr>
        <w:t xml:space="preserve">Para que intervenga en su representación como querellante en el juicio que </w:t>
      </w:r>
      <w:r w:rsidR="00E55582" w:rsidRPr="00F423E8">
        <w:rPr>
          <w:rFonts w:cs="Arial"/>
          <w:color w:val="000000"/>
          <w:sz w:val="20"/>
          <w:szCs w:val="20"/>
        </w:rPr>
        <w:t xml:space="preserve"> </w:t>
      </w:r>
      <w:r w:rsidR="00D62592" w:rsidRPr="00F423E8">
        <w:rPr>
          <w:rFonts w:cs="Arial"/>
          <w:color w:val="000000"/>
          <w:sz w:val="20"/>
          <w:szCs w:val="20"/>
        </w:rPr>
        <w:t>pretende iniciar y proseguir</w:t>
      </w:r>
      <w:r w:rsidR="001B6ED8" w:rsidRPr="001B6ED8">
        <w:rPr>
          <w:rFonts w:cs="Arial"/>
          <w:color w:val="000000"/>
          <w:sz w:val="20"/>
          <w:szCs w:val="20"/>
        </w:rPr>
        <w:t xml:space="preserve"> </w:t>
      </w:r>
      <w:r w:rsidR="00D62592" w:rsidRPr="00F423E8">
        <w:rPr>
          <w:rFonts w:cs="Arial"/>
          <w:color w:val="000000"/>
          <w:sz w:val="20"/>
          <w:szCs w:val="20"/>
        </w:rPr>
        <w:t xml:space="preserve"> en contra de el señor </w:t>
      </w:r>
      <w:proofErr w:type="spellStart"/>
      <w:r w:rsidR="00776C2E">
        <w:rPr>
          <w:rFonts w:cs="Arial"/>
          <w:color w:val="000000"/>
          <w:sz w:val="20"/>
          <w:szCs w:val="20"/>
        </w:rPr>
        <w:t>xxxxxxxxxxxxxxx</w:t>
      </w:r>
      <w:proofErr w:type="spellEnd"/>
      <w:r w:rsidR="00D62592" w:rsidRPr="00F423E8">
        <w:rPr>
          <w:rFonts w:cs="Arial"/>
          <w:color w:val="000000"/>
          <w:sz w:val="20"/>
          <w:szCs w:val="20"/>
        </w:rPr>
        <w:t xml:space="preserve">,  de cuarenta y siete años de edad, </w:t>
      </w:r>
      <w:r w:rsidR="00394395" w:rsidRPr="00F423E8">
        <w:rPr>
          <w:rFonts w:cs="Arial"/>
          <w:color w:val="000000"/>
          <w:sz w:val="20"/>
          <w:szCs w:val="20"/>
        </w:rPr>
        <w:t>estudiante,</w:t>
      </w:r>
      <w:r w:rsidR="00D62592" w:rsidRPr="00F423E8">
        <w:rPr>
          <w:rFonts w:cs="Arial"/>
          <w:color w:val="000000"/>
          <w:sz w:val="20"/>
          <w:szCs w:val="20"/>
        </w:rPr>
        <w:t xml:space="preserve"> del domicilio de Soyapango, con documento único de Identidad numero cero </w:t>
      </w:r>
      <w:proofErr w:type="spellStart"/>
      <w:r w:rsidR="00D62592" w:rsidRPr="00F423E8">
        <w:rPr>
          <w:rFonts w:cs="Arial"/>
          <w:color w:val="000000"/>
          <w:sz w:val="20"/>
          <w:szCs w:val="20"/>
        </w:rPr>
        <w:t>cero</w:t>
      </w:r>
      <w:proofErr w:type="spellEnd"/>
      <w:r w:rsidR="00D62592" w:rsidRPr="00F423E8">
        <w:rPr>
          <w:rFonts w:cs="Arial"/>
          <w:color w:val="000000"/>
          <w:sz w:val="20"/>
          <w:szCs w:val="20"/>
        </w:rPr>
        <w:t xml:space="preserve"> seis </w:t>
      </w:r>
      <w:proofErr w:type="spellStart"/>
      <w:r w:rsidR="00D62592" w:rsidRPr="00F423E8">
        <w:rPr>
          <w:rFonts w:cs="Arial"/>
          <w:color w:val="000000"/>
          <w:sz w:val="20"/>
          <w:szCs w:val="20"/>
        </w:rPr>
        <w:t>seis</w:t>
      </w:r>
      <w:proofErr w:type="spellEnd"/>
      <w:r w:rsidR="00D62592" w:rsidRPr="00F423E8">
        <w:rPr>
          <w:rFonts w:cs="Arial"/>
          <w:color w:val="000000"/>
          <w:sz w:val="20"/>
          <w:szCs w:val="20"/>
        </w:rPr>
        <w:t xml:space="preserve"> ocho uno dos – tres , actualmente denunciado ante la Fiscalía General de la Republica, </w:t>
      </w:r>
      <w:r w:rsidR="00394395" w:rsidRPr="00F423E8">
        <w:rPr>
          <w:rFonts w:cs="Arial"/>
          <w:color w:val="000000"/>
          <w:sz w:val="20"/>
          <w:szCs w:val="20"/>
        </w:rPr>
        <w:t xml:space="preserve">con Referencia SEIS CUATRO DOS – UDAJ- DOS MIL ONCE, por los delitos  de FALSEDAD IDEOLÓGICA, SUPRESIÓN DESTRUCCIÓN U OCULTACIÓN DE DOCUMENTOS VERDADEROS, Y USO Y TENENCIA DE DOCUMENTOS FALSOS, facultándolo para interponer  la solicitud de constitución como querellante a partir de la presentación del requerimiento fiscal y hasta quince días continuos antes del vencimiento del plazo de instrucción, </w:t>
      </w:r>
      <w:r w:rsidR="00D143CD" w:rsidRPr="00F423E8">
        <w:rPr>
          <w:rFonts w:cs="Arial"/>
          <w:color w:val="000000"/>
          <w:sz w:val="20"/>
          <w:szCs w:val="20"/>
        </w:rPr>
        <w:t>pudiendo en tal caso</w:t>
      </w:r>
      <w:r w:rsidR="00F423E8">
        <w:rPr>
          <w:rFonts w:cs="Arial"/>
          <w:color w:val="000000"/>
          <w:sz w:val="20"/>
          <w:szCs w:val="20"/>
        </w:rPr>
        <w:t xml:space="preserve">: A) hacer una </w:t>
      </w:r>
      <w:r w:rsidR="00D143CD" w:rsidRPr="00F423E8">
        <w:rPr>
          <w:rFonts w:cs="Arial"/>
          <w:color w:val="000000"/>
          <w:sz w:val="20"/>
          <w:szCs w:val="20"/>
        </w:rPr>
        <w:t xml:space="preserve">relación circunstanciada de los hechos  con indicación en la medida de lo posible del tiempo, y forma de ejecución; así como la calificación jurídica del  los delitos  </w:t>
      </w:r>
      <w:r w:rsidR="00F423E8">
        <w:rPr>
          <w:rFonts w:cs="Arial"/>
          <w:color w:val="000000"/>
          <w:sz w:val="20"/>
          <w:szCs w:val="20"/>
        </w:rPr>
        <w:t>B</w:t>
      </w:r>
      <w:r w:rsidR="00D143CD" w:rsidRPr="00F423E8">
        <w:rPr>
          <w:rFonts w:cs="Arial"/>
          <w:color w:val="000000"/>
          <w:sz w:val="20"/>
          <w:szCs w:val="20"/>
        </w:rPr>
        <w:t xml:space="preserve">)  hacer la </w:t>
      </w:r>
      <w:r w:rsidR="00D143CD" w:rsidRPr="00D143CD">
        <w:rPr>
          <w:rFonts w:cs="Arial"/>
          <w:color w:val="000000"/>
          <w:sz w:val="20"/>
          <w:szCs w:val="20"/>
        </w:rPr>
        <w:t>Identificación de las personas querelladas.</w:t>
      </w:r>
      <w:r w:rsidR="00D143CD" w:rsidRPr="00F423E8">
        <w:rPr>
          <w:rFonts w:cs="Arial"/>
          <w:color w:val="000000"/>
          <w:sz w:val="20"/>
          <w:szCs w:val="20"/>
        </w:rPr>
        <w:t xml:space="preserve"> C) Indicar  </w:t>
      </w:r>
      <w:r w:rsidR="00D143CD" w:rsidRPr="00D143CD">
        <w:rPr>
          <w:rFonts w:cs="Arial"/>
          <w:color w:val="000000"/>
          <w:sz w:val="20"/>
          <w:szCs w:val="20"/>
        </w:rPr>
        <w:t xml:space="preserve"> las diligencias útiles para la averiguación de los hechos o la identificación de las pruebas que puede ofrecer; así como el plazo estimado para la instrucción formal.</w:t>
      </w:r>
      <w:r w:rsidR="00D143CD" w:rsidRPr="00F423E8">
        <w:rPr>
          <w:rFonts w:cs="Arial"/>
          <w:color w:val="000000"/>
          <w:sz w:val="20"/>
          <w:szCs w:val="20"/>
        </w:rPr>
        <w:t xml:space="preserve"> D) hacer l</w:t>
      </w:r>
      <w:r w:rsidR="00D143CD" w:rsidRPr="00D143CD">
        <w:rPr>
          <w:rFonts w:cs="Arial"/>
          <w:color w:val="000000"/>
          <w:sz w:val="20"/>
          <w:szCs w:val="20"/>
        </w:rPr>
        <w:t>a petición de todo lo que se considere pertinente para el ejercicio efectivo de la acción civil, tales como, el secuestro, el resguardo de los bienes del imputado o del civilmente responsable, las</w:t>
      </w:r>
      <w:r w:rsidR="00A55BF4">
        <w:rPr>
          <w:rFonts w:cs="Arial"/>
          <w:color w:val="000000"/>
          <w:sz w:val="20"/>
          <w:szCs w:val="20"/>
        </w:rPr>
        <w:t xml:space="preserve"> </w:t>
      </w:r>
      <w:r w:rsidR="00D143CD" w:rsidRPr="00D143CD">
        <w:rPr>
          <w:rFonts w:cs="Arial"/>
          <w:color w:val="000000"/>
          <w:sz w:val="20"/>
          <w:szCs w:val="20"/>
        </w:rPr>
        <w:t>diligencias de utilidad para probar los daños materiales o morales, y el monto de la pretensión civil.</w:t>
      </w:r>
      <w:r w:rsidR="00D143CD" w:rsidRPr="00F423E8">
        <w:rPr>
          <w:rFonts w:cs="Arial"/>
          <w:color w:val="000000"/>
          <w:sz w:val="20"/>
          <w:szCs w:val="20"/>
        </w:rPr>
        <w:t xml:space="preserve"> </w:t>
      </w:r>
      <w:r w:rsidR="00EB4F70" w:rsidRPr="00F423E8">
        <w:rPr>
          <w:sz w:val="20"/>
          <w:szCs w:val="20"/>
        </w:rPr>
        <w:lastRenderedPageBreak/>
        <w:t>Para el mejor desempeño</w:t>
      </w:r>
      <w:r w:rsidR="003A7E92" w:rsidRPr="00F423E8">
        <w:rPr>
          <w:sz w:val="20"/>
          <w:szCs w:val="20"/>
        </w:rPr>
        <w:t xml:space="preserve"> de su mandato le confiere a su apoderado</w:t>
      </w:r>
      <w:r w:rsidR="00EB4F70" w:rsidRPr="00F423E8">
        <w:rPr>
          <w:sz w:val="20"/>
          <w:szCs w:val="20"/>
        </w:rPr>
        <w:t xml:space="preserve"> las facultades generales del mandato </w:t>
      </w:r>
      <w:r w:rsidR="003A7E92" w:rsidRPr="00F423E8">
        <w:rPr>
          <w:sz w:val="20"/>
          <w:szCs w:val="20"/>
        </w:rPr>
        <w:t>y asimismo le</w:t>
      </w:r>
      <w:r w:rsidR="00EB4F70" w:rsidRPr="00F423E8">
        <w:rPr>
          <w:sz w:val="20"/>
          <w:szCs w:val="20"/>
        </w:rPr>
        <w:t xml:space="preserve"> faculta para sustituir o delegar</w:t>
      </w:r>
      <w:r w:rsidR="003A7E92" w:rsidRPr="00F423E8">
        <w:rPr>
          <w:sz w:val="20"/>
          <w:szCs w:val="20"/>
        </w:rPr>
        <w:t xml:space="preserve"> </w:t>
      </w:r>
      <w:r w:rsidR="00EB4F70" w:rsidRPr="00F423E8">
        <w:rPr>
          <w:sz w:val="20"/>
          <w:szCs w:val="20"/>
        </w:rPr>
        <w:t xml:space="preserve"> este poder</w:t>
      </w:r>
      <w:r w:rsidR="003A7E92" w:rsidRPr="00F423E8">
        <w:rPr>
          <w:sz w:val="20"/>
          <w:szCs w:val="20"/>
        </w:rPr>
        <w:t xml:space="preserve"> en persona de su confianza, en el entendido de que </w:t>
      </w:r>
      <w:r w:rsidR="00CB7D84" w:rsidRPr="00F423E8">
        <w:rPr>
          <w:sz w:val="20"/>
          <w:szCs w:val="20"/>
        </w:rPr>
        <w:t xml:space="preserve"> </w:t>
      </w:r>
      <w:r w:rsidR="00EB4F70" w:rsidRPr="00F423E8">
        <w:rPr>
          <w:sz w:val="20"/>
          <w:szCs w:val="20"/>
        </w:rPr>
        <w:t>la sustitución implica el cese de la representació</w:t>
      </w:r>
      <w:r w:rsidR="00CB7D84" w:rsidRPr="00F423E8">
        <w:rPr>
          <w:sz w:val="20"/>
          <w:szCs w:val="20"/>
        </w:rPr>
        <w:t>n sin posibilidad de reasumirla</w:t>
      </w:r>
      <w:r w:rsidR="00EB4F70" w:rsidRPr="00F423E8">
        <w:rPr>
          <w:sz w:val="20"/>
          <w:szCs w:val="20"/>
        </w:rPr>
        <w:t xml:space="preserve"> </w:t>
      </w:r>
      <w:r w:rsidR="003A7E92" w:rsidRPr="00F423E8">
        <w:rPr>
          <w:sz w:val="20"/>
          <w:szCs w:val="20"/>
        </w:rPr>
        <w:t xml:space="preserve">y </w:t>
      </w:r>
      <w:r w:rsidR="00EB4F70" w:rsidRPr="00F423E8">
        <w:rPr>
          <w:sz w:val="20"/>
          <w:szCs w:val="20"/>
        </w:rPr>
        <w:t>la delegación faculta</w:t>
      </w:r>
      <w:r w:rsidR="003A7E92" w:rsidRPr="00F423E8">
        <w:rPr>
          <w:sz w:val="20"/>
          <w:szCs w:val="20"/>
        </w:rPr>
        <w:t xml:space="preserve"> a su apoderado</w:t>
      </w:r>
      <w:r w:rsidR="00EB4F70" w:rsidRPr="00F423E8">
        <w:rPr>
          <w:sz w:val="20"/>
          <w:szCs w:val="20"/>
        </w:rPr>
        <w:t xml:space="preserve"> delegante para reasumir la representación;</w:t>
      </w:r>
      <w:r w:rsidR="003A7E92" w:rsidRPr="00F423E8">
        <w:rPr>
          <w:sz w:val="20"/>
          <w:szCs w:val="20"/>
        </w:rPr>
        <w:t xml:space="preserve"> </w:t>
      </w:r>
      <w:r w:rsidR="00697134" w:rsidRPr="00F423E8">
        <w:rPr>
          <w:sz w:val="20"/>
          <w:szCs w:val="20"/>
        </w:rPr>
        <w:t xml:space="preserve"> </w:t>
      </w:r>
      <w:r w:rsidR="003A7E92" w:rsidRPr="00F423E8">
        <w:rPr>
          <w:sz w:val="20"/>
          <w:szCs w:val="20"/>
        </w:rPr>
        <w:t>facultades que la</w:t>
      </w:r>
      <w:r w:rsidR="00EB4F70" w:rsidRPr="00F423E8">
        <w:rPr>
          <w:sz w:val="20"/>
          <w:szCs w:val="20"/>
        </w:rPr>
        <w:t xml:space="preserve"> compareciente conoce y comprende por explicación dada por el suscrito Nota</w:t>
      </w:r>
      <w:r w:rsidR="003A7E92" w:rsidRPr="00F423E8">
        <w:rPr>
          <w:sz w:val="20"/>
          <w:szCs w:val="20"/>
        </w:rPr>
        <w:t xml:space="preserve">rio y por ello las concede a su Apoderado. </w:t>
      </w:r>
      <w:r w:rsidR="00697134" w:rsidRPr="00F423E8">
        <w:rPr>
          <w:sz w:val="20"/>
          <w:szCs w:val="20"/>
        </w:rPr>
        <w:t xml:space="preserve"> </w:t>
      </w:r>
      <w:r w:rsidR="003A7E92" w:rsidRPr="00F423E8">
        <w:rPr>
          <w:sz w:val="20"/>
          <w:szCs w:val="20"/>
        </w:rPr>
        <w:t>Así se expreso la</w:t>
      </w:r>
      <w:r w:rsidR="00EB4F70" w:rsidRPr="00F423E8">
        <w:rPr>
          <w:sz w:val="20"/>
          <w:szCs w:val="20"/>
        </w:rPr>
        <w:t xml:space="preserve"> compareciente a quien explique los efectos legales del presente instrumento y leído que le hube lo escrito íntegramente en un solo acto, ratifica su contenido y firmamos. DOY FE.- </w:t>
      </w:r>
    </w:p>
    <w:p w:rsidR="00EB4F70" w:rsidRDefault="00EB4F70" w:rsidP="00D62592">
      <w:p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</w:tabs>
      </w:pPr>
    </w:p>
    <w:sectPr w:rsidR="00EB4F70" w:rsidSect="00F423E8">
      <w:pgSz w:w="12240" w:h="15840"/>
      <w:pgMar w:top="1417" w:right="1701" w:bottom="1417" w:left="1701" w:header="720" w:footer="720" w:gutter="0"/>
      <w:cols w:space="720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1134"/>
  <w:hyphenationZone w:val="425"/>
  <w:drawingGridHorizontalSpacing w:val="9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2F5"/>
    <w:rsid w:val="001B6ED8"/>
    <w:rsid w:val="002512E6"/>
    <w:rsid w:val="00394395"/>
    <w:rsid w:val="003A7E92"/>
    <w:rsid w:val="006806DB"/>
    <w:rsid w:val="00697134"/>
    <w:rsid w:val="00776C2E"/>
    <w:rsid w:val="008848F0"/>
    <w:rsid w:val="00A13D5E"/>
    <w:rsid w:val="00A55BF4"/>
    <w:rsid w:val="00BF52F5"/>
    <w:rsid w:val="00CB7D84"/>
    <w:rsid w:val="00D143CD"/>
    <w:rsid w:val="00D62592"/>
    <w:rsid w:val="00E01E38"/>
    <w:rsid w:val="00E55582"/>
    <w:rsid w:val="00EB4F70"/>
    <w:rsid w:val="00F423E8"/>
    <w:rsid w:val="00FB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360" w:lineRule="auto"/>
      <w:jc w:val="both"/>
    </w:pPr>
    <w:rPr>
      <w:rFonts w:ascii="Cambria" w:hAnsi="Cambria" w:cs="Cambria"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46AE8-EA1A-4ED6-8217-A9E47F31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</Company>
  <LinksUpToDate>false</LinksUpToDate>
  <CharactersWithSpaces>4203</CharactersWithSpaces>
  <SharedDoc>false</SharedDoc>
  <HyperlinkBase>C:\Documents and Settings\Compaq_Propietario\Mis documentos\MY PROTOCOL\MY PROTOCOL 2\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Natzumy</cp:lastModifiedBy>
  <cp:revision>2</cp:revision>
  <cp:lastPrinted>2011-11-24T20:45:00Z</cp:lastPrinted>
  <dcterms:created xsi:type="dcterms:W3CDTF">2012-09-29T22:55:00Z</dcterms:created>
  <dcterms:modified xsi:type="dcterms:W3CDTF">2012-09-29T22:55:00Z</dcterms:modified>
</cp:coreProperties>
</file>