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FF" w:rsidRDefault="00165AFF" w:rsidP="00165AFF">
      <w:pPr>
        <w:pStyle w:val="Prrafodelista"/>
        <w:ind w:left="360"/>
        <w:jc w:val="both"/>
        <w:rPr>
          <w:rFonts w:ascii="Palatino Linotype" w:hAnsi="Palatino Linotype"/>
          <w:b/>
          <w:i/>
          <w:sz w:val="24"/>
          <w:szCs w:val="24"/>
        </w:rPr>
      </w:pPr>
      <w:r>
        <w:rPr>
          <w:rFonts w:ascii="Palatino Linotype" w:hAnsi="Palatino Linotype"/>
          <w:b/>
          <w:i/>
          <w:sz w:val="24"/>
          <w:szCs w:val="24"/>
        </w:rPr>
        <w:t xml:space="preserve">LIBRO NUMERO CINCUENTA Y SIETE del protocolo del notario </w:t>
      </w:r>
      <w:r w:rsidR="0023221E">
        <w:rPr>
          <w:rFonts w:ascii="Palatino Linotype" w:hAnsi="Palatino Linotype"/>
          <w:b/>
          <w:i/>
          <w:sz w:val="24"/>
          <w:szCs w:val="24"/>
        </w:rPr>
        <w:t>RICARDO ANTONIO MORENO ROMERO</w:t>
      </w:r>
      <w:r>
        <w:rPr>
          <w:rFonts w:ascii="Palatino Linotype" w:hAnsi="Palatino Linotype"/>
          <w:b/>
          <w:i/>
          <w:sz w:val="24"/>
          <w:szCs w:val="24"/>
        </w:rPr>
        <w:t>, para incorporar los instrumentos públicos que se otorguen ante él, con DOSCIENAS hojas sueltas del papel sollamado correspondiente, con el sello de esta oficina y entregado bajo el número DOSCIENTOS CATORCE del libro CIENTO SETENTA Y CUATRO de Registros de Protocolos.</w:t>
      </w:r>
    </w:p>
    <w:p w:rsidR="00165AFF" w:rsidRDefault="00165AFF" w:rsidP="00165AFF">
      <w:pPr>
        <w:pStyle w:val="Prrafodelista"/>
        <w:ind w:left="360"/>
        <w:jc w:val="both"/>
        <w:rPr>
          <w:rFonts w:ascii="Palatino Linotype" w:hAnsi="Palatino Linotype"/>
          <w:b/>
          <w:i/>
          <w:sz w:val="24"/>
          <w:szCs w:val="24"/>
        </w:rPr>
      </w:pPr>
      <w:r>
        <w:rPr>
          <w:rFonts w:ascii="Palatino Linotype" w:hAnsi="Palatino Linotype"/>
          <w:b/>
          <w:i/>
          <w:sz w:val="24"/>
          <w:szCs w:val="24"/>
        </w:rPr>
        <w:t>SECCION DEL NOTARIADO: CORTE SUPREMA DE JUSTICIA, San Salvador, veintiocho de ju</w:t>
      </w:r>
      <w:r w:rsidR="0023221E">
        <w:rPr>
          <w:rFonts w:ascii="Palatino Linotype" w:hAnsi="Palatino Linotype"/>
          <w:b/>
          <w:i/>
          <w:sz w:val="24"/>
          <w:szCs w:val="24"/>
        </w:rPr>
        <w:t>N</w:t>
      </w:r>
      <w:r>
        <w:rPr>
          <w:rFonts w:ascii="Palatino Linotype" w:hAnsi="Palatino Linotype"/>
          <w:b/>
          <w:i/>
          <w:sz w:val="24"/>
          <w:szCs w:val="24"/>
        </w:rPr>
        <w:t xml:space="preserve">io de dos </w:t>
      </w:r>
      <w:r w:rsidR="0023221E">
        <w:rPr>
          <w:rFonts w:ascii="Palatino Linotype" w:hAnsi="Palatino Linotype"/>
          <w:b/>
          <w:i/>
          <w:sz w:val="24"/>
          <w:szCs w:val="24"/>
        </w:rPr>
        <w:t>once</w:t>
      </w:r>
      <w:r>
        <w:rPr>
          <w:rFonts w:ascii="Palatino Linotype" w:hAnsi="Palatino Linotype"/>
          <w:b/>
          <w:i/>
          <w:sz w:val="24"/>
          <w:szCs w:val="24"/>
        </w:rPr>
        <w:t>.</w:t>
      </w:r>
    </w:p>
    <w:p w:rsidR="00165AFF" w:rsidRDefault="00165AFF" w:rsidP="00165AFF">
      <w:pPr>
        <w:pStyle w:val="Prrafodelista"/>
        <w:ind w:left="360"/>
        <w:jc w:val="both"/>
        <w:rPr>
          <w:rFonts w:ascii="Palatino Linotype" w:hAnsi="Palatino Linotype"/>
          <w:b/>
          <w:i/>
          <w:sz w:val="24"/>
          <w:szCs w:val="24"/>
        </w:rPr>
      </w:pPr>
    </w:p>
    <w:p w:rsidR="00165AFF" w:rsidRDefault="00165AFF" w:rsidP="00165AFF">
      <w:pPr>
        <w:pStyle w:val="Prrafodelista"/>
        <w:ind w:left="0"/>
        <w:jc w:val="both"/>
        <w:rPr>
          <w:rFonts w:ascii="Palatino Linotype" w:hAnsi="Palatino Linotype"/>
          <w:b/>
          <w:i/>
          <w:sz w:val="24"/>
          <w:szCs w:val="24"/>
        </w:rPr>
      </w:pPr>
      <w:r>
        <w:rPr>
          <w:rFonts w:ascii="Palatino Linotype" w:hAnsi="Palatino Linotype"/>
          <w:b/>
          <w:i/>
          <w:sz w:val="24"/>
          <w:szCs w:val="24"/>
        </w:rPr>
        <w:t xml:space="preserve">       Firma Jefe de Sección de Notariado           Firma Secretario de Sección de Not.</w:t>
      </w:r>
    </w:p>
    <w:p w:rsidR="00165AFF" w:rsidRDefault="00165AFF" w:rsidP="00165AFF">
      <w:pPr>
        <w:pStyle w:val="Prrafodelista"/>
        <w:ind w:left="0"/>
        <w:jc w:val="both"/>
        <w:rPr>
          <w:rFonts w:ascii="Palatino Linotype" w:hAnsi="Palatino Linotype"/>
          <w:b/>
          <w:i/>
          <w:sz w:val="24"/>
          <w:szCs w:val="24"/>
        </w:rPr>
      </w:pPr>
    </w:p>
    <w:p w:rsidR="00165AFF" w:rsidRPr="0074071E" w:rsidRDefault="00165AFF" w:rsidP="00165AFF">
      <w:pPr>
        <w:pStyle w:val="Prrafodelista"/>
        <w:ind w:left="0"/>
        <w:jc w:val="both"/>
        <w:rPr>
          <w:rFonts w:ascii="Palatino Linotype" w:hAnsi="Palatino Linotype"/>
          <w:b/>
          <w:i/>
          <w:sz w:val="24"/>
          <w:szCs w:val="24"/>
        </w:rPr>
      </w:pPr>
      <w:r>
        <w:rPr>
          <w:rFonts w:ascii="Palatino Linotype" w:hAnsi="Palatino Linotype"/>
          <w:b/>
          <w:i/>
          <w:sz w:val="24"/>
          <w:szCs w:val="24"/>
        </w:rPr>
        <w:t xml:space="preserve">                                                                 Sello Sección de Notariado.</w:t>
      </w:r>
    </w:p>
    <w:p w:rsidR="00AD1949" w:rsidRDefault="00AD1949"/>
    <w:sectPr w:rsidR="00AD1949" w:rsidSect="00AD19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compat/>
  <w:rsids>
    <w:rsidRoot w:val="00165AFF"/>
    <w:rsid w:val="00165AFF"/>
    <w:rsid w:val="0023221E"/>
    <w:rsid w:val="00365D3B"/>
    <w:rsid w:val="003E4AFD"/>
    <w:rsid w:val="00660E0B"/>
    <w:rsid w:val="006D6EA0"/>
    <w:rsid w:val="00726406"/>
    <w:rsid w:val="009B14DF"/>
    <w:rsid w:val="00A00E95"/>
    <w:rsid w:val="00AD1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9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5AFF"/>
    <w:pPr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RiKrdo</dc:creator>
  <cp:lastModifiedBy>RiKrdo</cp:lastModifiedBy>
  <cp:revision>3</cp:revision>
  <dcterms:created xsi:type="dcterms:W3CDTF">2011-06-13T04:02:00Z</dcterms:created>
  <dcterms:modified xsi:type="dcterms:W3CDTF">2011-07-01T15:05:00Z</dcterms:modified>
</cp:coreProperties>
</file>