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AE" w:rsidRDefault="00AE4A46">
      <w:r w:rsidRPr="00AE4A46">
        <w:t xml:space="preserve">NUMERO --------.- LIBRO----.- VENTA DE DERECHO A PERPETUIDAD.- En la ciudad de San Miguel, a las ocho horas del día  veintisiete de enero del año dos mil doce.- Ante Mí, -------------, Notario, de este domicilio, comparecen los señores: EMILIO </w:t>
      </w:r>
      <w:r w:rsidR="0019317F">
        <w:t>---------</w:t>
      </w:r>
      <w:r w:rsidRPr="00AE4A46">
        <w:t xml:space="preserve">, de cincuenta y seis años de edad, Mecánico, Casado,  del domicilio de esta ciudad, y Originario de Santa Rosa de Lima, Departamento de La Unión; Persona a quien conozco e Identifique en legal forma con su Documento Único de Identidad Numero:----------------;y la señora: LILIAN </w:t>
      </w:r>
      <w:r w:rsidR="0019317F">
        <w:t>-----------</w:t>
      </w:r>
      <w:r w:rsidRPr="00AE4A46">
        <w:t xml:space="preserve"> ,  de cuarenta y seis años de edad, Secretaria, Soltera, Originaria de </w:t>
      </w:r>
      <w:proofErr w:type="spellStart"/>
      <w:r w:rsidRPr="00AE4A46">
        <w:t>Yamabal</w:t>
      </w:r>
      <w:proofErr w:type="spellEnd"/>
      <w:r w:rsidRPr="00AE4A46">
        <w:t xml:space="preserve">, Departamento de Morazán, y de este domicilio, persona que se Identifica con su Documento Único de Identidad Numero:------------; y ME MANIFIESTAN: I- El primer de nosotros que es dueño y actual poseedor de un  derecho DE PUESTO A PERPETUIDAD, que se encuentra  en El Cementerio denominado " EL EDEN" PARQUE MEMORIAL; que se encuentra en La Dirección de La Ruta Militar,  entrada a La Cueva,  de TIPO "A", AREA JARDIN NUMERO CUARENTA  Y CUATRO, SECTOR "G", JARDIN LA MEDITACION; que tiene una SUPERFICIE DE DOS PUNTO CINCO POR UNO IGUAL A DOS PUNTO CINCO METROS CUADRADOS, de las medidas y colindancias SIGUIENTES: AL NORTE: Área jardín numero cuarenta y tres; SUR: Área jardín numero cuarenta y cinco; ESTE: Área jardín numero cincuenta y nueve; Y OESTE: Área jardín numero veintinueve. Costa de tres servicios nichos o cripta. II- Que por el precio de </w:t>
      </w:r>
      <w:r w:rsidRPr="00080381">
        <w:rPr>
          <w:b/>
        </w:rPr>
        <w:t>MIL CIEN DOLARES DE LOS ESTADOS UNIDOS DE AMERICA</w:t>
      </w:r>
      <w:r w:rsidRPr="00AE4A46">
        <w:t xml:space="preserve">, que declara por tener por recibidos a su entera satisfacción de parte de la Señora: LILIAN </w:t>
      </w:r>
      <w:r w:rsidR="002021F4">
        <w:t>----------------</w:t>
      </w:r>
      <w:r w:rsidRPr="00AE4A46">
        <w:t xml:space="preserve">, de las generales ya antes relacionadas, le vende a esta el </w:t>
      </w:r>
      <w:r w:rsidRPr="0019317F">
        <w:rPr>
          <w:b/>
        </w:rPr>
        <w:t>DERECHO DE PUESTO DE PERPETUIDAD,</w:t>
      </w:r>
      <w:r w:rsidRPr="00AE4A46">
        <w:t xml:space="preserve"> antes relacionada en el romano "I". III-En consecuencia  se le hace formal en este acto la tradición del dominio, posesión y demás derechos anexos que sobre el referido DERECHO DE PERPETUIDAD  que le corresponde, quedando obligado al saneamiento legal por evicción. Presente desde el inicio la señora: LILIAN </w:t>
      </w:r>
      <w:r w:rsidR="0019317F">
        <w:t>---------------</w:t>
      </w:r>
      <w:r w:rsidRPr="00AE4A46">
        <w:t>,  de las  generales antes descrita; Y ME DICE: Que acepta  la venta en este acto se le hace, se da por recibido del dominio, posesión y demás derechos anexos que en  este acto se le transfieren. Así se expresaron los comparecientes a quienes expliqué los efectos legales del presente instrumento y leído que les hubo lo escrito, manifiestan su conformidad, ratifican su contenido y firmamos.- DOY FE.</w:t>
      </w:r>
    </w:p>
    <w:sectPr w:rsidR="002156AE" w:rsidSect="002156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AE4A46"/>
    <w:rsid w:val="00080381"/>
    <w:rsid w:val="0019317F"/>
    <w:rsid w:val="002021F4"/>
    <w:rsid w:val="002156AE"/>
    <w:rsid w:val="003E6684"/>
    <w:rsid w:val="00AE4A46"/>
    <w:rsid w:val="00E5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6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2079</Characters>
  <Application>Microsoft Office Word</Application>
  <DocSecurity>0</DocSecurity>
  <Lines>17</Lines>
  <Paragraphs>4</Paragraphs>
  <ScaleCrop>false</ScaleCrop>
  <Company>Bufete Juridico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Vanegas</dc:creator>
  <cp:keywords/>
  <dc:description/>
  <cp:lastModifiedBy>Lic. Vanegas</cp:lastModifiedBy>
  <cp:revision>4</cp:revision>
  <dcterms:created xsi:type="dcterms:W3CDTF">2013-02-06T00:33:00Z</dcterms:created>
  <dcterms:modified xsi:type="dcterms:W3CDTF">2013-02-06T00:36:00Z</dcterms:modified>
</cp:coreProperties>
</file>