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CE" w:rsidRPr="00EF104B" w:rsidRDefault="00F360CE" w:rsidP="00EF104B">
      <w:pPr>
        <w:jc w:val="both"/>
        <w:rPr>
          <w:rFonts w:ascii="Times New Roman" w:hAnsi="Times New Roman"/>
          <w:sz w:val="24"/>
          <w:szCs w:val="24"/>
          <w:lang w:val="es-MX"/>
        </w:rPr>
      </w:pPr>
      <w:smartTag w:uri="urn:schemas-microsoft-com:office:smarttags" w:element="PersonName">
        <w:smartTagPr>
          <w:attr w:name="ProductID" w:val="La Infrascrita Secretaria"/>
        </w:smartTagPr>
        <w:r w:rsidRPr="00EF104B">
          <w:rPr>
            <w:rFonts w:ascii="Times New Roman" w:hAnsi="Times New Roman"/>
            <w:sz w:val="24"/>
            <w:szCs w:val="24"/>
          </w:rPr>
          <w:t>La Infrascrita Secretaria</w:t>
        </w:r>
      </w:smartTag>
      <w:r w:rsidRPr="00EF104B">
        <w:rPr>
          <w:rFonts w:ascii="Times New Roman" w:hAnsi="Times New Roman"/>
          <w:sz w:val="24"/>
          <w:szCs w:val="24"/>
        </w:rPr>
        <w:t xml:space="preserve"> de Junta General </w:t>
      </w:r>
      <w:r>
        <w:rPr>
          <w:rFonts w:ascii="Times New Roman" w:hAnsi="Times New Roman"/>
          <w:sz w:val="24"/>
          <w:szCs w:val="24"/>
        </w:rPr>
        <w:t>Extraordinaria</w:t>
      </w:r>
      <w:r w:rsidRPr="00EF104B">
        <w:rPr>
          <w:rFonts w:ascii="Times New Roman" w:hAnsi="Times New Roman"/>
          <w:sz w:val="24"/>
          <w:szCs w:val="24"/>
        </w:rPr>
        <w:t xml:space="preserve"> de Accionistas de </w:t>
      </w:r>
      <w:smartTag w:uri="urn:schemas-microsoft-com:office:smarttags" w:element="PersonName">
        <w:smartTagPr>
          <w:attr w:name="ProductID" w:val="la Sociedad"/>
        </w:smartTagPr>
        <w:r w:rsidRPr="00EF104B">
          <w:rPr>
            <w:rFonts w:ascii="Times New Roman" w:hAnsi="Times New Roman"/>
            <w:sz w:val="24"/>
            <w:szCs w:val="24"/>
          </w:rPr>
          <w:t>la Sociedad</w:t>
        </w:r>
      </w:smartTag>
      <w:r w:rsidRPr="00EF104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AYUDELE UD</w:t>
      </w:r>
      <w:r w:rsidRPr="00EF104B">
        <w:rPr>
          <w:rFonts w:ascii="Times New Roman" w:hAnsi="Times New Roman"/>
          <w:b/>
          <w:sz w:val="24"/>
          <w:szCs w:val="24"/>
        </w:rPr>
        <w:t>, SOCIEDAD ANÓNIMA DE CAPITAL VARIABLE</w:t>
      </w:r>
      <w:r w:rsidRPr="00EF104B">
        <w:rPr>
          <w:rFonts w:ascii="Times New Roman" w:hAnsi="Times New Roman"/>
          <w:sz w:val="24"/>
          <w:szCs w:val="24"/>
        </w:rPr>
        <w:t xml:space="preserve">, que puede abreviarse: </w:t>
      </w:r>
      <w:r>
        <w:rPr>
          <w:rFonts w:ascii="Times New Roman" w:hAnsi="Times New Roman"/>
          <w:b/>
          <w:sz w:val="24"/>
          <w:szCs w:val="24"/>
        </w:rPr>
        <w:t>AYUDELE</w:t>
      </w:r>
      <w:r w:rsidRPr="00EF104B">
        <w:rPr>
          <w:rFonts w:ascii="Times New Roman" w:hAnsi="Times New Roman"/>
          <w:b/>
          <w:sz w:val="24"/>
          <w:szCs w:val="24"/>
        </w:rPr>
        <w:t>, S. A. DE C. V.</w:t>
      </w:r>
      <w:r w:rsidRPr="00EF104B">
        <w:rPr>
          <w:rFonts w:ascii="Times New Roman" w:hAnsi="Times New Roman"/>
          <w:sz w:val="24"/>
          <w:szCs w:val="24"/>
        </w:rPr>
        <w:t xml:space="preserve">, inscrita en el Registro de comercio al número </w:t>
      </w:r>
      <w:r>
        <w:rPr>
          <w:rFonts w:ascii="Times New Roman" w:hAnsi="Times New Roman"/>
          <w:sz w:val="24"/>
          <w:szCs w:val="24"/>
        </w:rPr>
        <w:t>10</w:t>
      </w:r>
      <w:r w:rsidRPr="00EF104B">
        <w:rPr>
          <w:rFonts w:ascii="Times New Roman" w:hAnsi="Times New Roman"/>
          <w:sz w:val="24"/>
          <w:szCs w:val="24"/>
        </w:rPr>
        <w:t xml:space="preserve"> del libro </w:t>
      </w:r>
      <w:r>
        <w:rPr>
          <w:rFonts w:ascii="Times New Roman" w:hAnsi="Times New Roman"/>
          <w:sz w:val="24"/>
          <w:szCs w:val="24"/>
        </w:rPr>
        <w:t>1112</w:t>
      </w:r>
      <w:r w:rsidRPr="00EF104B">
        <w:rPr>
          <w:rFonts w:ascii="Times New Roman" w:hAnsi="Times New Roman"/>
          <w:sz w:val="24"/>
          <w:szCs w:val="24"/>
        </w:rPr>
        <w:t xml:space="preserve"> de Sociedades, del Folio </w:t>
      </w:r>
      <w:r>
        <w:rPr>
          <w:rFonts w:ascii="Times New Roman" w:hAnsi="Times New Roman"/>
          <w:sz w:val="24"/>
          <w:szCs w:val="24"/>
        </w:rPr>
        <w:t>112</w:t>
      </w:r>
      <w:r w:rsidRPr="00EF104B">
        <w:rPr>
          <w:rFonts w:ascii="Times New Roman" w:hAnsi="Times New Roman"/>
          <w:sz w:val="24"/>
          <w:szCs w:val="24"/>
        </w:rPr>
        <w:t xml:space="preserve"> al Folio </w:t>
      </w:r>
      <w:r>
        <w:rPr>
          <w:rFonts w:ascii="Times New Roman" w:hAnsi="Times New Roman"/>
          <w:sz w:val="24"/>
          <w:szCs w:val="24"/>
        </w:rPr>
        <w:t>113</w:t>
      </w:r>
      <w:r w:rsidRPr="00EF104B">
        <w:rPr>
          <w:rFonts w:ascii="Times New Roman" w:hAnsi="Times New Roman"/>
          <w:sz w:val="24"/>
          <w:szCs w:val="24"/>
        </w:rPr>
        <w:t>. Con NIT 0614-</w:t>
      </w:r>
      <w:r>
        <w:rPr>
          <w:rFonts w:ascii="Times New Roman" w:hAnsi="Times New Roman"/>
          <w:sz w:val="24"/>
          <w:szCs w:val="24"/>
        </w:rPr>
        <w:t>010115</w:t>
      </w:r>
      <w:r w:rsidRPr="00EF10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114</w:t>
      </w:r>
      <w:r w:rsidRPr="00EF104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</w:t>
      </w:r>
      <w:r w:rsidRPr="00EF104B">
        <w:rPr>
          <w:rFonts w:ascii="Times New Roman" w:hAnsi="Times New Roman"/>
          <w:sz w:val="24"/>
          <w:szCs w:val="24"/>
        </w:rPr>
        <w:t>, de nacionalidad Salvadoreña, del domicilio de San Salvador, Departamento de San Salvador.</w:t>
      </w:r>
      <w:r w:rsidRPr="00EF104B">
        <w:rPr>
          <w:rFonts w:ascii="Times New Roman" w:hAnsi="Times New Roman"/>
          <w:color w:val="000000"/>
          <w:sz w:val="24"/>
          <w:szCs w:val="24"/>
          <w:lang w:eastAsia="es-SV"/>
        </w:rPr>
        <w:t xml:space="preserve"> Por este medio </w:t>
      </w:r>
      <w:r w:rsidRPr="00EF104B">
        <w:rPr>
          <w:rFonts w:ascii="Times New Roman" w:hAnsi="Times New Roman"/>
          <w:b/>
          <w:sz w:val="24"/>
          <w:szCs w:val="24"/>
        </w:rPr>
        <w:t>CERTIFICA:</w:t>
      </w:r>
      <w:r w:rsidRPr="00EF104B">
        <w:rPr>
          <w:rFonts w:ascii="Times New Roman" w:hAnsi="Times New Roman"/>
          <w:sz w:val="24"/>
          <w:szCs w:val="24"/>
        </w:rPr>
        <w:t xml:space="preserve"> Que en el Libro de Actas de Junta General de Accionistas que legalmente lleva la sociedad se encuentra asentada el Acta Número </w:t>
      </w:r>
      <w:r>
        <w:rPr>
          <w:rFonts w:ascii="Times New Roman" w:hAnsi="Times New Roman"/>
          <w:sz w:val="24"/>
          <w:szCs w:val="24"/>
        </w:rPr>
        <w:t>CIEN</w:t>
      </w:r>
      <w:r w:rsidRPr="00EF104B">
        <w:rPr>
          <w:rFonts w:ascii="Times New Roman" w:hAnsi="Times New Roman"/>
          <w:sz w:val="24"/>
          <w:szCs w:val="24"/>
        </w:rPr>
        <w:t xml:space="preserve">, de Junta General Extraordinaria de Accionistas, celebrada en la ciudad de San Salvador a las trece horas del día </w:t>
      </w:r>
      <w:r>
        <w:rPr>
          <w:rFonts w:ascii="Times New Roman" w:hAnsi="Times New Roman"/>
          <w:sz w:val="24"/>
          <w:szCs w:val="24"/>
        </w:rPr>
        <w:t>uno</w:t>
      </w:r>
      <w:r w:rsidRPr="00EF104B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Mayo</w:t>
      </w:r>
      <w:r w:rsidRPr="00EF104B">
        <w:rPr>
          <w:rFonts w:ascii="Times New Roman" w:hAnsi="Times New Roman"/>
          <w:sz w:val="24"/>
          <w:szCs w:val="24"/>
        </w:rPr>
        <w:t xml:space="preserve"> de dos mil doce</w:t>
      </w:r>
      <w:r>
        <w:rPr>
          <w:rFonts w:ascii="Times New Roman" w:hAnsi="Times New Roman"/>
          <w:sz w:val="24"/>
          <w:szCs w:val="24"/>
        </w:rPr>
        <w:t>;</w:t>
      </w:r>
      <w:r w:rsidRPr="00EF104B">
        <w:rPr>
          <w:rFonts w:ascii="Times New Roman" w:hAnsi="Times New Roman"/>
          <w:sz w:val="24"/>
          <w:szCs w:val="24"/>
        </w:rPr>
        <w:t xml:space="preserve"> y en la que consta</w:t>
      </w:r>
      <w:r>
        <w:rPr>
          <w:rFonts w:ascii="Times New Roman" w:hAnsi="Times New Roman"/>
          <w:sz w:val="24"/>
          <w:szCs w:val="24"/>
        </w:rPr>
        <w:t>:</w:t>
      </w:r>
      <w:r w:rsidRPr="00EF104B">
        <w:rPr>
          <w:rFonts w:ascii="Times New Roman" w:hAnsi="Times New Roman"/>
          <w:sz w:val="24"/>
          <w:szCs w:val="24"/>
        </w:rPr>
        <w:t xml:space="preserve"> en su Punto Número TRES que literalmente dice: ¨¨¨¨¨¨¨¨¨¨¨¨¨¨¨¨¨¨¨¨¨¨¨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104B">
        <w:rPr>
          <w:rFonts w:ascii="Times New Roman" w:hAnsi="Times New Roman"/>
          <w:sz w:val="24"/>
          <w:szCs w:val="24"/>
        </w:rPr>
        <w:t>AUMENTO DE CAPITAL Y MODIFICACIÓN AL PACTO SOCIAL</w:t>
      </w:r>
      <w:r w:rsidRPr="00EF104B">
        <w:rPr>
          <w:rFonts w:ascii="Times New Roman" w:hAnsi="Times New Roman"/>
          <w:b/>
          <w:sz w:val="24"/>
          <w:szCs w:val="24"/>
        </w:rPr>
        <w:t xml:space="preserve">. </w:t>
      </w:r>
      <w:r w:rsidRPr="00EF104B">
        <w:rPr>
          <w:rFonts w:ascii="Times New Roman" w:hAnsi="Times New Roman"/>
          <w:sz w:val="24"/>
          <w:szCs w:val="24"/>
        </w:rPr>
        <w:t xml:space="preserve">La señora </w:t>
      </w:r>
      <w:r>
        <w:rPr>
          <w:rFonts w:ascii="Times New Roman" w:hAnsi="Times New Roman"/>
          <w:sz w:val="24"/>
          <w:szCs w:val="24"/>
        </w:rPr>
        <w:t>Zoila Azucena de Campos,</w:t>
      </w:r>
      <w:r w:rsidRPr="00EF104B">
        <w:rPr>
          <w:rFonts w:ascii="Times New Roman" w:hAnsi="Times New Roman"/>
          <w:sz w:val="24"/>
          <w:szCs w:val="24"/>
        </w:rPr>
        <w:t xml:space="preserve"> manifiesta que esta por ve</w:t>
      </w:r>
      <w:r>
        <w:rPr>
          <w:rFonts w:ascii="Times New Roman" w:hAnsi="Times New Roman"/>
          <w:sz w:val="24"/>
          <w:szCs w:val="24"/>
        </w:rPr>
        <w:t>ncer el plazo para adecuar los E</w:t>
      </w:r>
      <w:r w:rsidRPr="00EF104B">
        <w:rPr>
          <w:rFonts w:ascii="Times New Roman" w:hAnsi="Times New Roman"/>
          <w:sz w:val="24"/>
          <w:szCs w:val="24"/>
        </w:rPr>
        <w:t xml:space="preserve">statutos de </w:t>
      </w:r>
      <w:smartTag w:uri="urn:schemas-microsoft-com:office:smarttags" w:element="PersonName">
        <w:smartTagPr>
          <w:attr w:name="ProductID" w:val="la Sociedad"/>
        </w:smartTagPr>
        <w:r w:rsidRPr="00EF104B">
          <w:rPr>
            <w:rFonts w:ascii="Times New Roman" w:hAnsi="Times New Roman"/>
            <w:sz w:val="24"/>
            <w:szCs w:val="24"/>
          </w:rPr>
          <w:t xml:space="preserve">la </w:t>
        </w:r>
        <w:r>
          <w:rPr>
            <w:rFonts w:ascii="Times New Roman" w:hAnsi="Times New Roman"/>
            <w:sz w:val="24"/>
            <w:szCs w:val="24"/>
          </w:rPr>
          <w:t>S</w:t>
        </w:r>
        <w:r w:rsidRPr="00EF104B">
          <w:rPr>
            <w:rFonts w:ascii="Times New Roman" w:hAnsi="Times New Roman"/>
            <w:sz w:val="24"/>
            <w:szCs w:val="24"/>
          </w:rPr>
          <w:t>ociedad</w:t>
        </w:r>
      </w:smartTag>
      <w:r w:rsidRPr="00EF104B">
        <w:rPr>
          <w:rFonts w:ascii="Times New Roman" w:hAnsi="Times New Roman"/>
          <w:sz w:val="24"/>
          <w:szCs w:val="24"/>
        </w:rPr>
        <w:t xml:space="preserve"> a las reformas del Código de Comercio, y que es necesario que la sociedad realice dichas modificaciones, y que las mismas sean presentadas para su correspondiente inscripción en el Registro de Comercio, después de deliberar, se acordó por UNANIMIDAD</w:t>
      </w:r>
      <w:r>
        <w:rPr>
          <w:rFonts w:ascii="Times New Roman" w:hAnsi="Times New Roman"/>
          <w:sz w:val="24"/>
          <w:szCs w:val="24"/>
        </w:rPr>
        <w:t xml:space="preserve"> aprobar los puntos siguientes: </w:t>
      </w:r>
      <w:r w:rsidRPr="00EF104B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Aumentar el Capital en su parte fija </w:t>
      </w:r>
      <w:r>
        <w:rPr>
          <w:rFonts w:ascii="Times New Roman" w:hAnsi="Times New Roman"/>
          <w:sz w:val="24"/>
          <w:szCs w:val="24"/>
          <w:lang w:val="es-MX"/>
        </w:rPr>
        <w:t>por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la suma total de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 xml:space="preserve">DOCE MIL DÓLARES DE LOS ESTADOS UNIDOS DE AMÉRICA, 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representado y dividido en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CIEN ACCIONES COMUNES y NOMINATIVAS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, de un valor nominal de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CIENTO VEINTE DÓLARES DE LOS ESTADOS UNIDOS DE AMÉRICA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, cada una; </w:t>
      </w:r>
      <w:r>
        <w:rPr>
          <w:rFonts w:ascii="Times New Roman" w:hAnsi="Times New Roman"/>
          <w:sz w:val="24"/>
          <w:szCs w:val="24"/>
          <w:lang w:val="es-MX"/>
        </w:rPr>
        <w:t xml:space="preserve">dicho aporte se realizara por medio de </w:t>
      </w:r>
      <w:r w:rsidRPr="00E6458E">
        <w:rPr>
          <w:rFonts w:ascii="Times New Roman" w:hAnsi="Times New Roman"/>
          <w:sz w:val="24"/>
          <w:szCs w:val="24"/>
          <w:lang w:val="es-MX"/>
        </w:rPr>
        <w:t>cheque certificado a nombre de la sociedad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por la cantidad de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 xml:space="preserve">QUINIENTOS SETENTA Y UN DÓLARES DE LOS ESTADOS UNIDOS DE AMÉRICA, CON CUARENTA Y TRES CENTAVOS DE DÓLAR </w:t>
      </w:r>
      <w:r w:rsidRPr="00EF104B">
        <w:rPr>
          <w:rFonts w:ascii="Times New Roman" w:hAnsi="Times New Roman"/>
          <w:sz w:val="24"/>
          <w:szCs w:val="24"/>
          <w:lang w:val="es-MX"/>
        </w:rPr>
        <w:t>de l</w:t>
      </w:r>
      <w:r>
        <w:rPr>
          <w:rFonts w:ascii="Times New Roman" w:hAnsi="Times New Roman"/>
          <w:sz w:val="24"/>
          <w:szCs w:val="24"/>
          <w:lang w:val="es-MX"/>
        </w:rPr>
        <w:t>o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cual cada accionista aportara lo siguiente: La señora </w:t>
      </w:r>
      <w:r>
        <w:rPr>
          <w:rFonts w:ascii="Times New Roman" w:hAnsi="Times New Roman"/>
          <w:sz w:val="24"/>
          <w:szCs w:val="24"/>
          <w:lang w:val="es-MX"/>
        </w:rPr>
        <w:t>ZOILA AZUCENA DE CAMPOS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aportara ciento noventa y cuatro dólares de los Estados Unidos de América con veintiocho centavos de dólar de los Estados Unidos de América; los señores: </w:t>
      </w:r>
      <w:r>
        <w:rPr>
          <w:rFonts w:ascii="Times New Roman" w:hAnsi="Times New Roman"/>
          <w:sz w:val="24"/>
          <w:szCs w:val="24"/>
          <w:lang w:val="es-MX"/>
        </w:rPr>
        <w:t>JOSE EFRAIN LOPEZ MOINTSAINT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y </w:t>
      </w:r>
      <w:r>
        <w:rPr>
          <w:rFonts w:ascii="Times New Roman" w:hAnsi="Times New Roman"/>
          <w:sz w:val="24"/>
          <w:szCs w:val="24"/>
          <w:lang w:val="es-MX"/>
        </w:rPr>
        <w:t>ARMINDA LOPEZ ESTUPINIAN</w:t>
      </w:r>
      <w:r w:rsidRPr="00EF104B">
        <w:rPr>
          <w:rFonts w:ascii="Times New Roman" w:hAnsi="Times New Roman"/>
          <w:sz w:val="24"/>
          <w:szCs w:val="24"/>
          <w:lang w:val="es-MX"/>
        </w:rPr>
        <w:t>,  aportaran cada uno respectivamente la cantidad de ciento ochenta y ocho dólares de los Estados Unidos de América con cincuenta y siete centavos de dólar de</w:t>
      </w:r>
      <w:r>
        <w:rPr>
          <w:rFonts w:ascii="Times New Roman" w:hAnsi="Times New Roman"/>
          <w:sz w:val="24"/>
          <w:szCs w:val="24"/>
          <w:lang w:val="es-MX"/>
        </w:rPr>
        <w:t xml:space="preserve"> los Estados Unidos de América</w:t>
      </w:r>
      <w:r w:rsidRPr="00EF104B">
        <w:rPr>
          <w:rFonts w:ascii="Times New Roman" w:hAnsi="Times New Roman"/>
          <w:sz w:val="24"/>
          <w:szCs w:val="24"/>
          <w:lang w:val="es-MX"/>
        </w:rPr>
        <w:t>;</w:t>
      </w:r>
      <w:r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EF104B">
        <w:rPr>
          <w:rFonts w:ascii="Times New Roman" w:hAnsi="Times New Roman"/>
          <w:b/>
          <w:sz w:val="24"/>
          <w:lang w:val="es-MX"/>
        </w:rPr>
        <w:t xml:space="preserve">b) </w:t>
      </w:r>
      <w:r w:rsidRPr="00EF104B">
        <w:rPr>
          <w:rFonts w:ascii="Times New Roman" w:hAnsi="Times New Roman"/>
          <w:sz w:val="24"/>
          <w:lang w:val="es-MX"/>
        </w:rPr>
        <w:t>Como consecuencia de dicho aumento y con el fin de adecuar el pacto s</w:t>
      </w:r>
      <w:r>
        <w:rPr>
          <w:rFonts w:ascii="Times New Roman" w:hAnsi="Times New Roman"/>
          <w:sz w:val="24"/>
          <w:lang w:val="es-MX"/>
        </w:rPr>
        <w:t xml:space="preserve">ocial a las recientes reformas </w:t>
      </w:r>
      <w:bookmarkStart w:id="0" w:name="_GoBack"/>
      <w:bookmarkEnd w:id="0"/>
      <w:r>
        <w:rPr>
          <w:rFonts w:ascii="Times New Roman" w:hAnsi="Times New Roman"/>
          <w:sz w:val="24"/>
          <w:lang w:val="es-MX"/>
        </w:rPr>
        <w:t>del</w:t>
      </w:r>
      <w:r w:rsidRPr="00EF104B">
        <w:rPr>
          <w:rFonts w:ascii="Times New Roman" w:hAnsi="Times New Roman"/>
          <w:sz w:val="24"/>
          <w:lang w:val="es-MX"/>
        </w:rPr>
        <w:t xml:space="preserve"> Código de Comercio se acordó modificar el valor nominal de las acciones que actualmente es de  </w:t>
      </w:r>
      <w:r>
        <w:rPr>
          <w:rFonts w:ascii="Times New Roman" w:hAnsi="Times New Roman"/>
          <w:b/>
          <w:sz w:val="24"/>
          <w:lang w:val="es-MX"/>
        </w:rPr>
        <w:t>CIENTO CATORCE</w:t>
      </w:r>
      <w:r w:rsidRPr="00EF104B">
        <w:rPr>
          <w:rFonts w:ascii="Times New Roman" w:hAnsi="Times New Roman"/>
          <w:b/>
          <w:sz w:val="24"/>
          <w:lang w:val="es-MX"/>
        </w:rPr>
        <w:t xml:space="preserve"> DÓLARES DE LOS ESTADOS UNIDOS DE AMÉRICA, CON </w:t>
      </w:r>
      <w:r>
        <w:rPr>
          <w:rFonts w:ascii="Times New Roman" w:hAnsi="Times New Roman"/>
          <w:b/>
          <w:sz w:val="24"/>
          <w:lang w:val="es-MX"/>
        </w:rPr>
        <w:t>VEINTINUEVE</w:t>
      </w:r>
      <w:r w:rsidRPr="00EF104B">
        <w:rPr>
          <w:rFonts w:ascii="Times New Roman" w:hAnsi="Times New Roman"/>
          <w:b/>
          <w:sz w:val="24"/>
          <w:lang w:val="es-MX"/>
        </w:rPr>
        <w:t xml:space="preserve"> CENTAVOS DE DÓLAR</w:t>
      </w:r>
      <w:r w:rsidRPr="00EF104B">
        <w:rPr>
          <w:rFonts w:ascii="Times New Roman" w:hAnsi="Times New Roman"/>
          <w:sz w:val="24"/>
          <w:lang w:val="es-MX"/>
        </w:rPr>
        <w:t xml:space="preserve">, a un valor nominal de </w:t>
      </w:r>
      <w:r>
        <w:rPr>
          <w:rFonts w:ascii="Times New Roman" w:hAnsi="Times New Roman"/>
          <w:b/>
          <w:sz w:val="24"/>
          <w:lang w:val="es-MX"/>
        </w:rPr>
        <w:t xml:space="preserve">CIENTO VEINTE </w:t>
      </w:r>
      <w:r w:rsidRPr="00EF104B">
        <w:rPr>
          <w:rFonts w:ascii="Times New Roman" w:hAnsi="Times New Roman"/>
          <w:b/>
          <w:sz w:val="24"/>
          <w:lang w:val="es-MX"/>
        </w:rPr>
        <w:t>DÓLARES DE LOS ESTADOS UNIDOS DE AMÉRICA</w:t>
      </w:r>
      <w:r>
        <w:rPr>
          <w:rFonts w:ascii="Times New Roman" w:hAnsi="Times New Roman"/>
          <w:sz w:val="24"/>
          <w:lang w:val="es-MX"/>
        </w:rPr>
        <w:t xml:space="preserve"> cada acción; </w:t>
      </w:r>
      <w:r w:rsidRPr="00E6458E">
        <w:rPr>
          <w:rFonts w:ascii="Times New Roman" w:hAnsi="Times New Roman"/>
          <w:sz w:val="24"/>
          <w:lang w:val="es-MX"/>
        </w:rPr>
        <w:t>debiendo emitirse nuevos certificados de acciones, los cuales serán canjeados por los primitivos que deberán anularse;</w:t>
      </w:r>
      <w:r>
        <w:rPr>
          <w:rFonts w:ascii="Times New Roman" w:hAnsi="Times New Roman"/>
          <w:sz w:val="24"/>
          <w:lang w:val="es-MX"/>
        </w:rPr>
        <w:t xml:space="preserve"> </w:t>
      </w:r>
      <w:r w:rsidRPr="00EF104B">
        <w:rPr>
          <w:rFonts w:ascii="Times New Roman" w:hAnsi="Times New Roman"/>
          <w:b/>
          <w:sz w:val="24"/>
          <w:lang w:val="es-MX"/>
        </w:rPr>
        <w:t xml:space="preserve">c) </w:t>
      </w:r>
      <w:r w:rsidRPr="00EF104B">
        <w:rPr>
          <w:rFonts w:ascii="Times New Roman" w:hAnsi="Times New Roman"/>
          <w:sz w:val="24"/>
          <w:lang w:val="es-MX"/>
        </w:rPr>
        <w:t xml:space="preserve">En virtud de lo acordado en los literales anteriores, el capital social quedó conformado de la siguiente forma: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 xml:space="preserve">DOCE MIL DÓLARES DE LOS ESTADOS UNIDOS DE AMÉRICA 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representado y dividido en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CIEN ACCIONES COMUNES y NOMINATIVAS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totalmente suscritas y pagadas, de un valor nominal de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CIENTO VEINTE DÓLARES DE LOS ESTADOS UNIDOS DE AMÉRICA</w:t>
      </w:r>
      <w:r w:rsidRPr="00EF104B">
        <w:rPr>
          <w:rFonts w:ascii="Times New Roman" w:hAnsi="Times New Roman"/>
          <w:sz w:val="24"/>
          <w:szCs w:val="24"/>
          <w:lang w:val="es-MX"/>
        </w:rPr>
        <w:t>, cada una</w:t>
      </w:r>
      <w:r>
        <w:rPr>
          <w:rFonts w:ascii="Times New Roman" w:hAnsi="Times New Roman"/>
          <w:sz w:val="24"/>
          <w:szCs w:val="24"/>
          <w:lang w:val="es-MX"/>
        </w:rPr>
        <w:t xml:space="preserve">; </w:t>
      </w:r>
      <w:r>
        <w:rPr>
          <w:rFonts w:ascii="Times New Roman" w:hAnsi="Times New Roman"/>
          <w:b/>
          <w:sz w:val="24"/>
          <w:szCs w:val="24"/>
          <w:lang w:val="es-MX"/>
        </w:rPr>
        <w:t>d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 xml:space="preserve">) </w:t>
      </w:r>
      <w:r w:rsidRPr="00EF104B">
        <w:rPr>
          <w:rFonts w:ascii="Times New Roman" w:hAnsi="Times New Roman"/>
          <w:sz w:val="24"/>
          <w:szCs w:val="24"/>
          <w:lang w:val="es-MX"/>
        </w:rPr>
        <w:t>Debido al aumento realizado y al ajuste del valor nominal de las acciones, el capital accionario de la sociedad quedó dividido de l</w:t>
      </w:r>
      <w:r>
        <w:rPr>
          <w:rFonts w:ascii="Times New Roman" w:hAnsi="Times New Roman"/>
          <w:sz w:val="24"/>
          <w:szCs w:val="24"/>
          <w:lang w:val="es-MX"/>
        </w:rPr>
        <w:t>a siguiente forma;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a los señores </w:t>
      </w:r>
      <w:r>
        <w:rPr>
          <w:rFonts w:ascii="Times New Roman" w:hAnsi="Times New Roman"/>
          <w:sz w:val="24"/>
          <w:szCs w:val="24"/>
          <w:lang w:val="es-MX"/>
        </w:rPr>
        <w:t>JOSE EFRAIN LOPEZ MOINTSAINT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y </w:t>
      </w:r>
      <w:r>
        <w:rPr>
          <w:rFonts w:ascii="Times New Roman" w:hAnsi="Times New Roman"/>
          <w:sz w:val="24"/>
          <w:szCs w:val="24"/>
          <w:lang w:val="es-MX"/>
        </w:rPr>
        <w:t>ARMINDA LOPEZ ESTUPINIAN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, le pertenecen a cada uno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TREINTA Y TRES ACCIONES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, de un valor nominal de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 xml:space="preserve">CIENTO VEINTE DÓLARES DE LOS ESTADOS UNIDOS DE AMÉRICA 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cada una, es decir, entre los dos hacen el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SESENTA Y SEIS POR CIENTO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del Capital Social; y a la señora </w:t>
      </w:r>
      <w:r>
        <w:rPr>
          <w:rFonts w:ascii="Times New Roman" w:hAnsi="Times New Roman"/>
          <w:sz w:val="24"/>
          <w:szCs w:val="24"/>
          <w:lang w:val="es-MX"/>
        </w:rPr>
        <w:t>ZOILA AZUCENA DE CAMPOS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, le pertenecen, 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TREINTA Y CUATRO ACCIONES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, de un valor nominal de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CIENTO VEINTE DÓLARES DE LOS ESTADOS UNIDOS DE AMÉRICA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cada una, es decir el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TREINTA Y CUATRO POR CIENTO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del capital social, haciendo un total del </w:t>
      </w:r>
      <w:r w:rsidRPr="00EF104B">
        <w:rPr>
          <w:rFonts w:ascii="Times New Roman" w:hAnsi="Times New Roman"/>
          <w:b/>
          <w:sz w:val="24"/>
          <w:szCs w:val="24"/>
          <w:lang w:val="es-MX"/>
        </w:rPr>
        <w:t>CIEN POR CIENTO</w:t>
      </w:r>
      <w:r w:rsidRPr="00EF104B">
        <w:rPr>
          <w:rFonts w:ascii="Times New Roman" w:hAnsi="Times New Roman"/>
          <w:sz w:val="24"/>
          <w:szCs w:val="24"/>
          <w:lang w:val="es-MX"/>
        </w:rPr>
        <w:t xml:space="preserve"> de la participaciones y cantidad de acciones;</w:t>
      </w:r>
      <w:r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08557B">
        <w:rPr>
          <w:rFonts w:ascii="Times New Roman" w:hAnsi="Times New Roman"/>
          <w:b/>
          <w:sz w:val="24"/>
          <w:lang w:val="es-MX"/>
        </w:rPr>
        <w:t>e</w:t>
      </w:r>
      <w:r w:rsidRPr="00EF104B">
        <w:rPr>
          <w:rFonts w:ascii="Times New Roman" w:hAnsi="Times New Roman"/>
          <w:b/>
          <w:sz w:val="24"/>
          <w:lang w:val="es-MX"/>
        </w:rPr>
        <w:t>)</w:t>
      </w:r>
      <w:r>
        <w:rPr>
          <w:rFonts w:ascii="Times New Roman" w:hAnsi="Times New Roman"/>
          <w:b/>
          <w:sz w:val="24"/>
          <w:lang w:val="es-MX"/>
        </w:rPr>
        <w:t xml:space="preserve"> </w:t>
      </w:r>
      <w:r w:rsidRPr="0010151D">
        <w:rPr>
          <w:rFonts w:ascii="Times New Roman" w:hAnsi="Times New Roman"/>
          <w:sz w:val="24"/>
          <w:lang w:val="es-MX"/>
        </w:rPr>
        <w:t xml:space="preserve">Modificación de Clausula XXXII) ADMINISTRACIÓN DE </w:t>
      </w:r>
      <w:smartTag w:uri="urn:schemas-microsoft-com:office:smarttags" w:element="PersonName">
        <w:smartTagPr>
          <w:attr w:name="ProductID" w:val="la Sociedad"/>
        </w:smartTagPr>
        <w:r w:rsidRPr="0010151D">
          <w:rPr>
            <w:rFonts w:ascii="Times New Roman" w:hAnsi="Times New Roman"/>
            <w:sz w:val="24"/>
            <w:lang w:val="es-MX"/>
          </w:rPr>
          <w:t>LA SOCIEDAD</w:t>
        </w:r>
      </w:smartTag>
      <w:r>
        <w:rPr>
          <w:rFonts w:ascii="Times New Roman" w:hAnsi="Times New Roman"/>
          <w:sz w:val="24"/>
          <w:lang w:val="es-MX"/>
        </w:rPr>
        <w:t xml:space="preserve"> </w:t>
      </w:r>
      <w:r w:rsidRPr="0010151D">
        <w:rPr>
          <w:rFonts w:ascii="Times New Roman" w:hAnsi="Times New Roman"/>
          <w:sz w:val="24"/>
          <w:lang w:val="es-MX"/>
        </w:rPr>
        <w:t xml:space="preserve">con el fin de aprovechar los beneficios de las reformas del Código de Comercio, se acuerda Aumentar el periodo de Funciones del Administrador Único Propietario y Suplente de CINCO a SIETE años; </w:t>
      </w:r>
      <w:r w:rsidRPr="00B2376D">
        <w:rPr>
          <w:rFonts w:ascii="Times New Roman" w:hAnsi="Times New Roman"/>
          <w:b/>
          <w:sz w:val="24"/>
          <w:lang w:val="es-MX"/>
        </w:rPr>
        <w:t>f)</w:t>
      </w:r>
      <w:r>
        <w:rPr>
          <w:rFonts w:ascii="Times New Roman" w:hAnsi="Times New Roman"/>
          <w:sz w:val="24"/>
          <w:lang w:val="es-MX"/>
        </w:rPr>
        <w:t xml:space="preserve"> sea cuerda por UNANIMIDAD raticar los restantes puntos estatutarios; </w:t>
      </w:r>
      <w:r w:rsidRPr="00B2376D">
        <w:rPr>
          <w:rFonts w:ascii="Times New Roman" w:hAnsi="Times New Roman"/>
          <w:b/>
          <w:sz w:val="24"/>
          <w:lang w:val="es-MX"/>
        </w:rPr>
        <w:t>g)</w:t>
      </w:r>
      <w:r>
        <w:rPr>
          <w:rFonts w:ascii="Times New Roman" w:hAnsi="Times New Roman"/>
          <w:sz w:val="24"/>
          <w:lang w:val="es-MX"/>
        </w:rPr>
        <w:t xml:space="preserve"> </w:t>
      </w:r>
      <w:r w:rsidRPr="00EF104B">
        <w:rPr>
          <w:rFonts w:ascii="Times New Roman" w:hAnsi="Times New Roman"/>
          <w:sz w:val="24"/>
          <w:lang w:val="es-MX"/>
        </w:rPr>
        <w:t xml:space="preserve">Se nombra a </w:t>
      </w:r>
      <w:r>
        <w:rPr>
          <w:rFonts w:ascii="Times New Roman" w:hAnsi="Times New Roman"/>
          <w:sz w:val="24"/>
          <w:lang w:val="es-MX"/>
        </w:rPr>
        <w:t>Zoila Azucena de Campos</w:t>
      </w:r>
      <w:r w:rsidRPr="00EF104B">
        <w:rPr>
          <w:rFonts w:ascii="Times New Roman" w:hAnsi="Times New Roman"/>
          <w:sz w:val="24"/>
          <w:lang w:val="es-MX"/>
        </w:rPr>
        <w:t xml:space="preserve"> como Ejecutora Especial de dichos acuerdos para que compare</w:t>
      </w:r>
      <w:r>
        <w:rPr>
          <w:rFonts w:ascii="Times New Roman" w:hAnsi="Times New Roman"/>
          <w:sz w:val="24"/>
          <w:lang w:val="es-MX"/>
        </w:rPr>
        <w:t>zca</w:t>
      </w:r>
      <w:r w:rsidRPr="00EF104B">
        <w:rPr>
          <w:rFonts w:ascii="Times New Roman" w:hAnsi="Times New Roman"/>
          <w:sz w:val="24"/>
          <w:lang w:val="es-MX"/>
        </w:rPr>
        <w:t xml:space="preserve"> ante notario a otorgar </w:t>
      </w:r>
      <w:smartTag w:uri="urn:schemas-microsoft-com:office:smarttags" w:element="PersonName">
        <w:smartTagPr>
          <w:attr w:name="ProductID" w:val="la Escritura Pública"/>
        </w:smartTagPr>
        <w:r w:rsidRPr="00EF104B">
          <w:rPr>
            <w:rFonts w:ascii="Times New Roman" w:hAnsi="Times New Roman"/>
            <w:sz w:val="24"/>
            <w:lang w:val="es-MX"/>
          </w:rPr>
          <w:t xml:space="preserve">la </w:t>
        </w:r>
        <w:r>
          <w:rPr>
            <w:rFonts w:ascii="Times New Roman" w:hAnsi="Times New Roman"/>
            <w:sz w:val="24"/>
            <w:lang w:val="es-MX"/>
          </w:rPr>
          <w:t>E</w:t>
        </w:r>
        <w:r w:rsidRPr="00EF104B">
          <w:rPr>
            <w:rFonts w:ascii="Times New Roman" w:hAnsi="Times New Roman"/>
            <w:sz w:val="24"/>
            <w:lang w:val="es-MX"/>
          </w:rPr>
          <w:t xml:space="preserve">scritura </w:t>
        </w:r>
        <w:r>
          <w:rPr>
            <w:rFonts w:ascii="Times New Roman" w:hAnsi="Times New Roman"/>
            <w:sz w:val="24"/>
            <w:lang w:val="es-MX"/>
          </w:rPr>
          <w:t>P</w:t>
        </w:r>
        <w:r w:rsidRPr="00EF104B">
          <w:rPr>
            <w:rFonts w:ascii="Times New Roman" w:hAnsi="Times New Roman"/>
            <w:sz w:val="24"/>
            <w:lang w:val="es-MX"/>
          </w:rPr>
          <w:t>ública</w:t>
        </w:r>
      </w:smartTag>
      <w:r w:rsidRPr="00EF104B">
        <w:rPr>
          <w:rFonts w:ascii="Times New Roman" w:hAnsi="Times New Roman"/>
          <w:sz w:val="24"/>
          <w:lang w:val="es-MX"/>
        </w:rPr>
        <w:t xml:space="preserve"> de Aumento de Capital.</w:t>
      </w:r>
      <w:r w:rsidRPr="00EF104B">
        <w:rPr>
          <w:rFonts w:ascii="Times New Roman" w:hAnsi="Times New Roman"/>
          <w:sz w:val="24"/>
          <w:szCs w:val="24"/>
          <w:lang w:val="es-MX"/>
        </w:rPr>
        <w:t>¨¨¨¨¨¨¨¨¨¨¨¨¨¨¨¨¨¨¨¨</w:t>
      </w:r>
      <w:r>
        <w:rPr>
          <w:rFonts w:ascii="Times New Roman" w:hAnsi="Times New Roman"/>
          <w:sz w:val="24"/>
          <w:szCs w:val="24"/>
          <w:lang w:val="es-MX"/>
        </w:rPr>
        <w:t>¨¨¨¨¨¨¨</w:t>
      </w:r>
    </w:p>
    <w:p w:rsidR="00F360CE" w:rsidRPr="00EF104B" w:rsidRDefault="00F360CE" w:rsidP="00EF104B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:rsidR="00F360CE" w:rsidRPr="00EF104B" w:rsidRDefault="00F360CE" w:rsidP="00EF104B">
      <w:pPr>
        <w:jc w:val="both"/>
        <w:rPr>
          <w:rFonts w:ascii="Times New Roman" w:hAnsi="Times New Roman"/>
          <w:sz w:val="24"/>
          <w:szCs w:val="24"/>
          <w:lang w:val="es-MX"/>
        </w:rPr>
      </w:pPr>
    </w:p>
    <w:p w:rsidR="00F360CE" w:rsidRPr="00EF104B" w:rsidRDefault="00F360CE" w:rsidP="00EF104B">
      <w:pPr>
        <w:jc w:val="both"/>
        <w:rPr>
          <w:rFonts w:ascii="Times New Roman" w:hAnsi="Times New Roman"/>
          <w:sz w:val="24"/>
          <w:szCs w:val="24"/>
        </w:rPr>
      </w:pPr>
      <w:r w:rsidRPr="00EF104B">
        <w:rPr>
          <w:rFonts w:ascii="Times New Roman" w:hAnsi="Times New Roman"/>
          <w:sz w:val="24"/>
          <w:szCs w:val="24"/>
        </w:rPr>
        <w:t xml:space="preserve">Es conforme con su original con la cual se confrontó y para los efectos legales pertinentes, extiendo la presente en la ciudad de San Salvador, a los </w:t>
      </w:r>
      <w:r>
        <w:rPr>
          <w:rFonts w:ascii="Times New Roman" w:hAnsi="Times New Roman"/>
          <w:sz w:val="24"/>
          <w:szCs w:val="24"/>
        </w:rPr>
        <w:t>seis</w:t>
      </w:r>
      <w:r w:rsidRPr="00EF104B">
        <w:rPr>
          <w:rFonts w:ascii="Times New Roman" w:hAnsi="Times New Roman"/>
          <w:sz w:val="24"/>
          <w:szCs w:val="24"/>
        </w:rPr>
        <w:t xml:space="preserve"> días del mes de </w:t>
      </w:r>
      <w:r>
        <w:rPr>
          <w:rFonts w:ascii="Times New Roman" w:hAnsi="Times New Roman"/>
          <w:sz w:val="24"/>
          <w:szCs w:val="24"/>
        </w:rPr>
        <w:t>Julio</w:t>
      </w:r>
      <w:r w:rsidRPr="00EF104B">
        <w:rPr>
          <w:rFonts w:ascii="Times New Roman" w:hAnsi="Times New Roman"/>
          <w:sz w:val="24"/>
          <w:szCs w:val="24"/>
        </w:rPr>
        <w:t xml:space="preserve"> de dos mil doce.</w:t>
      </w:r>
    </w:p>
    <w:p w:rsidR="00F360CE" w:rsidRPr="00EF104B" w:rsidRDefault="00F360CE" w:rsidP="00EF104B">
      <w:pPr>
        <w:jc w:val="both"/>
        <w:rPr>
          <w:rFonts w:ascii="Times New Roman" w:hAnsi="Times New Roman"/>
          <w:sz w:val="24"/>
          <w:szCs w:val="24"/>
        </w:rPr>
      </w:pPr>
    </w:p>
    <w:p w:rsidR="00F360CE" w:rsidRPr="00EF104B" w:rsidRDefault="00F360CE" w:rsidP="00EF104B">
      <w:pPr>
        <w:jc w:val="both"/>
        <w:rPr>
          <w:rFonts w:ascii="Times New Roman" w:hAnsi="Times New Roman"/>
          <w:sz w:val="24"/>
          <w:szCs w:val="24"/>
        </w:rPr>
      </w:pPr>
    </w:p>
    <w:p w:rsidR="00F360CE" w:rsidRPr="00EF104B" w:rsidRDefault="00F360CE" w:rsidP="00EF104B">
      <w:pPr>
        <w:jc w:val="both"/>
        <w:rPr>
          <w:rFonts w:ascii="Times New Roman" w:hAnsi="Times New Roman"/>
          <w:sz w:val="24"/>
          <w:szCs w:val="24"/>
        </w:rPr>
      </w:pPr>
    </w:p>
    <w:p w:rsidR="00F360CE" w:rsidRDefault="00F360CE" w:rsidP="00EF1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/>
        </w:rPr>
        <w:t>ARMINDA LOPEZ ESTUPINIAN</w:t>
      </w:r>
      <w:r w:rsidRPr="00EF104B">
        <w:rPr>
          <w:rFonts w:ascii="Times New Roman" w:hAnsi="Times New Roman"/>
          <w:b/>
          <w:sz w:val="24"/>
          <w:szCs w:val="24"/>
        </w:rPr>
        <w:t xml:space="preserve"> </w:t>
      </w:r>
    </w:p>
    <w:p w:rsidR="00F360CE" w:rsidRPr="00EF104B" w:rsidRDefault="00F360CE" w:rsidP="00EF1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104B">
        <w:rPr>
          <w:rFonts w:ascii="Times New Roman" w:hAnsi="Times New Roman"/>
          <w:b/>
          <w:sz w:val="24"/>
          <w:szCs w:val="24"/>
        </w:rPr>
        <w:t xml:space="preserve">Secretaria </w:t>
      </w:r>
    </w:p>
    <w:p w:rsidR="00F360CE" w:rsidRPr="00EF104B" w:rsidRDefault="00F360CE" w:rsidP="00EF10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104B">
        <w:rPr>
          <w:rFonts w:ascii="Times New Roman" w:hAnsi="Times New Roman"/>
          <w:b/>
          <w:sz w:val="24"/>
          <w:szCs w:val="24"/>
        </w:rPr>
        <w:t>Junta General Extraordinaria de Accionistas</w:t>
      </w:r>
    </w:p>
    <w:p w:rsidR="00F360CE" w:rsidRDefault="00F360CE">
      <w:pPr>
        <w:rPr>
          <w:rFonts w:ascii="Times New Roman" w:hAnsi="Times New Roman"/>
        </w:rPr>
      </w:pPr>
    </w:p>
    <w:p w:rsidR="00F360CE" w:rsidRPr="00EF104B" w:rsidRDefault="00F360CE" w:rsidP="00211773">
      <w:pPr>
        <w:jc w:val="both"/>
        <w:rPr>
          <w:rFonts w:ascii="Times New Roman" w:hAnsi="Times New Roman"/>
        </w:rPr>
      </w:pPr>
      <w:r>
        <w:rPr>
          <w:b/>
          <w:bCs/>
        </w:rPr>
        <w:t xml:space="preserve"> </w:t>
      </w:r>
    </w:p>
    <w:sectPr w:rsidR="00F360CE" w:rsidRPr="00EF104B" w:rsidSect="00AA40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04B"/>
    <w:rsid w:val="0008557B"/>
    <w:rsid w:val="0010151D"/>
    <w:rsid w:val="00203D11"/>
    <w:rsid w:val="00211773"/>
    <w:rsid w:val="003610C9"/>
    <w:rsid w:val="003C41B6"/>
    <w:rsid w:val="005D2604"/>
    <w:rsid w:val="006B4AC1"/>
    <w:rsid w:val="0074380C"/>
    <w:rsid w:val="00773F74"/>
    <w:rsid w:val="008E684A"/>
    <w:rsid w:val="00935758"/>
    <w:rsid w:val="00975E7E"/>
    <w:rsid w:val="009B5F33"/>
    <w:rsid w:val="009D65D1"/>
    <w:rsid w:val="00A963BD"/>
    <w:rsid w:val="00AA4022"/>
    <w:rsid w:val="00B2376D"/>
    <w:rsid w:val="00BD01F7"/>
    <w:rsid w:val="00D55C49"/>
    <w:rsid w:val="00D86C08"/>
    <w:rsid w:val="00E32E58"/>
    <w:rsid w:val="00E6458E"/>
    <w:rsid w:val="00EF104B"/>
    <w:rsid w:val="00F360CE"/>
    <w:rsid w:val="00F8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4B"/>
    <w:pPr>
      <w:spacing w:after="200" w:line="276" w:lineRule="auto"/>
    </w:pPr>
    <w:rPr>
      <w:lang w:val="es-SV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711</Words>
  <Characters>3911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Infrascrita Secretaria de Junta General Extraordinaria de Accionistas de la Sociedad: AYUDELE UD, SOCIEDAD ANÓNIMA DE CAPITAL VARIABLE, que puede abreviarse: AYUDELE, S</dc:title>
  <dc:subject/>
  <dc:creator>molinayasociados</dc:creator>
  <cp:keywords/>
  <dc:description/>
  <cp:lastModifiedBy>VICTOR_IZAGUIRRE</cp:lastModifiedBy>
  <cp:revision>2</cp:revision>
  <cp:lastPrinted>2012-06-26T22:58:00Z</cp:lastPrinted>
  <dcterms:created xsi:type="dcterms:W3CDTF">2012-07-02T23:58:00Z</dcterms:created>
  <dcterms:modified xsi:type="dcterms:W3CDTF">2012-07-02T23:58:00Z</dcterms:modified>
</cp:coreProperties>
</file>