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86EE7" w14:textId="77777777" w:rsidR="00D07FB4" w:rsidRPr="0094463A" w:rsidRDefault="00000000">
      <w:pPr>
        <w:spacing w:line="360" w:lineRule="auto"/>
        <w:jc w:val="both"/>
        <w:rPr>
          <w:rFonts w:ascii="Arial" w:hAnsi="Arial" w:cs="Arial"/>
          <w:sz w:val="24"/>
          <w:szCs w:val="24"/>
        </w:rPr>
      </w:pPr>
      <w:r w:rsidRPr="0094463A">
        <w:rPr>
          <w:rFonts w:ascii="Arial" w:hAnsi="Arial" w:cs="Arial"/>
          <w:sz w:val="24"/>
          <w:szCs w:val="24"/>
        </w:rPr>
        <w:t>MATRIMONIO CIVIL</w:t>
      </w:r>
    </w:p>
    <w:p w14:paraId="7C1372D9" w14:textId="77777777" w:rsidR="00D07FB4" w:rsidRPr="0094463A" w:rsidRDefault="00000000">
      <w:pPr>
        <w:pStyle w:val="Prrafodelista"/>
        <w:numPr>
          <w:ilvl w:val="0"/>
          <w:numId w:val="1"/>
        </w:numPr>
        <w:spacing w:line="360" w:lineRule="auto"/>
        <w:jc w:val="both"/>
        <w:rPr>
          <w:rFonts w:ascii="Arial" w:hAnsi="Arial" w:cs="Arial"/>
          <w:sz w:val="24"/>
          <w:szCs w:val="24"/>
        </w:rPr>
      </w:pPr>
      <w:proofErr w:type="gramStart"/>
      <w:r w:rsidRPr="0094463A">
        <w:rPr>
          <w:rFonts w:ascii="Arial" w:hAnsi="Arial" w:cs="Arial"/>
          <w:sz w:val="24"/>
          <w:szCs w:val="24"/>
        </w:rPr>
        <w:t>Primeramente</w:t>
      </w:r>
      <w:proofErr w:type="gramEnd"/>
      <w:r w:rsidRPr="0094463A">
        <w:rPr>
          <w:rFonts w:ascii="Arial" w:hAnsi="Arial" w:cs="Arial"/>
          <w:sz w:val="24"/>
          <w:szCs w:val="24"/>
        </w:rPr>
        <w:t xml:space="preserve"> hay que darle las gracias a DIOS por que nos permite estar en este lugar en esta preciosa celebración porque simplemente el matrimonio eso es una celebración de amor.</w:t>
      </w:r>
    </w:p>
    <w:p w14:paraId="1129F45C" w14:textId="25676165" w:rsidR="00D07FB4" w:rsidRDefault="00000000">
      <w:pPr>
        <w:pStyle w:val="Prrafodelista"/>
        <w:numPr>
          <w:ilvl w:val="0"/>
          <w:numId w:val="1"/>
        </w:numPr>
        <w:spacing w:line="360" w:lineRule="auto"/>
        <w:jc w:val="both"/>
        <w:rPr>
          <w:rFonts w:ascii="Arial" w:hAnsi="Arial" w:cs="Arial"/>
          <w:sz w:val="24"/>
          <w:szCs w:val="24"/>
        </w:rPr>
      </w:pPr>
      <w:r w:rsidRPr="0094463A">
        <w:rPr>
          <w:rFonts w:ascii="Arial" w:hAnsi="Arial" w:cs="Arial"/>
          <w:sz w:val="24"/>
          <w:szCs w:val="24"/>
        </w:rPr>
        <w:t xml:space="preserve">Oficialmente tengan muy buenas días señor </w:t>
      </w:r>
      <w:r w:rsidRPr="0094463A">
        <w:rPr>
          <w:rFonts w:ascii="Arial" w:hAnsi="Arial" w:cs="Arial"/>
          <w:color w:val="000000"/>
          <w:sz w:val="24"/>
          <w:szCs w:val="24"/>
        </w:rPr>
        <w:t xml:space="preserve">JAIRO WILFREDO MARTINEZ HERNANDEZ </w:t>
      </w:r>
      <w:r w:rsidRPr="0094463A">
        <w:rPr>
          <w:rFonts w:ascii="Arial" w:hAnsi="Arial" w:cs="Arial"/>
          <w:sz w:val="24"/>
          <w:szCs w:val="24"/>
        </w:rPr>
        <w:t xml:space="preserve">que es el contrayente y la señora </w:t>
      </w:r>
      <w:r w:rsidRPr="0094463A">
        <w:rPr>
          <w:rFonts w:ascii="Arial" w:hAnsi="Arial" w:cs="Arial"/>
          <w:color w:val="000000"/>
          <w:sz w:val="24"/>
          <w:szCs w:val="24"/>
        </w:rPr>
        <w:t>ELSA CAROLINA CALDERON PALOMO</w:t>
      </w:r>
      <w:r w:rsidRPr="0094463A">
        <w:rPr>
          <w:rFonts w:ascii="Arial" w:hAnsi="Arial" w:cs="Arial"/>
          <w:sz w:val="24"/>
          <w:szCs w:val="24"/>
        </w:rPr>
        <w:t xml:space="preserve"> que es la contrayente, testigos: el señor GERMAN WILFREDO MARTINEZ NIETO</w:t>
      </w:r>
      <w:r w:rsidRPr="0094463A">
        <w:rPr>
          <w:rFonts w:ascii="Arial" w:hAnsi="Arial" w:cs="Arial"/>
          <w:color w:val="000000"/>
          <w:sz w:val="24"/>
          <w:szCs w:val="24"/>
        </w:rPr>
        <w:t xml:space="preserve"> </w:t>
      </w:r>
      <w:r w:rsidRPr="0094463A">
        <w:rPr>
          <w:rFonts w:ascii="Arial" w:hAnsi="Arial" w:cs="Arial"/>
          <w:sz w:val="24"/>
          <w:szCs w:val="24"/>
        </w:rPr>
        <w:t xml:space="preserve">y la </w:t>
      </w:r>
      <w:r w:rsidRPr="0094463A">
        <w:rPr>
          <w:rFonts w:ascii="Arial" w:eastAsia="Batang" w:hAnsi="Arial" w:cs="Arial"/>
          <w:color w:val="000000"/>
          <w:sz w:val="24"/>
          <w:szCs w:val="24"/>
          <w:shd w:val="clear" w:color="auto" w:fill="FFFFFF"/>
          <w:lang w:eastAsia="es-SV"/>
        </w:rPr>
        <w:t>FATIMA GUADALUPE CAÑAS ORTEGA</w:t>
      </w:r>
      <w:r w:rsidRPr="0094463A">
        <w:rPr>
          <w:rFonts w:ascii="Arial" w:hAnsi="Arial" w:cs="Arial"/>
          <w:sz w:val="24"/>
          <w:szCs w:val="24"/>
        </w:rPr>
        <w:t xml:space="preserve"> y todas estas lindas personas que nos honran con su presencia. De antemano quiero felicitar a los contrayentes por la decisión tomada ya que esta es de las decisiones más cruciales de la vida ya que de </w:t>
      </w:r>
      <w:r w:rsidRPr="0094463A">
        <w:rPr>
          <w:rFonts w:ascii="Arial" w:hAnsi="Arial" w:cs="Arial"/>
          <w:color w:val="FF0000"/>
          <w:sz w:val="24"/>
          <w:szCs w:val="24"/>
        </w:rPr>
        <w:t>este acto se desencadenan una serie consecuencias legales y morales legales</w:t>
      </w:r>
      <w:r w:rsidRPr="0094463A">
        <w:rPr>
          <w:rFonts w:ascii="Arial" w:hAnsi="Arial" w:cs="Arial"/>
          <w:sz w:val="24"/>
          <w:szCs w:val="24"/>
        </w:rPr>
        <w:t xml:space="preserve"> por qué desde este momento este acto produce efectos jurídicos como la modificación del nombre de la contrayente y así otros tipo de actos legales consecuencias morales por qué; tradicionalmente en tiempos antiguos hablo de tiempos antiguos pues porque hoy en día el mundo esta tan desordenado que ya no se sabe qué tipo de relaciones tienen los jóvenes entonces moral por que tradicionalmente se ha manejado que cuando hay un noviazgo la formalización de este es el matrimonio ante la sociedad no es lo mismo decir que están acompañados que estar casados aunque se cumplas las mismas funciones la gente lo ve diferente. Entonces con esto podemos reflejar que el matrimonio es un acto formal ante la ley y sociedad.</w:t>
      </w:r>
    </w:p>
    <w:p w14:paraId="7BB4DD44" w14:textId="77777777" w:rsidR="00B84656" w:rsidRPr="0094463A" w:rsidRDefault="00B84656">
      <w:pPr>
        <w:pStyle w:val="Prrafodelista"/>
        <w:numPr>
          <w:ilvl w:val="0"/>
          <w:numId w:val="1"/>
        </w:numPr>
        <w:spacing w:line="360" w:lineRule="auto"/>
        <w:jc w:val="both"/>
        <w:rPr>
          <w:rFonts w:ascii="Arial" w:hAnsi="Arial" w:cs="Arial"/>
          <w:sz w:val="24"/>
          <w:szCs w:val="24"/>
        </w:rPr>
      </w:pPr>
    </w:p>
    <w:p w14:paraId="119014EA" w14:textId="77777777" w:rsidR="00D07FB4" w:rsidRPr="0094463A" w:rsidRDefault="00000000">
      <w:pPr>
        <w:pStyle w:val="Prrafodelista"/>
        <w:numPr>
          <w:ilvl w:val="0"/>
          <w:numId w:val="1"/>
        </w:numPr>
        <w:spacing w:line="360" w:lineRule="auto"/>
        <w:jc w:val="both"/>
        <w:rPr>
          <w:rFonts w:ascii="Arial" w:hAnsi="Arial" w:cs="Arial"/>
          <w:sz w:val="24"/>
          <w:szCs w:val="24"/>
        </w:rPr>
      </w:pPr>
      <w:r w:rsidRPr="0094463A">
        <w:rPr>
          <w:rFonts w:ascii="Arial" w:hAnsi="Arial" w:cs="Arial"/>
          <w:sz w:val="24"/>
          <w:szCs w:val="24"/>
        </w:rPr>
        <w:t xml:space="preserve">En nuestro código de familia esta institución del matrimonio es regulada del articulo once al artículo treinta y cinco y específicamente en el artículo once se establece la definición de lo que es el matrimonio y lo define como la unión legal entre un hombre y una mujer con el fin de establecer una plena y permanente comunidad de vida. Es </w:t>
      </w:r>
      <w:proofErr w:type="gramStart"/>
      <w:r w:rsidRPr="0094463A">
        <w:rPr>
          <w:rFonts w:ascii="Arial" w:hAnsi="Arial" w:cs="Arial"/>
          <w:sz w:val="24"/>
          <w:szCs w:val="24"/>
        </w:rPr>
        <w:t>decir</w:t>
      </w:r>
      <w:proofErr w:type="gramEnd"/>
      <w:r w:rsidRPr="0094463A">
        <w:rPr>
          <w:rFonts w:ascii="Arial" w:hAnsi="Arial" w:cs="Arial"/>
          <w:sz w:val="24"/>
          <w:szCs w:val="24"/>
        </w:rPr>
        <w:t xml:space="preserve"> desde el momento que tomamos esta decisión tenemos que estar consciente de la seriedad que casarse significa ya que el matrimonio se hiso con una duración permanente. </w:t>
      </w:r>
      <w:proofErr w:type="gramStart"/>
      <w:r w:rsidRPr="0094463A">
        <w:rPr>
          <w:rFonts w:ascii="Arial" w:hAnsi="Arial" w:cs="Arial"/>
          <w:sz w:val="24"/>
          <w:szCs w:val="24"/>
        </w:rPr>
        <w:t>Ustedes me podrán decir permanente por qué?</w:t>
      </w:r>
      <w:proofErr w:type="gramEnd"/>
      <w:r w:rsidRPr="0094463A">
        <w:rPr>
          <w:rFonts w:ascii="Arial" w:hAnsi="Arial" w:cs="Arial"/>
          <w:sz w:val="24"/>
          <w:szCs w:val="24"/>
        </w:rPr>
        <w:t xml:space="preserve"> Si existe el </w:t>
      </w:r>
      <w:proofErr w:type="gramStart"/>
      <w:r w:rsidRPr="0094463A">
        <w:rPr>
          <w:rFonts w:ascii="Arial" w:hAnsi="Arial" w:cs="Arial"/>
          <w:sz w:val="24"/>
          <w:szCs w:val="24"/>
        </w:rPr>
        <w:t>divorcio</w:t>
      </w:r>
      <w:proofErr w:type="gramEnd"/>
      <w:r w:rsidRPr="0094463A">
        <w:rPr>
          <w:rFonts w:ascii="Arial" w:hAnsi="Arial" w:cs="Arial"/>
          <w:sz w:val="24"/>
          <w:szCs w:val="24"/>
        </w:rPr>
        <w:t xml:space="preserve"> pero si </w:t>
      </w:r>
      <w:r w:rsidRPr="0094463A">
        <w:rPr>
          <w:rFonts w:ascii="Arial" w:hAnsi="Arial" w:cs="Arial"/>
          <w:sz w:val="24"/>
          <w:szCs w:val="24"/>
        </w:rPr>
        <w:lastRenderedPageBreak/>
        <w:t>pensamos eso ya fracasamos en el matrimonio ya que el objetivo de este es formar una unión pero duradera hasta que la muerte nos separe creo que es lo que se escucha en la iglesia y en la sociedad matrimonio sinónimo de unión hasta la muerte.</w:t>
      </w:r>
    </w:p>
    <w:p w14:paraId="5F7EFDEB" w14:textId="77777777" w:rsidR="00D07FB4" w:rsidRPr="0094463A" w:rsidRDefault="00000000">
      <w:pPr>
        <w:pStyle w:val="Prrafodelista"/>
        <w:numPr>
          <w:ilvl w:val="0"/>
          <w:numId w:val="1"/>
        </w:numPr>
        <w:spacing w:line="360" w:lineRule="auto"/>
        <w:jc w:val="both"/>
        <w:rPr>
          <w:rFonts w:ascii="Arial" w:hAnsi="Arial" w:cs="Arial"/>
          <w:sz w:val="24"/>
          <w:szCs w:val="24"/>
        </w:rPr>
      </w:pPr>
      <w:r w:rsidRPr="0094463A">
        <w:rPr>
          <w:rFonts w:ascii="Arial" w:hAnsi="Arial" w:cs="Arial"/>
          <w:sz w:val="24"/>
          <w:szCs w:val="24"/>
        </w:rPr>
        <w:t>Especialmente el matrimonio se fundamenta en tres pilares principales los cuales son:</w:t>
      </w:r>
    </w:p>
    <w:p w14:paraId="25E000F5" w14:textId="77777777" w:rsidR="00D07FB4" w:rsidRPr="0094463A" w:rsidRDefault="00000000">
      <w:pPr>
        <w:pStyle w:val="Prrafodelista"/>
        <w:numPr>
          <w:ilvl w:val="0"/>
          <w:numId w:val="2"/>
        </w:numPr>
        <w:spacing w:line="360" w:lineRule="auto"/>
        <w:jc w:val="both"/>
        <w:rPr>
          <w:rFonts w:ascii="Arial" w:hAnsi="Arial" w:cs="Arial"/>
          <w:sz w:val="24"/>
          <w:szCs w:val="24"/>
        </w:rPr>
      </w:pPr>
      <w:r w:rsidRPr="0094463A">
        <w:rPr>
          <w:rFonts w:ascii="Arial" w:hAnsi="Arial" w:cs="Arial"/>
          <w:sz w:val="24"/>
          <w:szCs w:val="24"/>
        </w:rPr>
        <w:t xml:space="preserve">Igualdad de derecho y deberes. Esto nos dice que el hombre no tiene más derechos que las </w:t>
      </w:r>
      <w:proofErr w:type="gramStart"/>
      <w:r w:rsidRPr="0094463A">
        <w:rPr>
          <w:rFonts w:ascii="Arial" w:hAnsi="Arial" w:cs="Arial"/>
          <w:sz w:val="24"/>
          <w:szCs w:val="24"/>
        </w:rPr>
        <w:t>mujeres</w:t>
      </w:r>
      <w:proofErr w:type="gramEnd"/>
      <w:r w:rsidRPr="0094463A">
        <w:rPr>
          <w:rFonts w:ascii="Arial" w:hAnsi="Arial" w:cs="Arial"/>
          <w:sz w:val="24"/>
          <w:szCs w:val="24"/>
        </w:rPr>
        <w:t xml:space="preserve"> pero también nos dice que la mujer tampoco tiene más derechos que el hombre. En el matrimonio solo nos gusta hablar de derechos que yo tengo derecho a esto que yo tengo derecho a lo otro y no los acordamos de las obligaciones que también tenemos vos SOS el hombre tenes que traer esto y lo otro es tu </w:t>
      </w:r>
      <w:proofErr w:type="gramStart"/>
      <w:r w:rsidRPr="0094463A">
        <w:rPr>
          <w:rFonts w:ascii="Arial" w:hAnsi="Arial" w:cs="Arial"/>
          <w:sz w:val="24"/>
          <w:szCs w:val="24"/>
        </w:rPr>
        <w:t>obligación</w:t>
      </w:r>
      <w:proofErr w:type="gramEnd"/>
      <w:r w:rsidRPr="0094463A">
        <w:rPr>
          <w:rFonts w:ascii="Arial" w:hAnsi="Arial" w:cs="Arial"/>
          <w:sz w:val="24"/>
          <w:szCs w:val="24"/>
        </w:rPr>
        <w:t xml:space="preserve"> pero la verdad déjenme decirles que para que el matrimonio funcione tiene que haber conciencia para ayudarse mutuamente. Como vos SOS la mujer tenes que hacer todo los que haceres de la casa acordémonos de esa palabrita conciencia hay que dividirlos el trabajo de eso se trata el matrimonio de saber llevar la carga que la vida nos mande juntos y esa es la clave del matrimonio igualdad de derechos y deberes.</w:t>
      </w:r>
    </w:p>
    <w:p w14:paraId="1D916FA7" w14:textId="77777777" w:rsidR="00D07FB4" w:rsidRPr="0094463A" w:rsidRDefault="00000000">
      <w:pPr>
        <w:pStyle w:val="Prrafodelista"/>
        <w:numPr>
          <w:ilvl w:val="0"/>
          <w:numId w:val="2"/>
        </w:numPr>
        <w:spacing w:line="360" w:lineRule="auto"/>
        <w:jc w:val="both"/>
        <w:rPr>
          <w:rFonts w:ascii="Arial" w:hAnsi="Arial" w:cs="Arial"/>
          <w:sz w:val="24"/>
          <w:szCs w:val="24"/>
        </w:rPr>
      </w:pPr>
      <w:r w:rsidRPr="0094463A">
        <w:rPr>
          <w:rFonts w:ascii="Arial" w:hAnsi="Arial" w:cs="Arial"/>
          <w:sz w:val="24"/>
          <w:szCs w:val="24"/>
        </w:rPr>
        <w:t xml:space="preserve">Responsabilidad para con los hijos. Que es lo primero que viene en un matrimonio cuando nos hacemos esa pregunta inmediatamente caemos en cuenta niños. Un tema muy delicado y a la vez muy bonito por que los niños son los adornos de nuestras vidas acordémonos de aquella frase tan linda de nuestro señor Jesucristo cuando dijo dejad venid los niños a mi porque de ellos es el reino de los cielos los niños son </w:t>
      </w:r>
      <w:proofErr w:type="gramStart"/>
      <w:r w:rsidRPr="0094463A">
        <w:rPr>
          <w:rFonts w:ascii="Arial" w:hAnsi="Arial" w:cs="Arial"/>
          <w:sz w:val="24"/>
          <w:szCs w:val="24"/>
        </w:rPr>
        <w:t>bellos</w:t>
      </w:r>
      <w:proofErr w:type="gramEnd"/>
      <w:r w:rsidRPr="0094463A">
        <w:rPr>
          <w:rFonts w:ascii="Arial" w:hAnsi="Arial" w:cs="Arial"/>
          <w:sz w:val="24"/>
          <w:szCs w:val="24"/>
        </w:rPr>
        <w:t xml:space="preserve"> pero estos conlleva una gran responsabilidad porque por que los padres son los directores de la vida de los niños de los padres depende en gran parte si ellos serán personas de bien o personas que hacen el mal. Ya que un especialista muy sabio en materia de familia comparo los niños con una esponja al decir que los niños son el reflejo de lo que los padres son ya que ellos todo lo que ven y escuchan lo absorben sea bueno o malo a sí que padres esfuércense con los niños porque de ustedes dependen la dirección de los niños y si no veamos lo que está pasando con nuestra sociedad tanta delincuencia y maldad será que los niños ya nacen malos o será que se hacen malos preguntémonos esto y pues de quien es en gran parte la corrección de los niños de los padres acordémonos amor pero corrección que cada padre o madre educa distinto a su hijo es cierto pero todos debemos tener el mismo objetivo que es criar niños de bien.</w:t>
      </w:r>
    </w:p>
    <w:p w14:paraId="6F75196E" w14:textId="77777777" w:rsidR="00D07FB4" w:rsidRPr="0094463A" w:rsidRDefault="00000000">
      <w:pPr>
        <w:pStyle w:val="Prrafodelista"/>
        <w:numPr>
          <w:ilvl w:val="0"/>
          <w:numId w:val="2"/>
        </w:numPr>
        <w:spacing w:line="360" w:lineRule="auto"/>
        <w:jc w:val="both"/>
        <w:rPr>
          <w:rFonts w:ascii="Arial" w:hAnsi="Arial" w:cs="Arial"/>
          <w:sz w:val="24"/>
          <w:szCs w:val="24"/>
        </w:rPr>
      </w:pPr>
      <w:r w:rsidRPr="0094463A">
        <w:rPr>
          <w:rFonts w:ascii="Arial" w:hAnsi="Arial" w:cs="Arial"/>
          <w:sz w:val="24"/>
          <w:szCs w:val="24"/>
        </w:rPr>
        <w:t xml:space="preserve">Unidad de la familia. Desde el momento en que una pareja se casa independientemente tenga o no tenga hijos se considera una familia y la palabra familia significa unión solidaridad respeto confianza tolerancia fidelidad todos estos valores conforman lo que es la palabra familia la pregunta es </w:t>
      </w:r>
      <w:proofErr w:type="gramStart"/>
      <w:r w:rsidRPr="0094463A">
        <w:rPr>
          <w:rFonts w:ascii="Arial" w:hAnsi="Arial" w:cs="Arial"/>
          <w:sz w:val="24"/>
          <w:szCs w:val="24"/>
        </w:rPr>
        <w:t>porque</w:t>
      </w:r>
      <w:proofErr w:type="gramEnd"/>
      <w:r w:rsidRPr="0094463A">
        <w:rPr>
          <w:rFonts w:ascii="Arial" w:hAnsi="Arial" w:cs="Arial"/>
          <w:sz w:val="24"/>
          <w:szCs w:val="24"/>
        </w:rPr>
        <w:t xml:space="preserve">? Y la respuesta es sencilla si ponemos en práctica todos estos valores lograremos estar siempre unidos además este punto de la unidad familiar se complementa con el primero que es la igualdad de derechos por que juntos </w:t>
      </w:r>
      <w:proofErr w:type="gramStart"/>
      <w:r w:rsidRPr="0094463A">
        <w:rPr>
          <w:rFonts w:ascii="Arial" w:hAnsi="Arial" w:cs="Arial"/>
          <w:sz w:val="24"/>
          <w:szCs w:val="24"/>
        </w:rPr>
        <w:t>las alegría</w:t>
      </w:r>
      <w:proofErr w:type="gramEnd"/>
      <w:r w:rsidRPr="0094463A">
        <w:rPr>
          <w:rFonts w:ascii="Arial" w:hAnsi="Arial" w:cs="Arial"/>
          <w:sz w:val="24"/>
          <w:szCs w:val="24"/>
        </w:rPr>
        <w:t xml:space="preserve"> se disfrutan mejor y las tristezas y penas se soportan mejor mas fácil los invito a tener siempre en mente que el matrimonio es de manera permanente siempre y cuando le pidamos de corazón lo orientación a nuestro señor. Y no dejarlos llevar por lo que la gente haga o diga no hacer caso a lo que diga la gente ella siempre buscara razones para murmurar y si no las encuentra despreocúpense se las inventan.</w:t>
      </w:r>
    </w:p>
    <w:p w14:paraId="7A5D80E7" w14:textId="77777777" w:rsidR="00D07FB4" w:rsidRPr="0094463A" w:rsidRDefault="00D07FB4">
      <w:pPr>
        <w:pStyle w:val="Prrafodelista"/>
        <w:spacing w:line="360" w:lineRule="auto"/>
        <w:jc w:val="both"/>
        <w:rPr>
          <w:rFonts w:ascii="Arial" w:hAnsi="Arial" w:cs="Arial"/>
          <w:sz w:val="24"/>
          <w:szCs w:val="24"/>
        </w:rPr>
      </w:pPr>
    </w:p>
    <w:p w14:paraId="70270624" w14:textId="77777777" w:rsidR="00D07FB4" w:rsidRPr="0094463A" w:rsidRDefault="00000000">
      <w:pPr>
        <w:pStyle w:val="Prrafodelista"/>
        <w:numPr>
          <w:ilvl w:val="0"/>
          <w:numId w:val="3"/>
        </w:numPr>
        <w:spacing w:line="360" w:lineRule="auto"/>
        <w:jc w:val="both"/>
        <w:rPr>
          <w:rFonts w:ascii="Arial" w:hAnsi="Arial" w:cs="Arial"/>
          <w:sz w:val="24"/>
          <w:szCs w:val="24"/>
        </w:rPr>
      </w:pPr>
      <w:r w:rsidRPr="0094463A">
        <w:rPr>
          <w:rFonts w:ascii="Arial" w:hAnsi="Arial" w:cs="Arial"/>
          <w:sz w:val="24"/>
          <w:szCs w:val="24"/>
        </w:rPr>
        <w:t>Como siguiente punto es mi obligación leerles los artículos 11, 12, 14, 15, 16, 17, 18, 36y treinta y nueve.</w:t>
      </w:r>
    </w:p>
    <w:p w14:paraId="24238665" w14:textId="77777777" w:rsidR="00D07FB4" w:rsidRPr="0094463A" w:rsidRDefault="00D07FB4">
      <w:pPr>
        <w:pStyle w:val="Prrafodelista"/>
        <w:spacing w:line="360" w:lineRule="auto"/>
        <w:ind w:left="1440"/>
        <w:jc w:val="both"/>
        <w:rPr>
          <w:rFonts w:ascii="Arial" w:hAnsi="Arial" w:cs="Arial"/>
          <w:sz w:val="24"/>
          <w:szCs w:val="24"/>
        </w:rPr>
      </w:pPr>
    </w:p>
    <w:p w14:paraId="01E79927" w14:textId="77777777" w:rsidR="00D07FB4" w:rsidRPr="0094463A" w:rsidRDefault="00000000">
      <w:pPr>
        <w:pStyle w:val="Prrafodelista"/>
        <w:numPr>
          <w:ilvl w:val="0"/>
          <w:numId w:val="3"/>
        </w:numPr>
        <w:spacing w:line="360" w:lineRule="auto"/>
        <w:jc w:val="both"/>
        <w:rPr>
          <w:rFonts w:ascii="Arial" w:hAnsi="Arial" w:cs="Arial"/>
          <w:sz w:val="24"/>
          <w:szCs w:val="24"/>
        </w:rPr>
      </w:pPr>
      <w:r w:rsidRPr="0094463A">
        <w:rPr>
          <w:rFonts w:ascii="Arial" w:hAnsi="Arial" w:cs="Arial"/>
          <w:sz w:val="24"/>
          <w:szCs w:val="24"/>
        </w:rPr>
        <w:t>anillos</w:t>
      </w:r>
    </w:p>
    <w:p w14:paraId="2CEB1315" w14:textId="77777777" w:rsidR="00D07FB4" w:rsidRPr="0094463A" w:rsidRDefault="00D07FB4">
      <w:pPr>
        <w:pStyle w:val="Prrafodelista"/>
        <w:spacing w:line="360" w:lineRule="auto"/>
        <w:jc w:val="both"/>
        <w:rPr>
          <w:rFonts w:ascii="Arial" w:hAnsi="Arial" w:cs="Arial"/>
          <w:sz w:val="24"/>
          <w:szCs w:val="24"/>
        </w:rPr>
      </w:pPr>
    </w:p>
    <w:p w14:paraId="5147E306" w14:textId="77777777" w:rsidR="00D07FB4" w:rsidRPr="0094463A" w:rsidRDefault="00000000">
      <w:pPr>
        <w:pStyle w:val="Prrafodelista"/>
        <w:numPr>
          <w:ilvl w:val="0"/>
          <w:numId w:val="3"/>
        </w:numPr>
        <w:spacing w:line="360" w:lineRule="auto"/>
        <w:jc w:val="both"/>
        <w:rPr>
          <w:rFonts w:ascii="Arial" w:hAnsi="Arial" w:cs="Arial"/>
          <w:sz w:val="24"/>
          <w:szCs w:val="24"/>
        </w:rPr>
      </w:pPr>
      <w:r w:rsidRPr="0094463A">
        <w:rPr>
          <w:rFonts w:ascii="Arial" w:hAnsi="Arial" w:cs="Arial"/>
          <w:sz w:val="24"/>
          <w:szCs w:val="24"/>
        </w:rPr>
        <w:t xml:space="preserve">Como siguiente punto los llamare por su nombre y les preguntare si quieren unirse en matrimonio y ustedes me responderán si es que así lo quieren si </w:t>
      </w:r>
      <w:proofErr w:type="gramStart"/>
      <w:r w:rsidRPr="0094463A">
        <w:rPr>
          <w:rFonts w:ascii="Arial" w:hAnsi="Arial" w:cs="Arial"/>
          <w:sz w:val="24"/>
          <w:szCs w:val="24"/>
        </w:rPr>
        <w:t>quiero</w:t>
      </w:r>
      <w:proofErr w:type="gramEnd"/>
      <w:r w:rsidRPr="0094463A">
        <w:rPr>
          <w:rFonts w:ascii="Arial" w:hAnsi="Arial" w:cs="Arial"/>
          <w:sz w:val="24"/>
          <w:szCs w:val="24"/>
        </w:rPr>
        <w:t xml:space="preserve"> pero con ganas porque yo y toda esta gente necesitamos que nos convenzan cuando escuchemos el sí quiero.</w:t>
      </w:r>
    </w:p>
    <w:p w14:paraId="4DDD3838" w14:textId="77777777" w:rsidR="00D07FB4" w:rsidRPr="0094463A" w:rsidRDefault="00000000">
      <w:pPr>
        <w:pStyle w:val="Prrafodelista"/>
        <w:spacing w:line="360" w:lineRule="auto"/>
        <w:jc w:val="both"/>
        <w:rPr>
          <w:rFonts w:ascii="Arial" w:hAnsi="Arial" w:cs="Arial"/>
          <w:sz w:val="24"/>
          <w:szCs w:val="24"/>
        </w:rPr>
      </w:pPr>
      <w:r w:rsidRPr="0094463A">
        <w:rPr>
          <w:rFonts w:ascii="Arial" w:hAnsi="Arial" w:cs="Arial"/>
          <w:color w:val="000000"/>
          <w:sz w:val="24"/>
          <w:szCs w:val="24"/>
        </w:rPr>
        <w:t>JAIRO WILFREDO MARTINEZ HERNANDEZ</w:t>
      </w:r>
      <w:r w:rsidRPr="0094463A">
        <w:rPr>
          <w:rFonts w:ascii="Arial" w:hAnsi="Arial" w:cs="Arial"/>
          <w:sz w:val="24"/>
          <w:szCs w:val="24"/>
        </w:rPr>
        <w:t>,</w:t>
      </w:r>
      <w:r w:rsidRPr="0094463A">
        <w:rPr>
          <w:rFonts w:ascii="Arial" w:hAnsi="Arial" w:cs="Arial"/>
          <w:sz w:val="24"/>
          <w:szCs w:val="24"/>
          <w:lang w:val="es-ES"/>
        </w:rPr>
        <w:t xml:space="preserve"> </w:t>
      </w:r>
      <w:r w:rsidRPr="0094463A">
        <w:rPr>
          <w:rFonts w:ascii="Arial" w:hAnsi="Arial" w:cs="Arial"/>
          <w:sz w:val="24"/>
          <w:szCs w:val="24"/>
        </w:rPr>
        <w:t xml:space="preserve">quiere unirse en matrimonio con </w:t>
      </w:r>
      <w:r w:rsidRPr="0094463A">
        <w:rPr>
          <w:rFonts w:ascii="Arial" w:hAnsi="Arial" w:cs="Arial"/>
          <w:color w:val="000000"/>
          <w:sz w:val="24"/>
          <w:szCs w:val="24"/>
        </w:rPr>
        <w:t>ELSA CAROLINA CALDERON PALOMO</w:t>
      </w:r>
      <w:r w:rsidRPr="0094463A">
        <w:rPr>
          <w:rFonts w:ascii="Arial" w:hAnsi="Arial" w:cs="Arial"/>
          <w:sz w:val="24"/>
          <w:szCs w:val="24"/>
        </w:rPr>
        <w:t>.</w:t>
      </w:r>
    </w:p>
    <w:p w14:paraId="3AC28A6B" w14:textId="77777777" w:rsidR="00D07FB4" w:rsidRPr="0094463A" w:rsidRDefault="00D07FB4">
      <w:pPr>
        <w:pStyle w:val="Prrafodelista"/>
        <w:spacing w:line="360" w:lineRule="auto"/>
        <w:jc w:val="both"/>
        <w:rPr>
          <w:rFonts w:ascii="Arial" w:hAnsi="Arial" w:cs="Arial"/>
          <w:sz w:val="24"/>
          <w:szCs w:val="24"/>
        </w:rPr>
      </w:pPr>
    </w:p>
    <w:p w14:paraId="54450F0D" w14:textId="77777777" w:rsidR="00D07FB4" w:rsidRPr="0094463A" w:rsidRDefault="00000000">
      <w:pPr>
        <w:pStyle w:val="Prrafodelista"/>
        <w:spacing w:line="360" w:lineRule="auto"/>
        <w:jc w:val="both"/>
        <w:rPr>
          <w:rFonts w:ascii="Arial" w:hAnsi="Arial" w:cs="Arial"/>
          <w:sz w:val="24"/>
          <w:szCs w:val="24"/>
        </w:rPr>
      </w:pPr>
      <w:r w:rsidRPr="0094463A">
        <w:rPr>
          <w:rFonts w:ascii="Arial" w:hAnsi="Arial" w:cs="Arial"/>
          <w:color w:val="000000"/>
          <w:sz w:val="24"/>
          <w:szCs w:val="24"/>
        </w:rPr>
        <w:t>ELSA CAROLINA CALDERON PALOMO</w:t>
      </w:r>
      <w:r w:rsidRPr="0094463A">
        <w:rPr>
          <w:rFonts w:ascii="Arial" w:hAnsi="Arial" w:cs="Arial"/>
          <w:sz w:val="24"/>
          <w:szCs w:val="24"/>
        </w:rPr>
        <w:t xml:space="preserve">, quiere unirse en matrimonio con </w:t>
      </w:r>
      <w:r w:rsidRPr="0094463A">
        <w:rPr>
          <w:rFonts w:ascii="Arial" w:hAnsi="Arial" w:cs="Arial"/>
          <w:color w:val="000000"/>
          <w:sz w:val="24"/>
          <w:szCs w:val="24"/>
        </w:rPr>
        <w:t>JAIRO WILFREDO MARTINEZ HERNANDEZ</w:t>
      </w:r>
      <w:r w:rsidRPr="0094463A">
        <w:rPr>
          <w:rFonts w:ascii="Arial" w:hAnsi="Arial" w:cs="Arial"/>
          <w:sz w:val="24"/>
          <w:szCs w:val="24"/>
        </w:rPr>
        <w:t>.</w:t>
      </w:r>
    </w:p>
    <w:p w14:paraId="785F39F0" w14:textId="77777777" w:rsidR="00D07FB4" w:rsidRPr="0094463A" w:rsidRDefault="00000000">
      <w:pPr>
        <w:pStyle w:val="Prrafodelista"/>
        <w:numPr>
          <w:ilvl w:val="0"/>
          <w:numId w:val="4"/>
        </w:numPr>
        <w:spacing w:line="360" w:lineRule="auto"/>
        <w:jc w:val="both"/>
        <w:rPr>
          <w:rFonts w:ascii="Arial" w:hAnsi="Arial" w:cs="Arial"/>
          <w:sz w:val="24"/>
          <w:szCs w:val="24"/>
        </w:rPr>
      </w:pPr>
      <w:r w:rsidRPr="0094463A">
        <w:rPr>
          <w:rFonts w:ascii="Arial" w:hAnsi="Arial" w:cs="Arial"/>
          <w:sz w:val="24"/>
          <w:szCs w:val="24"/>
        </w:rPr>
        <w:t>En nombre de la republica…</w:t>
      </w:r>
    </w:p>
    <w:p w14:paraId="783EB2AE" w14:textId="77777777" w:rsidR="00D07FB4" w:rsidRPr="0094463A" w:rsidRDefault="00000000">
      <w:pPr>
        <w:pStyle w:val="Prrafodelista"/>
        <w:numPr>
          <w:ilvl w:val="0"/>
          <w:numId w:val="4"/>
        </w:numPr>
        <w:spacing w:line="360" w:lineRule="auto"/>
        <w:jc w:val="both"/>
        <w:rPr>
          <w:rFonts w:ascii="Arial" w:hAnsi="Arial" w:cs="Arial"/>
          <w:sz w:val="24"/>
          <w:szCs w:val="24"/>
        </w:rPr>
      </w:pPr>
      <w:r w:rsidRPr="0094463A">
        <w:rPr>
          <w:rFonts w:ascii="Arial" w:hAnsi="Arial" w:cs="Arial"/>
          <w:sz w:val="24"/>
          <w:szCs w:val="24"/>
        </w:rPr>
        <w:t>Lectura de la escritura.</w:t>
      </w:r>
    </w:p>
    <w:p w14:paraId="1859BF37" w14:textId="77777777" w:rsidR="00D07FB4" w:rsidRPr="0094463A" w:rsidRDefault="00000000">
      <w:pPr>
        <w:pStyle w:val="Prrafodelista"/>
        <w:numPr>
          <w:ilvl w:val="0"/>
          <w:numId w:val="4"/>
        </w:numPr>
        <w:spacing w:line="360" w:lineRule="auto"/>
        <w:jc w:val="both"/>
        <w:rPr>
          <w:rFonts w:ascii="Arial" w:hAnsi="Arial" w:cs="Arial"/>
          <w:sz w:val="24"/>
          <w:szCs w:val="24"/>
        </w:rPr>
      </w:pPr>
      <w:r w:rsidRPr="0094463A">
        <w:rPr>
          <w:rFonts w:ascii="Arial" w:hAnsi="Arial" w:cs="Arial"/>
          <w:sz w:val="24"/>
          <w:szCs w:val="24"/>
        </w:rPr>
        <w:t>Firmas</w:t>
      </w:r>
    </w:p>
    <w:sectPr w:rsidR="00D07FB4" w:rsidRPr="009446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668470D4"/>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ECB22CA6"/>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00000002"/>
    <w:multiLevelType w:val="hybridMultilevel"/>
    <w:tmpl w:val="9C3ADB68"/>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9732FFD4"/>
    <w:lvl w:ilvl="0" w:tplc="440A000B">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num w:numId="1" w16cid:durableId="939023121">
    <w:abstractNumId w:val="0"/>
  </w:num>
  <w:num w:numId="2" w16cid:durableId="568463472">
    <w:abstractNumId w:val="1"/>
  </w:num>
  <w:num w:numId="3" w16cid:durableId="2046589144">
    <w:abstractNumId w:val="3"/>
  </w:num>
  <w:num w:numId="4" w16cid:durableId="717322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7FB4"/>
    <w:rsid w:val="0094463A"/>
    <w:rsid w:val="00B84656"/>
    <w:rsid w:val="00D07FB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AD6E"/>
  <w15:docId w15:val="{0341A3BC-F9B0-47D2-922B-68802E6C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s-S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paragraph" w:styleId="Textodeglobo">
    <w:name w:val="Balloon Text"/>
    <w:basedOn w:val="Normal"/>
    <w:link w:val="TextodegloboCar"/>
    <w:uiPriority w:val="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937</Words>
  <Characters>5157</Characters>
  <Application>Microsoft Office Word</Application>
  <DocSecurity>0</DocSecurity>
  <Lines>42</Lines>
  <Paragraphs>12</Paragraphs>
  <ScaleCrop>false</ScaleCrop>
  <Company>Hewlett-Packard</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ENDY SOTO</dc:creator>
  <cp:lastModifiedBy>HP</cp:lastModifiedBy>
  <cp:revision>7</cp:revision>
  <cp:lastPrinted>2018-08-11T04:41:00Z</cp:lastPrinted>
  <dcterms:created xsi:type="dcterms:W3CDTF">2018-08-10T18:42:00Z</dcterms:created>
  <dcterms:modified xsi:type="dcterms:W3CDTF">2024-01-09T05:48:00Z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748c0fe581c7468e8088c3a8f1da4542</vt:lpwstr>
  </property>
</Properties>
</file>